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80DA5" w14:textId="06C7285C" w:rsidR="006346C7" w:rsidRPr="005E40E7" w:rsidRDefault="00A96450" w:rsidP="008C53BB">
      <w:pPr>
        <w:pStyle w:val="a5"/>
        <w:ind w:left="-142" w:right="283" w:firstLine="709"/>
        <w:jc w:val="both"/>
      </w:pPr>
      <w:r>
        <w:t>П</w:t>
      </w:r>
      <w:r w:rsidR="002C01C8" w:rsidRPr="005E40E7">
        <w:t>ерелік питань для включення до порядку денного засідання постійної комісії міської ради з питань бюджету та фінансів:</w:t>
      </w:r>
    </w:p>
    <w:p w14:paraId="210E31AF" w14:textId="77777777" w:rsidR="00FE5B6B" w:rsidRDefault="00FE5B6B" w:rsidP="0010084C"/>
    <w:p w14:paraId="05287072" w14:textId="77777777" w:rsidR="00325B9D" w:rsidRDefault="00325B9D" w:rsidP="0010084C"/>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08"/>
      </w:tblGrid>
      <w:tr w:rsidR="00FE5B6B" w:rsidRPr="00E07E2C" w14:paraId="445CB72D" w14:textId="77777777" w:rsidTr="00AB7D80">
        <w:tc>
          <w:tcPr>
            <w:tcW w:w="443" w:type="pct"/>
            <w:tcBorders>
              <w:top w:val="single" w:sz="4" w:space="0" w:color="auto"/>
              <w:left w:val="single" w:sz="4" w:space="0" w:color="auto"/>
              <w:bottom w:val="single" w:sz="4" w:space="0" w:color="auto"/>
              <w:right w:val="single" w:sz="4" w:space="0" w:color="auto"/>
            </w:tcBorders>
            <w:hideMark/>
          </w:tcPr>
          <w:p w14:paraId="34F2A4E2" w14:textId="77777777" w:rsidR="00FE5B6B" w:rsidRPr="00E07E2C" w:rsidRDefault="00FE5B6B" w:rsidP="00AB7D80">
            <w:pPr>
              <w:spacing w:line="256" w:lineRule="auto"/>
              <w:jc w:val="center"/>
              <w:rPr>
                <w:b/>
                <w:bCs/>
                <w:position w:val="-1"/>
                <w:sz w:val="24"/>
                <w:szCs w:val="24"/>
              </w:rPr>
            </w:pPr>
            <w:r w:rsidRPr="00E07E2C">
              <w:rPr>
                <w:b/>
                <w:bCs/>
                <w:position w:val="-1"/>
                <w:sz w:val="24"/>
                <w:szCs w:val="24"/>
              </w:rPr>
              <w:t>№ з/п</w:t>
            </w:r>
          </w:p>
        </w:tc>
        <w:tc>
          <w:tcPr>
            <w:tcW w:w="4557" w:type="pct"/>
            <w:tcBorders>
              <w:top w:val="single" w:sz="4" w:space="0" w:color="auto"/>
              <w:left w:val="single" w:sz="4" w:space="0" w:color="auto"/>
              <w:bottom w:val="single" w:sz="4" w:space="0" w:color="auto"/>
              <w:right w:val="single" w:sz="4" w:space="0" w:color="auto"/>
            </w:tcBorders>
          </w:tcPr>
          <w:p w14:paraId="5BAC4F50" w14:textId="77777777" w:rsidR="00FE5B6B" w:rsidRPr="00E07E2C" w:rsidRDefault="00FE5B6B" w:rsidP="00AB7D80">
            <w:pPr>
              <w:spacing w:line="256" w:lineRule="auto"/>
              <w:jc w:val="center"/>
              <w:rPr>
                <w:b/>
                <w:bCs/>
                <w:position w:val="-1"/>
                <w:sz w:val="24"/>
                <w:szCs w:val="24"/>
              </w:rPr>
            </w:pPr>
            <w:r w:rsidRPr="00E07E2C">
              <w:rPr>
                <w:b/>
                <w:bCs/>
                <w:position w:val="-1"/>
                <w:sz w:val="24"/>
                <w:szCs w:val="24"/>
              </w:rPr>
              <w:t>Назва проєкту рішення</w:t>
            </w:r>
          </w:p>
          <w:p w14:paraId="7C6B8866" w14:textId="77777777" w:rsidR="00FE5B6B" w:rsidRPr="00E07E2C" w:rsidRDefault="00FE5B6B" w:rsidP="00AB7D80">
            <w:pPr>
              <w:spacing w:line="256" w:lineRule="auto"/>
              <w:jc w:val="center"/>
              <w:rPr>
                <w:b/>
                <w:bCs/>
                <w:position w:val="-1"/>
                <w:sz w:val="24"/>
                <w:szCs w:val="24"/>
              </w:rPr>
            </w:pPr>
          </w:p>
        </w:tc>
      </w:tr>
      <w:tr w:rsidR="00FE5B6B" w:rsidRPr="00E07E2C" w14:paraId="28F7D5B1" w14:textId="77777777" w:rsidTr="00AB7D80">
        <w:tc>
          <w:tcPr>
            <w:tcW w:w="443" w:type="pct"/>
            <w:tcBorders>
              <w:top w:val="single" w:sz="4" w:space="0" w:color="auto"/>
              <w:left w:val="single" w:sz="4" w:space="0" w:color="auto"/>
              <w:bottom w:val="single" w:sz="4" w:space="0" w:color="auto"/>
              <w:right w:val="single" w:sz="4" w:space="0" w:color="auto"/>
            </w:tcBorders>
          </w:tcPr>
          <w:p w14:paraId="33EC1895" w14:textId="77777777" w:rsidR="00FE5B6B" w:rsidRPr="00E07E2C" w:rsidRDefault="00FE5B6B" w:rsidP="00FE5B6B">
            <w:pPr>
              <w:pStyle w:val="af3"/>
              <w:numPr>
                <w:ilvl w:val="0"/>
                <w:numId w:val="15"/>
              </w:numP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0377E0CD" w14:textId="4E12569A" w:rsidR="00FE5B6B" w:rsidRPr="00E07E2C" w:rsidRDefault="00FE5B6B" w:rsidP="00AB7D80">
            <w:pPr>
              <w:jc w:val="both"/>
              <w:rPr>
                <w:position w:val="-1"/>
                <w:sz w:val="24"/>
                <w:szCs w:val="24"/>
              </w:rPr>
            </w:pPr>
            <w:r w:rsidRPr="00E07E2C">
              <w:rPr>
                <w:sz w:val="24"/>
                <w:szCs w:val="24"/>
              </w:rPr>
              <w:t>Про виконання Програми забезпечення пожежної</w:t>
            </w:r>
            <w:r>
              <w:rPr>
                <w:sz w:val="24"/>
                <w:szCs w:val="24"/>
              </w:rPr>
              <w:t xml:space="preserve"> </w:t>
            </w:r>
            <w:r w:rsidRPr="00E07E2C">
              <w:rPr>
                <w:sz w:val="24"/>
                <w:szCs w:val="24"/>
              </w:rPr>
              <w:t>і</w:t>
            </w:r>
            <w:r>
              <w:rPr>
                <w:sz w:val="24"/>
                <w:szCs w:val="24"/>
              </w:rPr>
              <w:t xml:space="preserve"> </w:t>
            </w:r>
            <w:r w:rsidRPr="00E07E2C">
              <w:rPr>
                <w:sz w:val="24"/>
                <w:szCs w:val="24"/>
              </w:rPr>
              <w:t>техногенної</w:t>
            </w:r>
            <w:r>
              <w:rPr>
                <w:sz w:val="24"/>
                <w:szCs w:val="24"/>
              </w:rPr>
              <w:t xml:space="preserve"> </w:t>
            </w:r>
            <w:r w:rsidRPr="00E07E2C">
              <w:rPr>
                <w:sz w:val="24"/>
                <w:szCs w:val="24"/>
              </w:rPr>
              <w:t>безпеки</w:t>
            </w:r>
            <w:r>
              <w:rPr>
                <w:sz w:val="24"/>
                <w:szCs w:val="24"/>
              </w:rPr>
              <w:t xml:space="preserve"> </w:t>
            </w:r>
            <w:r w:rsidRPr="00E07E2C">
              <w:rPr>
                <w:sz w:val="24"/>
                <w:szCs w:val="24"/>
              </w:rPr>
              <w:t>Тернопільської міської територіальної громади на 2023-2025 роки</w:t>
            </w:r>
          </w:p>
        </w:tc>
      </w:tr>
      <w:tr w:rsidR="00FE5B6B" w:rsidRPr="00E07E2C" w14:paraId="6463C9B4" w14:textId="77777777" w:rsidTr="00AB7D80">
        <w:tc>
          <w:tcPr>
            <w:tcW w:w="443" w:type="pct"/>
            <w:tcBorders>
              <w:top w:val="single" w:sz="4" w:space="0" w:color="auto"/>
              <w:left w:val="single" w:sz="4" w:space="0" w:color="auto"/>
              <w:bottom w:val="single" w:sz="4" w:space="0" w:color="auto"/>
              <w:right w:val="single" w:sz="4" w:space="0" w:color="auto"/>
            </w:tcBorders>
          </w:tcPr>
          <w:p w14:paraId="46CDAA23" w14:textId="77777777" w:rsidR="00FE5B6B" w:rsidRPr="00E07E2C" w:rsidRDefault="00FE5B6B" w:rsidP="00FE5B6B">
            <w:pPr>
              <w:pStyle w:val="af3"/>
              <w:numPr>
                <w:ilvl w:val="0"/>
                <w:numId w:val="15"/>
              </w:numP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5B04DB74" w14:textId="0C38F574" w:rsidR="00FE5B6B" w:rsidRPr="00E07E2C" w:rsidRDefault="00FE5B6B" w:rsidP="00FE5B6B">
            <w:pPr>
              <w:spacing w:line="256" w:lineRule="auto"/>
              <w:jc w:val="both"/>
              <w:rPr>
                <w:bCs/>
                <w:sz w:val="24"/>
                <w:szCs w:val="24"/>
              </w:rPr>
            </w:pPr>
            <w:r w:rsidRPr="00E07E2C">
              <w:rPr>
                <w:bCs/>
                <w:sz w:val="24"/>
                <w:szCs w:val="24"/>
              </w:rPr>
              <w:t>Про виконання бюджету Тернопільської міської територіальної громади за 2025 рік</w:t>
            </w:r>
          </w:p>
        </w:tc>
      </w:tr>
      <w:tr w:rsidR="00FE5B6B" w:rsidRPr="00E07E2C" w14:paraId="1B83F70F" w14:textId="77777777" w:rsidTr="00AB7D80">
        <w:tc>
          <w:tcPr>
            <w:tcW w:w="443" w:type="pct"/>
            <w:tcBorders>
              <w:top w:val="single" w:sz="4" w:space="0" w:color="auto"/>
              <w:left w:val="single" w:sz="4" w:space="0" w:color="auto"/>
              <w:bottom w:val="single" w:sz="4" w:space="0" w:color="auto"/>
              <w:right w:val="single" w:sz="4" w:space="0" w:color="auto"/>
            </w:tcBorders>
          </w:tcPr>
          <w:p w14:paraId="633DF30D" w14:textId="77777777" w:rsidR="00FE5B6B" w:rsidRPr="00E07E2C" w:rsidRDefault="00FE5B6B" w:rsidP="00FE5B6B">
            <w:pPr>
              <w:pStyle w:val="af3"/>
              <w:numPr>
                <w:ilvl w:val="0"/>
                <w:numId w:val="15"/>
              </w:numP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5AA232CE" w14:textId="002D120D" w:rsidR="00FE5B6B" w:rsidRPr="00E07E2C" w:rsidRDefault="00FE5B6B" w:rsidP="00FE5B6B">
            <w:pPr>
              <w:spacing w:line="256" w:lineRule="auto"/>
              <w:jc w:val="both"/>
              <w:rPr>
                <w:sz w:val="24"/>
                <w:szCs w:val="24"/>
              </w:rPr>
            </w:pPr>
            <w:r w:rsidRPr="00E07E2C">
              <w:rPr>
                <w:sz w:val="24"/>
                <w:szCs w:val="24"/>
              </w:rPr>
              <w:t>Про  внесення  змін  до  рішення міської  ради  від  19.12.2025 року №8/54/31 «</w:t>
            </w:r>
            <w:r w:rsidRPr="00E07E2C">
              <w:rPr>
                <w:bCs/>
                <w:sz w:val="24"/>
                <w:szCs w:val="24"/>
              </w:rPr>
              <w:t>Про  бюджет  Тернопільської міської територіальної громади на  2026  рік»</w:t>
            </w:r>
          </w:p>
        </w:tc>
      </w:tr>
      <w:tr w:rsidR="00B43B05" w:rsidRPr="00E07E2C" w14:paraId="5A840821" w14:textId="77777777" w:rsidTr="00AB7D80">
        <w:tc>
          <w:tcPr>
            <w:tcW w:w="443" w:type="pct"/>
            <w:tcBorders>
              <w:top w:val="single" w:sz="4" w:space="0" w:color="auto"/>
              <w:left w:val="single" w:sz="4" w:space="0" w:color="auto"/>
              <w:bottom w:val="single" w:sz="4" w:space="0" w:color="auto"/>
              <w:right w:val="single" w:sz="4" w:space="0" w:color="auto"/>
            </w:tcBorders>
          </w:tcPr>
          <w:p w14:paraId="30A9B558" w14:textId="77777777" w:rsidR="00B43B05" w:rsidRPr="00E07E2C" w:rsidRDefault="00B43B05" w:rsidP="00B43B05">
            <w:pPr>
              <w:pStyle w:val="af3"/>
              <w:numPr>
                <w:ilvl w:val="0"/>
                <w:numId w:val="15"/>
              </w:numP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799EC1F7" w14:textId="4067C066" w:rsidR="00B43B05" w:rsidRPr="00E07E2C" w:rsidRDefault="00B43B05" w:rsidP="00B43B05">
            <w:pPr>
              <w:spacing w:line="256" w:lineRule="auto"/>
              <w:jc w:val="both"/>
              <w:rPr>
                <w:sz w:val="24"/>
                <w:szCs w:val="24"/>
              </w:rPr>
            </w:pPr>
            <w:r w:rsidRPr="00CB74ED">
              <w:rPr>
                <w:bCs/>
                <w:sz w:val="24"/>
                <w:szCs w:val="24"/>
              </w:rPr>
              <w:t>Про внесення змін та доповнень до Програми  розвитку</w:t>
            </w:r>
            <w:r>
              <w:rPr>
                <w:bCs/>
                <w:sz w:val="24"/>
                <w:szCs w:val="24"/>
              </w:rPr>
              <w:t xml:space="preserve"> </w:t>
            </w:r>
            <w:r w:rsidRPr="00CB74ED">
              <w:rPr>
                <w:bCs/>
                <w:sz w:val="24"/>
                <w:szCs w:val="24"/>
              </w:rPr>
              <w:t>фізичної культури і спорту на 2025-2027 роки</w:t>
            </w:r>
          </w:p>
        </w:tc>
      </w:tr>
      <w:tr w:rsidR="00B43B05" w:rsidRPr="00E07E2C" w14:paraId="69CDE526" w14:textId="77777777" w:rsidTr="00AB7D80">
        <w:tc>
          <w:tcPr>
            <w:tcW w:w="443" w:type="pct"/>
            <w:tcBorders>
              <w:top w:val="single" w:sz="4" w:space="0" w:color="auto"/>
              <w:left w:val="single" w:sz="4" w:space="0" w:color="auto"/>
              <w:bottom w:val="single" w:sz="4" w:space="0" w:color="auto"/>
              <w:right w:val="single" w:sz="4" w:space="0" w:color="auto"/>
            </w:tcBorders>
          </w:tcPr>
          <w:p w14:paraId="1638CD4E" w14:textId="77777777" w:rsidR="00B43B05" w:rsidRPr="00E07E2C" w:rsidRDefault="00B43B05" w:rsidP="00B43B05">
            <w:pPr>
              <w:pStyle w:val="af3"/>
              <w:numPr>
                <w:ilvl w:val="0"/>
                <w:numId w:val="15"/>
              </w:numP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1C28F1B8" w14:textId="674CD4BB" w:rsidR="00B43B05" w:rsidRPr="00E07E2C" w:rsidRDefault="00B43B05" w:rsidP="00B43B05">
            <w:pPr>
              <w:spacing w:line="256" w:lineRule="auto"/>
              <w:jc w:val="both"/>
              <w:rPr>
                <w:position w:val="-1"/>
                <w:sz w:val="24"/>
                <w:szCs w:val="24"/>
              </w:rPr>
            </w:pPr>
            <w:r w:rsidRPr="00E07E2C">
              <w:rPr>
                <w:bCs/>
                <w:sz w:val="24"/>
                <w:szCs w:val="24"/>
              </w:rPr>
              <w:t>Про виконання Програми виконання рішень суду про стягнення коштів на 2024-2025 роки</w:t>
            </w:r>
          </w:p>
        </w:tc>
      </w:tr>
      <w:tr w:rsidR="00B43B05" w:rsidRPr="00E07E2C" w14:paraId="49D2FC76" w14:textId="77777777" w:rsidTr="00AB7D80">
        <w:tc>
          <w:tcPr>
            <w:tcW w:w="443" w:type="pct"/>
            <w:tcBorders>
              <w:top w:val="single" w:sz="4" w:space="0" w:color="auto"/>
              <w:left w:val="single" w:sz="4" w:space="0" w:color="auto"/>
              <w:bottom w:val="single" w:sz="4" w:space="0" w:color="auto"/>
              <w:right w:val="single" w:sz="4" w:space="0" w:color="auto"/>
            </w:tcBorders>
          </w:tcPr>
          <w:p w14:paraId="1ADCE3AF" w14:textId="77777777" w:rsidR="00B43B05" w:rsidRPr="00E07E2C" w:rsidRDefault="00B43B05" w:rsidP="00B43B05">
            <w:pPr>
              <w:pStyle w:val="af3"/>
              <w:numPr>
                <w:ilvl w:val="0"/>
                <w:numId w:val="15"/>
              </w:numP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2717743C" w14:textId="0989F54F" w:rsidR="00B43B05" w:rsidRPr="00E07E2C" w:rsidRDefault="00B43B05" w:rsidP="00B43B05">
            <w:pPr>
              <w:spacing w:line="256" w:lineRule="auto"/>
              <w:jc w:val="both"/>
              <w:rPr>
                <w:sz w:val="24"/>
                <w:szCs w:val="24"/>
              </w:rPr>
            </w:pPr>
            <w:r w:rsidRPr="00E07E2C">
              <w:rPr>
                <w:bCs/>
                <w:sz w:val="24"/>
                <w:szCs w:val="24"/>
              </w:rPr>
              <w:t>Про внесення змін до Програми «Турбота» на 2025-2027 роки</w:t>
            </w:r>
          </w:p>
        </w:tc>
      </w:tr>
      <w:tr w:rsidR="00B43B05" w:rsidRPr="00E07E2C" w14:paraId="4B83F004" w14:textId="77777777" w:rsidTr="00AB7D80">
        <w:tc>
          <w:tcPr>
            <w:tcW w:w="443" w:type="pct"/>
            <w:tcBorders>
              <w:top w:val="single" w:sz="4" w:space="0" w:color="auto"/>
              <w:left w:val="single" w:sz="4" w:space="0" w:color="auto"/>
              <w:bottom w:val="single" w:sz="4" w:space="0" w:color="auto"/>
              <w:right w:val="single" w:sz="4" w:space="0" w:color="auto"/>
            </w:tcBorders>
          </w:tcPr>
          <w:p w14:paraId="3E2C0C77" w14:textId="77777777" w:rsidR="00B43B05" w:rsidRPr="00E07E2C" w:rsidRDefault="00B43B05" w:rsidP="00B43B05">
            <w:pPr>
              <w:pStyle w:val="af3"/>
              <w:numPr>
                <w:ilvl w:val="0"/>
                <w:numId w:val="15"/>
              </w:numP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3AE703A7" w14:textId="483EBCDC" w:rsidR="00B43B05" w:rsidRPr="00E07E2C" w:rsidRDefault="00B43B05" w:rsidP="00B43B05">
            <w:pPr>
              <w:spacing w:line="256" w:lineRule="auto"/>
              <w:jc w:val="both"/>
              <w:rPr>
                <w:bCs/>
                <w:sz w:val="24"/>
                <w:szCs w:val="24"/>
              </w:rPr>
            </w:pPr>
            <w:r w:rsidRPr="00E07E2C">
              <w:rPr>
                <w:sz w:val="24"/>
                <w:szCs w:val="24"/>
              </w:rPr>
              <w:t xml:space="preserve">Про затвердження договорів про передачу міжбюджетних трансфертів  на 2026 рік </w:t>
            </w:r>
          </w:p>
        </w:tc>
      </w:tr>
      <w:tr w:rsidR="00FE5B6B" w:rsidRPr="00E07E2C" w14:paraId="37754CDD" w14:textId="77777777" w:rsidTr="00AB7D80">
        <w:tc>
          <w:tcPr>
            <w:tcW w:w="443" w:type="pct"/>
            <w:tcBorders>
              <w:top w:val="single" w:sz="4" w:space="0" w:color="auto"/>
              <w:left w:val="single" w:sz="4" w:space="0" w:color="auto"/>
              <w:bottom w:val="single" w:sz="4" w:space="0" w:color="auto"/>
              <w:right w:val="single" w:sz="4" w:space="0" w:color="auto"/>
            </w:tcBorders>
          </w:tcPr>
          <w:p w14:paraId="1F9B94D5" w14:textId="77777777" w:rsidR="00FE5B6B" w:rsidRPr="00E07E2C" w:rsidRDefault="00FE5B6B" w:rsidP="00FE5B6B">
            <w:pPr>
              <w:pStyle w:val="af3"/>
              <w:numPr>
                <w:ilvl w:val="0"/>
                <w:numId w:val="15"/>
              </w:numPr>
              <w:spacing w:line="254"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2EA97EE1" w14:textId="5F50C9B1" w:rsidR="00FE5B6B" w:rsidRPr="00E07E2C" w:rsidRDefault="00B43B05" w:rsidP="00AB7D80">
            <w:pPr>
              <w:spacing w:line="256" w:lineRule="auto"/>
              <w:jc w:val="both"/>
              <w:rPr>
                <w:bCs/>
                <w:position w:val="-1"/>
                <w:sz w:val="24"/>
                <w:szCs w:val="24"/>
              </w:rPr>
            </w:pPr>
            <w:r w:rsidRPr="00E07E2C">
              <w:rPr>
                <w:sz w:val="24"/>
                <w:szCs w:val="24"/>
              </w:rPr>
              <w:t>Про виконання Програми «Обороноздатність» на 2025 рік</w:t>
            </w:r>
          </w:p>
        </w:tc>
      </w:tr>
      <w:tr w:rsidR="00EE3143" w:rsidRPr="00E07E2C" w14:paraId="7350482F" w14:textId="77777777" w:rsidTr="00AB7D80">
        <w:tc>
          <w:tcPr>
            <w:tcW w:w="443" w:type="pct"/>
            <w:tcBorders>
              <w:top w:val="single" w:sz="4" w:space="0" w:color="auto"/>
              <w:left w:val="single" w:sz="4" w:space="0" w:color="auto"/>
              <w:bottom w:val="single" w:sz="4" w:space="0" w:color="auto"/>
              <w:right w:val="single" w:sz="4" w:space="0" w:color="auto"/>
            </w:tcBorders>
          </w:tcPr>
          <w:p w14:paraId="2B570A53" w14:textId="77777777" w:rsidR="00EE3143" w:rsidRPr="00E07E2C" w:rsidRDefault="00EE3143" w:rsidP="00FE5B6B">
            <w:pPr>
              <w:pStyle w:val="af3"/>
              <w:numPr>
                <w:ilvl w:val="0"/>
                <w:numId w:val="15"/>
              </w:numPr>
              <w:spacing w:line="254"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4533E7CC" w14:textId="2001653C" w:rsidR="00EE3143" w:rsidRPr="00E07E2C" w:rsidRDefault="00EE3143" w:rsidP="00EE3143">
            <w:pPr>
              <w:spacing w:line="256" w:lineRule="auto"/>
              <w:jc w:val="both"/>
              <w:rPr>
                <w:sz w:val="24"/>
                <w:szCs w:val="24"/>
              </w:rPr>
            </w:pPr>
            <w:r w:rsidRPr="00EE3143">
              <w:rPr>
                <w:sz w:val="24"/>
                <w:szCs w:val="24"/>
              </w:rPr>
              <w:t>Про внесення змін до Програми</w:t>
            </w:r>
            <w:r>
              <w:rPr>
                <w:sz w:val="24"/>
                <w:szCs w:val="24"/>
              </w:rPr>
              <w:t xml:space="preserve"> </w:t>
            </w:r>
            <w:r w:rsidRPr="00EE3143">
              <w:rPr>
                <w:sz w:val="24"/>
                <w:szCs w:val="24"/>
              </w:rPr>
              <w:t>«Безпечна громада» на 2025-2026 роки</w:t>
            </w:r>
          </w:p>
        </w:tc>
      </w:tr>
      <w:tr w:rsidR="00FE5B6B" w:rsidRPr="00E07E2C" w14:paraId="5F3EC47E" w14:textId="77777777" w:rsidTr="00AB7D80">
        <w:tc>
          <w:tcPr>
            <w:tcW w:w="443" w:type="pct"/>
            <w:tcBorders>
              <w:top w:val="single" w:sz="4" w:space="0" w:color="auto"/>
              <w:left w:val="single" w:sz="4" w:space="0" w:color="auto"/>
              <w:bottom w:val="single" w:sz="4" w:space="0" w:color="auto"/>
              <w:right w:val="single" w:sz="4" w:space="0" w:color="auto"/>
            </w:tcBorders>
          </w:tcPr>
          <w:p w14:paraId="2A128CEF" w14:textId="77777777" w:rsidR="00FE5B6B" w:rsidRPr="00E07E2C" w:rsidRDefault="00FE5B6B" w:rsidP="00FE5B6B">
            <w:pPr>
              <w:pStyle w:val="af3"/>
              <w:numPr>
                <w:ilvl w:val="0"/>
                <w:numId w:val="15"/>
              </w:numPr>
              <w:spacing w:line="254" w:lineRule="auto"/>
              <w:jc w:val="cente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24B56DB7" w14:textId="1F46CF69" w:rsidR="00FE5B6B" w:rsidRPr="00E07E2C" w:rsidRDefault="00B43B05" w:rsidP="00AB7D80">
            <w:pPr>
              <w:spacing w:line="256" w:lineRule="auto"/>
              <w:jc w:val="both"/>
              <w:rPr>
                <w:bCs/>
                <w:position w:val="-1"/>
                <w:sz w:val="24"/>
                <w:szCs w:val="24"/>
              </w:rPr>
            </w:pPr>
            <w:r w:rsidRPr="00E07E2C">
              <w:rPr>
                <w:sz w:val="24"/>
                <w:szCs w:val="24"/>
              </w:rPr>
              <w:t>Про виконання Програми захисту населення і території Тернопільської міської територіальної громади від надзвичайних ситуацій техногенного та природного характеру на 2023-2025 роки</w:t>
            </w:r>
          </w:p>
        </w:tc>
      </w:tr>
      <w:tr w:rsidR="00325B9D" w:rsidRPr="00E07E2C" w14:paraId="1CBD7F9D" w14:textId="77777777" w:rsidTr="00AB7D80">
        <w:tc>
          <w:tcPr>
            <w:tcW w:w="443" w:type="pct"/>
            <w:tcBorders>
              <w:top w:val="single" w:sz="4" w:space="0" w:color="auto"/>
              <w:left w:val="single" w:sz="4" w:space="0" w:color="auto"/>
              <w:bottom w:val="single" w:sz="4" w:space="0" w:color="auto"/>
              <w:right w:val="single" w:sz="4" w:space="0" w:color="auto"/>
            </w:tcBorders>
          </w:tcPr>
          <w:p w14:paraId="06050CC3" w14:textId="77777777" w:rsidR="00325B9D" w:rsidRPr="00E07E2C" w:rsidRDefault="00325B9D" w:rsidP="00325B9D">
            <w:pPr>
              <w:pStyle w:val="af3"/>
              <w:numPr>
                <w:ilvl w:val="0"/>
                <w:numId w:val="15"/>
              </w:numPr>
              <w:spacing w:line="254" w:lineRule="auto"/>
              <w:jc w:val="cente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0AC75967" w14:textId="7F159D1C" w:rsidR="00325B9D" w:rsidRPr="00E07E2C" w:rsidRDefault="00325B9D" w:rsidP="00325B9D">
            <w:pPr>
              <w:spacing w:line="256" w:lineRule="auto"/>
              <w:jc w:val="both"/>
              <w:rPr>
                <w:bCs/>
                <w:position w:val="-1"/>
                <w:sz w:val="24"/>
                <w:szCs w:val="24"/>
              </w:rPr>
            </w:pPr>
            <w:r w:rsidRPr="00E07E2C">
              <w:rPr>
                <w:sz w:val="24"/>
                <w:szCs w:val="24"/>
              </w:rPr>
              <w:t xml:space="preserve">Про виконання Програми «Родини Героїв Тернопільської міської територіальної  громади»  на 2023-2025 роки  </w:t>
            </w:r>
          </w:p>
        </w:tc>
      </w:tr>
      <w:tr w:rsidR="00325B9D" w:rsidRPr="00E07E2C" w14:paraId="4CFEBFF5" w14:textId="77777777" w:rsidTr="00AB7D80">
        <w:tc>
          <w:tcPr>
            <w:tcW w:w="443" w:type="pct"/>
            <w:tcBorders>
              <w:top w:val="single" w:sz="4" w:space="0" w:color="auto"/>
              <w:left w:val="single" w:sz="4" w:space="0" w:color="auto"/>
              <w:bottom w:val="single" w:sz="4" w:space="0" w:color="auto"/>
              <w:right w:val="single" w:sz="4" w:space="0" w:color="auto"/>
            </w:tcBorders>
          </w:tcPr>
          <w:p w14:paraId="2CD5708B" w14:textId="77777777" w:rsidR="00325B9D" w:rsidRPr="00E07E2C" w:rsidRDefault="00325B9D" w:rsidP="00325B9D">
            <w:pPr>
              <w:pStyle w:val="af3"/>
              <w:numPr>
                <w:ilvl w:val="0"/>
                <w:numId w:val="15"/>
              </w:numPr>
              <w:spacing w:line="254" w:lineRule="auto"/>
              <w:jc w:val="cente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134B5B6A" w14:textId="7B39256B" w:rsidR="00325B9D" w:rsidRPr="00E07E2C" w:rsidRDefault="00325B9D" w:rsidP="00325B9D">
            <w:pPr>
              <w:spacing w:line="256" w:lineRule="auto"/>
              <w:jc w:val="both"/>
              <w:rPr>
                <w:bCs/>
                <w:position w:val="-1"/>
                <w:sz w:val="24"/>
                <w:szCs w:val="24"/>
              </w:rPr>
            </w:pPr>
            <w:r w:rsidRPr="00E07E2C">
              <w:rPr>
                <w:sz w:val="24"/>
                <w:szCs w:val="24"/>
              </w:rPr>
              <w:t>Про виконання Програм «Діти Героїв Тернопільської міської територіальної громади» на 2023-2025 роки</w:t>
            </w:r>
          </w:p>
        </w:tc>
      </w:tr>
      <w:tr w:rsidR="00325B9D" w:rsidRPr="00E07E2C" w14:paraId="37101D85" w14:textId="77777777" w:rsidTr="00AB7D80">
        <w:tc>
          <w:tcPr>
            <w:tcW w:w="443" w:type="pct"/>
            <w:tcBorders>
              <w:top w:val="single" w:sz="4" w:space="0" w:color="auto"/>
              <w:left w:val="single" w:sz="4" w:space="0" w:color="auto"/>
              <w:bottom w:val="single" w:sz="4" w:space="0" w:color="auto"/>
              <w:right w:val="single" w:sz="4" w:space="0" w:color="auto"/>
            </w:tcBorders>
          </w:tcPr>
          <w:p w14:paraId="6416FAA9" w14:textId="77777777" w:rsidR="00325B9D" w:rsidRPr="00E07E2C" w:rsidRDefault="00325B9D" w:rsidP="00325B9D">
            <w:pPr>
              <w:pStyle w:val="af3"/>
              <w:numPr>
                <w:ilvl w:val="0"/>
                <w:numId w:val="15"/>
              </w:numPr>
              <w:spacing w:line="254" w:lineRule="auto"/>
              <w:jc w:val="cente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609B0B5F" w14:textId="6E1E6D15" w:rsidR="00325B9D" w:rsidRPr="00E07E2C" w:rsidRDefault="00325B9D" w:rsidP="00325B9D">
            <w:pPr>
              <w:spacing w:line="256" w:lineRule="auto"/>
              <w:jc w:val="both"/>
              <w:rPr>
                <w:sz w:val="24"/>
                <w:szCs w:val="24"/>
              </w:rPr>
            </w:pPr>
            <w:bookmarkStart w:id="0" w:name="_Hlk221025654"/>
            <w:r w:rsidRPr="00E07E2C">
              <w:rPr>
                <w:bCs/>
                <w:sz w:val="24"/>
                <w:szCs w:val="24"/>
              </w:rPr>
              <w:t>Про затвердження Спільної конвенції Міське озеро між Головним партнером та Партнерами проєкту для операційної програми URBACT IV</w:t>
            </w:r>
            <w:bookmarkEnd w:id="0"/>
          </w:p>
        </w:tc>
      </w:tr>
      <w:tr w:rsidR="00325B9D" w:rsidRPr="00E07E2C" w14:paraId="32D81C76" w14:textId="77777777" w:rsidTr="00AB7D80">
        <w:tc>
          <w:tcPr>
            <w:tcW w:w="443" w:type="pct"/>
            <w:tcBorders>
              <w:top w:val="single" w:sz="4" w:space="0" w:color="auto"/>
              <w:left w:val="single" w:sz="4" w:space="0" w:color="auto"/>
              <w:bottom w:val="single" w:sz="4" w:space="0" w:color="auto"/>
              <w:right w:val="single" w:sz="4" w:space="0" w:color="auto"/>
            </w:tcBorders>
          </w:tcPr>
          <w:p w14:paraId="00494146" w14:textId="77777777" w:rsidR="00325B9D" w:rsidRPr="00E07E2C" w:rsidRDefault="00325B9D" w:rsidP="00325B9D">
            <w:pPr>
              <w:pStyle w:val="af3"/>
              <w:numPr>
                <w:ilvl w:val="0"/>
                <w:numId w:val="15"/>
              </w:numPr>
              <w:spacing w:line="254" w:lineRule="auto"/>
              <w:jc w:val="cente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1559D8A0" w14:textId="204BB757" w:rsidR="00325B9D" w:rsidRPr="00E07E2C" w:rsidRDefault="00325B9D" w:rsidP="00325B9D">
            <w:pPr>
              <w:spacing w:line="256" w:lineRule="auto"/>
              <w:jc w:val="both"/>
              <w:rPr>
                <w:sz w:val="24"/>
                <w:szCs w:val="24"/>
              </w:rPr>
            </w:pPr>
            <w:bookmarkStart w:id="1" w:name="_Hlk221025664"/>
            <w:r w:rsidRPr="00E07E2C">
              <w:rPr>
                <w:bCs/>
                <w:sz w:val="24"/>
                <w:szCs w:val="24"/>
              </w:rPr>
              <w:t>Про затвердження Грантової угоди між Радою Європи та Тернопільською міською радою</w:t>
            </w:r>
            <w:bookmarkEnd w:id="1"/>
          </w:p>
        </w:tc>
      </w:tr>
      <w:tr w:rsidR="00325B9D" w:rsidRPr="00E07E2C" w14:paraId="6E94975F" w14:textId="77777777" w:rsidTr="00AB7D80">
        <w:tc>
          <w:tcPr>
            <w:tcW w:w="443" w:type="pct"/>
            <w:tcBorders>
              <w:top w:val="single" w:sz="4" w:space="0" w:color="auto"/>
              <w:left w:val="single" w:sz="4" w:space="0" w:color="auto"/>
              <w:bottom w:val="single" w:sz="4" w:space="0" w:color="auto"/>
              <w:right w:val="single" w:sz="4" w:space="0" w:color="auto"/>
            </w:tcBorders>
          </w:tcPr>
          <w:p w14:paraId="27C8B4C4" w14:textId="77777777" w:rsidR="00325B9D" w:rsidRPr="00E07E2C" w:rsidRDefault="00325B9D" w:rsidP="00325B9D">
            <w:pPr>
              <w:pStyle w:val="af3"/>
              <w:numPr>
                <w:ilvl w:val="0"/>
                <w:numId w:val="15"/>
              </w:numPr>
              <w:spacing w:line="254" w:lineRule="auto"/>
              <w:jc w:val="cente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59CB7D59" w14:textId="13C55010" w:rsidR="00325B9D" w:rsidRPr="00E07E2C" w:rsidRDefault="00325B9D" w:rsidP="00325B9D">
            <w:pPr>
              <w:spacing w:line="256" w:lineRule="auto"/>
              <w:jc w:val="both"/>
              <w:rPr>
                <w:bCs/>
                <w:sz w:val="24"/>
                <w:szCs w:val="24"/>
              </w:rPr>
            </w:pPr>
            <w:r w:rsidRPr="00E07E2C">
              <w:rPr>
                <w:bCs/>
                <w:sz w:val="24"/>
                <w:szCs w:val="24"/>
              </w:rPr>
              <w:t>Про виконання Програми підтримки ветеранів та членів їх сімей  на створення (розвиток) власного бізнесу на 2024-2025 роки</w:t>
            </w:r>
          </w:p>
        </w:tc>
      </w:tr>
      <w:tr w:rsidR="00325B9D" w:rsidRPr="00E07E2C" w14:paraId="16E0D456" w14:textId="77777777" w:rsidTr="00AB7D80">
        <w:tc>
          <w:tcPr>
            <w:tcW w:w="443" w:type="pct"/>
            <w:tcBorders>
              <w:top w:val="single" w:sz="4" w:space="0" w:color="auto"/>
              <w:left w:val="single" w:sz="4" w:space="0" w:color="auto"/>
              <w:bottom w:val="single" w:sz="4" w:space="0" w:color="auto"/>
              <w:right w:val="single" w:sz="4" w:space="0" w:color="auto"/>
            </w:tcBorders>
          </w:tcPr>
          <w:p w14:paraId="558001C2" w14:textId="77777777" w:rsidR="00325B9D" w:rsidRPr="00E07E2C" w:rsidRDefault="00325B9D" w:rsidP="00325B9D">
            <w:pPr>
              <w:pStyle w:val="af3"/>
              <w:numPr>
                <w:ilvl w:val="0"/>
                <w:numId w:val="15"/>
              </w:numPr>
              <w:spacing w:line="254" w:lineRule="auto"/>
              <w:jc w:val="cente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2AD05F32" w14:textId="7B6E749E" w:rsidR="00325B9D" w:rsidRPr="00E07E2C" w:rsidRDefault="00325B9D" w:rsidP="00325B9D">
            <w:pPr>
              <w:spacing w:line="256" w:lineRule="auto"/>
              <w:jc w:val="both"/>
              <w:rPr>
                <w:bCs/>
                <w:sz w:val="24"/>
                <w:szCs w:val="24"/>
              </w:rPr>
            </w:pPr>
            <w:bookmarkStart w:id="2" w:name="_Hlk221025779"/>
            <w:r w:rsidRPr="00E07E2C">
              <w:rPr>
                <w:bCs/>
                <w:sz w:val="24"/>
                <w:szCs w:val="24"/>
              </w:rPr>
              <w:t>Про затвердження додаткової угоди №1 до договору № 84 від 29 вересня 2025 року про передачу міжбюджетного  трансферту на 2025 рік</w:t>
            </w:r>
            <w:bookmarkEnd w:id="2"/>
            <w:r w:rsidRPr="00E07E2C">
              <w:rPr>
                <w:bCs/>
                <w:sz w:val="24"/>
                <w:szCs w:val="24"/>
              </w:rPr>
              <w:t xml:space="preserve"> </w:t>
            </w:r>
          </w:p>
        </w:tc>
      </w:tr>
      <w:tr w:rsidR="00325B9D" w:rsidRPr="00E07E2C" w14:paraId="5BF56892" w14:textId="77777777" w:rsidTr="00AB7D80">
        <w:tc>
          <w:tcPr>
            <w:tcW w:w="443" w:type="pct"/>
            <w:tcBorders>
              <w:top w:val="single" w:sz="4" w:space="0" w:color="auto"/>
              <w:left w:val="single" w:sz="4" w:space="0" w:color="auto"/>
              <w:bottom w:val="single" w:sz="4" w:space="0" w:color="auto"/>
              <w:right w:val="single" w:sz="4" w:space="0" w:color="auto"/>
            </w:tcBorders>
          </w:tcPr>
          <w:p w14:paraId="4A3EB28B" w14:textId="77777777" w:rsidR="00325B9D" w:rsidRPr="00E07E2C" w:rsidRDefault="00325B9D" w:rsidP="00325B9D">
            <w:pPr>
              <w:pStyle w:val="af3"/>
              <w:numPr>
                <w:ilvl w:val="0"/>
                <w:numId w:val="15"/>
              </w:numPr>
              <w:spacing w:line="254" w:lineRule="auto"/>
              <w:jc w:val="cente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62546D63" w14:textId="577CBBDF" w:rsidR="00325B9D" w:rsidRPr="00E07E2C" w:rsidRDefault="00325B9D" w:rsidP="00325B9D">
            <w:pPr>
              <w:spacing w:line="256" w:lineRule="auto"/>
              <w:jc w:val="both"/>
              <w:rPr>
                <w:bCs/>
                <w:sz w:val="24"/>
                <w:szCs w:val="24"/>
              </w:rPr>
            </w:pPr>
            <w:r w:rsidRPr="00E07E2C">
              <w:rPr>
                <w:bCs/>
                <w:sz w:val="24"/>
                <w:szCs w:val="24"/>
              </w:rPr>
              <w:t xml:space="preserve">Про затвердження договорів про міжбюджетні трансферти на 2026 рік </w:t>
            </w:r>
          </w:p>
        </w:tc>
      </w:tr>
      <w:tr w:rsidR="00325B9D" w:rsidRPr="00E07E2C" w14:paraId="63076DAB" w14:textId="77777777" w:rsidTr="00AB7D80">
        <w:tc>
          <w:tcPr>
            <w:tcW w:w="443" w:type="pct"/>
            <w:tcBorders>
              <w:top w:val="single" w:sz="4" w:space="0" w:color="auto"/>
              <w:left w:val="single" w:sz="4" w:space="0" w:color="auto"/>
              <w:bottom w:val="single" w:sz="4" w:space="0" w:color="auto"/>
              <w:right w:val="single" w:sz="4" w:space="0" w:color="auto"/>
            </w:tcBorders>
          </w:tcPr>
          <w:p w14:paraId="70B9A1AC" w14:textId="77777777" w:rsidR="00325B9D" w:rsidRPr="00E07E2C" w:rsidRDefault="00325B9D" w:rsidP="00325B9D">
            <w:pPr>
              <w:pStyle w:val="af3"/>
              <w:numPr>
                <w:ilvl w:val="0"/>
                <w:numId w:val="15"/>
              </w:numPr>
              <w:spacing w:line="254" w:lineRule="auto"/>
              <w:jc w:val="cente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1C7C2E42" w14:textId="67403832" w:rsidR="00325B9D" w:rsidRPr="00E07E2C" w:rsidRDefault="00325B9D" w:rsidP="00325B9D">
            <w:pPr>
              <w:spacing w:line="256" w:lineRule="auto"/>
              <w:jc w:val="both"/>
              <w:rPr>
                <w:bCs/>
                <w:sz w:val="24"/>
                <w:szCs w:val="24"/>
              </w:rPr>
            </w:pPr>
            <w:r w:rsidRPr="00E07E2C">
              <w:rPr>
                <w:bCs/>
                <w:sz w:val="24"/>
                <w:szCs w:val="24"/>
              </w:rPr>
              <w:t xml:space="preserve">Про затвердження договору про міжбюджетний трансферт на 2026 рік </w:t>
            </w:r>
          </w:p>
        </w:tc>
      </w:tr>
      <w:tr w:rsidR="00325B9D" w:rsidRPr="00E07E2C" w14:paraId="4A9F160E" w14:textId="77777777" w:rsidTr="00AB7D80">
        <w:tc>
          <w:tcPr>
            <w:tcW w:w="443" w:type="pct"/>
            <w:tcBorders>
              <w:top w:val="single" w:sz="4" w:space="0" w:color="auto"/>
              <w:left w:val="single" w:sz="4" w:space="0" w:color="auto"/>
              <w:bottom w:val="single" w:sz="4" w:space="0" w:color="auto"/>
              <w:right w:val="single" w:sz="4" w:space="0" w:color="auto"/>
            </w:tcBorders>
          </w:tcPr>
          <w:p w14:paraId="2F073534" w14:textId="77777777" w:rsidR="00325B9D" w:rsidRPr="00E07E2C" w:rsidRDefault="00325B9D" w:rsidP="00325B9D">
            <w:pPr>
              <w:pStyle w:val="af3"/>
              <w:numPr>
                <w:ilvl w:val="0"/>
                <w:numId w:val="15"/>
              </w:numPr>
              <w:spacing w:line="254" w:lineRule="auto"/>
              <w:jc w:val="cente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4290DDF0" w14:textId="5E4662CC" w:rsidR="00325B9D" w:rsidRPr="00E07E2C" w:rsidRDefault="00325B9D" w:rsidP="00325B9D">
            <w:pPr>
              <w:spacing w:line="256" w:lineRule="auto"/>
              <w:jc w:val="both"/>
              <w:rPr>
                <w:bCs/>
                <w:sz w:val="24"/>
                <w:szCs w:val="24"/>
              </w:rPr>
            </w:pPr>
            <w:bookmarkStart w:id="3" w:name="_Hlk221025864"/>
            <w:r w:rsidRPr="00E07E2C">
              <w:rPr>
                <w:sz w:val="24"/>
                <w:szCs w:val="24"/>
              </w:rPr>
              <w:t>Про затвердження Плану формування мережі закладів освіти Тернопільської міської територіальної громади на 2026-2027 роки</w:t>
            </w:r>
            <w:bookmarkEnd w:id="3"/>
          </w:p>
        </w:tc>
      </w:tr>
    </w:tbl>
    <w:p w14:paraId="41B45CB7" w14:textId="77777777" w:rsidR="00FE5B6B" w:rsidRDefault="00FE5B6B" w:rsidP="0010084C"/>
    <w:p w14:paraId="5619C049" w14:textId="77777777" w:rsidR="00FE5B6B" w:rsidRDefault="00FE5B6B" w:rsidP="0010084C"/>
    <w:p w14:paraId="5BCA0801" w14:textId="77777777" w:rsidR="00E07E2C" w:rsidRDefault="00E07E2C" w:rsidP="0010084C"/>
    <w:p w14:paraId="1D002AD4" w14:textId="77777777" w:rsidR="00E07E2C" w:rsidRPr="005E40E7" w:rsidRDefault="00E07E2C" w:rsidP="00E07E2C">
      <w:pPr>
        <w:jc w:val="center"/>
        <w:rPr>
          <w:sz w:val="24"/>
          <w:szCs w:val="24"/>
        </w:rPr>
      </w:pPr>
      <w:bookmarkStart w:id="4" w:name="_Hlk203123626"/>
    </w:p>
    <w:p w14:paraId="2A77C941" w14:textId="77777777" w:rsidR="00E07E2C" w:rsidRPr="005E40E7" w:rsidRDefault="00E07E2C" w:rsidP="00E07E2C">
      <w:pPr>
        <w:jc w:val="center"/>
        <w:rPr>
          <w:sz w:val="24"/>
          <w:szCs w:val="24"/>
        </w:rPr>
      </w:pPr>
    </w:p>
    <w:bookmarkEnd w:id="4"/>
    <w:p w14:paraId="61D4504D" w14:textId="77777777" w:rsidR="00BB66AF" w:rsidRPr="005E40E7" w:rsidRDefault="00BB66AF" w:rsidP="0010084C"/>
    <w:sectPr w:rsidR="00BB66AF" w:rsidRPr="005E40E7"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23D386A"/>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5058D8"/>
    <w:multiLevelType w:val="hybridMultilevel"/>
    <w:tmpl w:val="1E32E5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5061914"/>
    <w:multiLevelType w:val="hybridMultilevel"/>
    <w:tmpl w:val="842E4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FC3D49"/>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29131707">
    <w:abstractNumId w:val="3"/>
  </w:num>
  <w:num w:numId="2" w16cid:durableId="1278562524">
    <w:abstractNumId w:val="3"/>
  </w:num>
  <w:num w:numId="3" w16cid:durableId="2091005595">
    <w:abstractNumId w:val="12"/>
  </w:num>
  <w:num w:numId="4" w16cid:durableId="253786485">
    <w:abstractNumId w:val="10"/>
  </w:num>
  <w:num w:numId="5" w16cid:durableId="1545369660">
    <w:abstractNumId w:val="5"/>
  </w:num>
  <w:num w:numId="6" w16cid:durableId="730887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2005">
    <w:abstractNumId w:val="6"/>
  </w:num>
  <w:num w:numId="8" w16cid:durableId="1576403689">
    <w:abstractNumId w:val="0"/>
  </w:num>
  <w:num w:numId="9" w16cid:durableId="1282347315">
    <w:abstractNumId w:val="7"/>
  </w:num>
  <w:num w:numId="10" w16cid:durableId="1421835717">
    <w:abstractNumId w:val="11"/>
  </w:num>
  <w:num w:numId="11" w16cid:durableId="1250499660">
    <w:abstractNumId w:val="2"/>
  </w:num>
  <w:num w:numId="12" w16cid:durableId="1383092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4457332">
    <w:abstractNumId w:val="8"/>
  </w:num>
  <w:num w:numId="14" w16cid:durableId="1776095565">
    <w:abstractNumId w:val="9"/>
  </w:num>
  <w:num w:numId="15" w16cid:durableId="1840804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350"/>
    <w:rsid w:val="00001389"/>
    <w:rsid w:val="00005C4E"/>
    <w:rsid w:val="00011C15"/>
    <w:rsid w:val="00021607"/>
    <w:rsid w:val="00021CC1"/>
    <w:rsid w:val="00024B41"/>
    <w:rsid w:val="00026DA7"/>
    <w:rsid w:val="0003228E"/>
    <w:rsid w:val="0004355B"/>
    <w:rsid w:val="00052331"/>
    <w:rsid w:val="000526E7"/>
    <w:rsid w:val="00054442"/>
    <w:rsid w:val="00057E9C"/>
    <w:rsid w:val="00062B1B"/>
    <w:rsid w:val="00081A42"/>
    <w:rsid w:val="00081AA8"/>
    <w:rsid w:val="00090C13"/>
    <w:rsid w:val="00093605"/>
    <w:rsid w:val="000A0517"/>
    <w:rsid w:val="000A1416"/>
    <w:rsid w:val="000A488A"/>
    <w:rsid w:val="000A5D71"/>
    <w:rsid w:val="000B003E"/>
    <w:rsid w:val="000B0588"/>
    <w:rsid w:val="000B2DA8"/>
    <w:rsid w:val="000C0327"/>
    <w:rsid w:val="000C25A1"/>
    <w:rsid w:val="000D1481"/>
    <w:rsid w:val="000D24B4"/>
    <w:rsid w:val="000D4838"/>
    <w:rsid w:val="000E06CD"/>
    <w:rsid w:val="000E3DF4"/>
    <w:rsid w:val="000F1E11"/>
    <w:rsid w:val="0010084C"/>
    <w:rsid w:val="00101325"/>
    <w:rsid w:val="001021BB"/>
    <w:rsid w:val="00103E88"/>
    <w:rsid w:val="00113049"/>
    <w:rsid w:val="001161A5"/>
    <w:rsid w:val="001163A9"/>
    <w:rsid w:val="00116C0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0BCC"/>
    <w:rsid w:val="001F2C2A"/>
    <w:rsid w:val="001F5AD2"/>
    <w:rsid w:val="0020600A"/>
    <w:rsid w:val="00214936"/>
    <w:rsid w:val="002221B2"/>
    <w:rsid w:val="002247D5"/>
    <w:rsid w:val="00226110"/>
    <w:rsid w:val="00231DCB"/>
    <w:rsid w:val="002340A4"/>
    <w:rsid w:val="00236EEE"/>
    <w:rsid w:val="002421FA"/>
    <w:rsid w:val="00244EBD"/>
    <w:rsid w:val="00245DBA"/>
    <w:rsid w:val="002531EA"/>
    <w:rsid w:val="00257A8A"/>
    <w:rsid w:val="0026451B"/>
    <w:rsid w:val="002678F1"/>
    <w:rsid w:val="00271702"/>
    <w:rsid w:val="002742C9"/>
    <w:rsid w:val="002745F9"/>
    <w:rsid w:val="00276FF9"/>
    <w:rsid w:val="00283F3F"/>
    <w:rsid w:val="00286A39"/>
    <w:rsid w:val="00287829"/>
    <w:rsid w:val="002978FE"/>
    <w:rsid w:val="002C01C8"/>
    <w:rsid w:val="002C284A"/>
    <w:rsid w:val="002C6082"/>
    <w:rsid w:val="002C78B4"/>
    <w:rsid w:val="002D0B8C"/>
    <w:rsid w:val="002D1625"/>
    <w:rsid w:val="002E21FB"/>
    <w:rsid w:val="002F0734"/>
    <w:rsid w:val="002F530D"/>
    <w:rsid w:val="002F64D0"/>
    <w:rsid w:val="002F6AA9"/>
    <w:rsid w:val="00302834"/>
    <w:rsid w:val="00310458"/>
    <w:rsid w:val="00310817"/>
    <w:rsid w:val="00313276"/>
    <w:rsid w:val="003153E4"/>
    <w:rsid w:val="003156FF"/>
    <w:rsid w:val="0032579B"/>
    <w:rsid w:val="00325B9D"/>
    <w:rsid w:val="00326D58"/>
    <w:rsid w:val="00326DAA"/>
    <w:rsid w:val="003444E4"/>
    <w:rsid w:val="00362959"/>
    <w:rsid w:val="003704DE"/>
    <w:rsid w:val="0037346F"/>
    <w:rsid w:val="00373BDF"/>
    <w:rsid w:val="00381F91"/>
    <w:rsid w:val="00385CD6"/>
    <w:rsid w:val="003911D5"/>
    <w:rsid w:val="003B231C"/>
    <w:rsid w:val="003C29BB"/>
    <w:rsid w:val="003D6752"/>
    <w:rsid w:val="003D7B3C"/>
    <w:rsid w:val="003E6806"/>
    <w:rsid w:val="003E6F70"/>
    <w:rsid w:val="003F297F"/>
    <w:rsid w:val="003F78B6"/>
    <w:rsid w:val="004035F1"/>
    <w:rsid w:val="00410D11"/>
    <w:rsid w:val="004148FB"/>
    <w:rsid w:val="004248C9"/>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346F"/>
    <w:rsid w:val="004F633E"/>
    <w:rsid w:val="00505098"/>
    <w:rsid w:val="00514566"/>
    <w:rsid w:val="00527B45"/>
    <w:rsid w:val="0053428C"/>
    <w:rsid w:val="00553A41"/>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93F71"/>
    <w:rsid w:val="00697627"/>
    <w:rsid w:val="006A216A"/>
    <w:rsid w:val="006B0601"/>
    <w:rsid w:val="006B7470"/>
    <w:rsid w:val="006D3CAA"/>
    <w:rsid w:val="006D5108"/>
    <w:rsid w:val="006F0B65"/>
    <w:rsid w:val="006F7533"/>
    <w:rsid w:val="0071132B"/>
    <w:rsid w:val="00714DE3"/>
    <w:rsid w:val="00725655"/>
    <w:rsid w:val="00727F89"/>
    <w:rsid w:val="00732CCD"/>
    <w:rsid w:val="00742F47"/>
    <w:rsid w:val="007436CD"/>
    <w:rsid w:val="00767EDA"/>
    <w:rsid w:val="00772313"/>
    <w:rsid w:val="00772A71"/>
    <w:rsid w:val="007A5A9F"/>
    <w:rsid w:val="007A777B"/>
    <w:rsid w:val="007B226A"/>
    <w:rsid w:val="007B5EFC"/>
    <w:rsid w:val="007C004E"/>
    <w:rsid w:val="007C58D2"/>
    <w:rsid w:val="007D2AC4"/>
    <w:rsid w:val="007D427D"/>
    <w:rsid w:val="007E53B8"/>
    <w:rsid w:val="00812E98"/>
    <w:rsid w:val="00824345"/>
    <w:rsid w:val="00830C5B"/>
    <w:rsid w:val="00841911"/>
    <w:rsid w:val="00841E7F"/>
    <w:rsid w:val="00851D32"/>
    <w:rsid w:val="00856A26"/>
    <w:rsid w:val="00866F83"/>
    <w:rsid w:val="00872399"/>
    <w:rsid w:val="008745C8"/>
    <w:rsid w:val="008876E4"/>
    <w:rsid w:val="00891393"/>
    <w:rsid w:val="008A07BF"/>
    <w:rsid w:val="008A1339"/>
    <w:rsid w:val="008A2807"/>
    <w:rsid w:val="008B10E2"/>
    <w:rsid w:val="008B33B7"/>
    <w:rsid w:val="008B34C8"/>
    <w:rsid w:val="008B51E5"/>
    <w:rsid w:val="008B7F61"/>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1174"/>
    <w:rsid w:val="00954719"/>
    <w:rsid w:val="00961044"/>
    <w:rsid w:val="00966C1D"/>
    <w:rsid w:val="009818C5"/>
    <w:rsid w:val="00992C24"/>
    <w:rsid w:val="009A349B"/>
    <w:rsid w:val="009A77C5"/>
    <w:rsid w:val="009B4319"/>
    <w:rsid w:val="009B6B53"/>
    <w:rsid w:val="009B71E3"/>
    <w:rsid w:val="009D31C1"/>
    <w:rsid w:val="009D3204"/>
    <w:rsid w:val="009D65AD"/>
    <w:rsid w:val="009E57CA"/>
    <w:rsid w:val="009F1A18"/>
    <w:rsid w:val="009F1BDA"/>
    <w:rsid w:val="009F7A52"/>
    <w:rsid w:val="00A11375"/>
    <w:rsid w:val="00A20716"/>
    <w:rsid w:val="00A24A0B"/>
    <w:rsid w:val="00A30493"/>
    <w:rsid w:val="00A3268A"/>
    <w:rsid w:val="00A35873"/>
    <w:rsid w:val="00A35B86"/>
    <w:rsid w:val="00A367B0"/>
    <w:rsid w:val="00A3719F"/>
    <w:rsid w:val="00A4160F"/>
    <w:rsid w:val="00A41C33"/>
    <w:rsid w:val="00A50693"/>
    <w:rsid w:val="00A50730"/>
    <w:rsid w:val="00A625AE"/>
    <w:rsid w:val="00A700E4"/>
    <w:rsid w:val="00A8625E"/>
    <w:rsid w:val="00A93E64"/>
    <w:rsid w:val="00A95313"/>
    <w:rsid w:val="00A96450"/>
    <w:rsid w:val="00A96668"/>
    <w:rsid w:val="00AA5B76"/>
    <w:rsid w:val="00AB3D5F"/>
    <w:rsid w:val="00B004B5"/>
    <w:rsid w:val="00B02988"/>
    <w:rsid w:val="00B2365C"/>
    <w:rsid w:val="00B23FCF"/>
    <w:rsid w:val="00B31E1E"/>
    <w:rsid w:val="00B32747"/>
    <w:rsid w:val="00B3529C"/>
    <w:rsid w:val="00B43793"/>
    <w:rsid w:val="00B43B05"/>
    <w:rsid w:val="00B43B8D"/>
    <w:rsid w:val="00B444DE"/>
    <w:rsid w:val="00B52D3A"/>
    <w:rsid w:val="00B60439"/>
    <w:rsid w:val="00B611AA"/>
    <w:rsid w:val="00B61535"/>
    <w:rsid w:val="00B63768"/>
    <w:rsid w:val="00B6551A"/>
    <w:rsid w:val="00B74E61"/>
    <w:rsid w:val="00B75940"/>
    <w:rsid w:val="00B80874"/>
    <w:rsid w:val="00B8154E"/>
    <w:rsid w:val="00B94088"/>
    <w:rsid w:val="00B963B6"/>
    <w:rsid w:val="00B97033"/>
    <w:rsid w:val="00BA014D"/>
    <w:rsid w:val="00BA7905"/>
    <w:rsid w:val="00BB66AF"/>
    <w:rsid w:val="00BC1FA1"/>
    <w:rsid w:val="00BC6998"/>
    <w:rsid w:val="00BD0793"/>
    <w:rsid w:val="00BD7BA3"/>
    <w:rsid w:val="00BE2350"/>
    <w:rsid w:val="00BE268F"/>
    <w:rsid w:val="00BE547C"/>
    <w:rsid w:val="00BE5C6D"/>
    <w:rsid w:val="00C0616B"/>
    <w:rsid w:val="00C06F2D"/>
    <w:rsid w:val="00C10C75"/>
    <w:rsid w:val="00C122B6"/>
    <w:rsid w:val="00C14BD3"/>
    <w:rsid w:val="00C15B36"/>
    <w:rsid w:val="00C15D7F"/>
    <w:rsid w:val="00C23B37"/>
    <w:rsid w:val="00C27C11"/>
    <w:rsid w:val="00C31404"/>
    <w:rsid w:val="00C33DE6"/>
    <w:rsid w:val="00C36C3E"/>
    <w:rsid w:val="00C47427"/>
    <w:rsid w:val="00C505AC"/>
    <w:rsid w:val="00C65A76"/>
    <w:rsid w:val="00C66B57"/>
    <w:rsid w:val="00C80B37"/>
    <w:rsid w:val="00C80B8A"/>
    <w:rsid w:val="00C823A1"/>
    <w:rsid w:val="00C9361D"/>
    <w:rsid w:val="00CA3C48"/>
    <w:rsid w:val="00CA4641"/>
    <w:rsid w:val="00CB54AA"/>
    <w:rsid w:val="00CB74ED"/>
    <w:rsid w:val="00CC4E81"/>
    <w:rsid w:val="00CC6063"/>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D369A"/>
    <w:rsid w:val="00DE0F36"/>
    <w:rsid w:val="00DE3B53"/>
    <w:rsid w:val="00DE7D99"/>
    <w:rsid w:val="00E068F4"/>
    <w:rsid w:val="00E07E2C"/>
    <w:rsid w:val="00E109BB"/>
    <w:rsid w:val="00E117FF"/>
    <w:rsid w:val="00E246F9"/>
    <w:rsid w:val="00E25E06"/>
    <w:rsid w:val="00E27FFE"/>
    <w:rsid w:val="00E3020E"/>
    <w:rsid w:val="00E305AD"/>
    <w:rsid w:val="00E35B5E"/>
    <w:rsid w:val="00E375D9"/>
    <w:rsid w:val="00E4371F"/>
    <w:rsid w:val="00E447FD"/>
    <w:rsid w:val="00E84D22"/>
    <w:rsid w:val="00E92871"/>
    <w:rsid w:val="00E93F61"/>
    <w:rsid w:val="00E94C38"/>
    <w:rsid w:val="00E97682"/>
    <w:rsid w:val="00EA52C7"/>
    <w:rsid w:val="00EA6400"/>
    <w:rsid w:val="00EA6C4A"/>
    <w:rsid w:val="00EB168B"/>
    <w:rsid w:val="00EB2C02"/>
    <w:rsid w:val="00EC6B7A"/>
    <w:rsid w:val="00EC75ED"/>
    <w:rsid w:val="00ED5CBE"/>
    <w:rsid w:val="00ED78D6"/>
    <w:rsid w:val="00EE3143"/>
    <w:rsid w:val="00EE5C6D"/>
    <w:rsid w:val="00EF3FCA"/>
    <w:rsid w:val="00EF736B"/>
    <w:rsid w:val="00F076D4"/>
    <w:rsid w:val="00F109A2"/>
    <w:rsid w:val="00F14552"/>
    <w:rsid w:val="00F20322"/>
    <w:rsid w:val="00F20C04"/>
    <w:rsid w:val="00F25644"/>
    <w:rsid w:val="00F365AF"/>
    <w:rsid w:val="00F36B85"/>
    <w:rsid w:val="00F43AC7"/>
    <w:rsid w:val="00F46D95"/>
    <w:rsid w:val="00F516B4"/>
    <w:rsid w:val="00F57789"/>
    <w:rsid w:val="00F653CD"/>
    <w:rsid w:val="00F968B7"/>
    <w:rsid w:val="00FA265D"/>
    <w:rsid w:val="00FB040C"/>
    <w:rsid w:val="00FB4308"/>
    <w:rsid w:val="00FB43FA"/>
    <w:rsid w:val="00FB792B"/>
    <w:rsid w:val="00FC20D8"/>
    <w:rsid w:val="00FE40EF"/>
    <w:rsid w:val="00FE5B6B"/>
    <w:rsid w:val="00FE6C21"/>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47621688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2874312">
      <w:bodyDiv w:val="1"/>
      <w:marLeft w:val="0"/>
      <w:marRight w:val="0"/>
      <w:marTop w:val="0"/>
      <w:marBottom w:val="0"/>
      <w:divBdr>
        <w:top w:val="none" w:sz="0" w:space="0" w:color="auto"/>
        <w:left w:val="none" w:sz="0" w:space="0" w:color="auto"/>
        <w:bottom w:val="none" w:sz="0" w:space="0" w:color="auto"/>
        <w:right w:val="none" w:sz="0" w:space="0" w:color="auto"/>
      </w:divBdr>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1340</Words>
  <Characters>764</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3</cp:revision>
  <cp:lastPrinted>2026-02-06T08:11:00Z</cp:lastPrinted>
  <dcterms:created xsi:type="dcterms:W3CDTF">2026-02-09T11:53:00Z</dcterms:created>
  <dcterms:modified xsi:type="dcterms:W3CDTF">2026-02-09T11:54:00Z</dcterms:modified>
</cp:coreProperties>
</file>