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830"/>
        <w:gridCol w:w="6799"/>
      </w:tblGrid>
      <w:tr w:rsidR="0024080A" w:rsidRPr="00766689" w:rsidTr="0024080A">
        <w:tc>
          <w:tcPr>
            <w:tcW w:w="2830" w:type="dxa"/>
          </w:tcPr>
          <w:p w:rsidR="0024080A" w:rsidRPr="00CF6F92" w:rsidRDefault="00EE4017" w:rsidP="0024080A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F6F92">
              <w:rPr>
                <w:rFonts w:ascii="Times New Roman" w:hAnsi="Times New Roman" w:cs="Times New Roman"/>
                <w:bCs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</w:tcPr>
          <w:p w:rsidR="00EE4017" w:rsidRPr="00EE4017" w:rsidRDefault="00675094" w:rsidP="00EE401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75094">
              <w:rPr>
                <w:rFonts w:ascii="Times New Roman" w:hAnsi="Times New Roman" w:cs="Times New Roman"/>
                <w:lang w:val="uk-UA"/>
              </w:rPr>
              <w:t>Управління сім’ї, молодіжної політики та захисту дітей Тернопільської міської 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EE4017" w:rsidRPr="00EE4017">
              <w:rPr>
                <w:rFonts w:ascii="Times New Roman" w:hAnsi="Times New Roman" w:cs="Times New Roman"/>
                <w:lang w:val="uk-UA"/>
              </w:rPr>
              <w:t>46001, м. Тернопіль, бульв. Тараса Шевченка,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E4017" w:rsidRPr="00EE4017">
              <w:rPr>
                <w:rFonts w:ascii="Times New Roman" w:hAnsi="Times New Roman" w:cs="Times New Roman"/>
                <w:lang w:val="uk-UA"/>
              </w:rPr>
              <w:t xml:space="preserve">1 </w:t>
            </w:r>
          </w:p>
          <w:p w:rsidR="00EE4017" w:rsidRPr="00EE4017" w:rsidRDefault="00EE4017" w:rsidP="00EE401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E4017">
              <w:rPr>
                <w:rFonts w:ascii="Times New Roman" w:hAnsi="Times New Roman" w:cs="Times New Roman"/>
                <w:lang w:val="uk-UA"/>
              </w:rPr>
              <w:t xml:space="preserve">код ЄДРПОУ </w:t>
            </w:r>
            <w:r w:rsidR="00675094">
              <w:rPr>
                <w:rFonts w:ascii="Times New Roman" w:hAnsi="Times New Roman" w:cs="Times New Roman"/>
                <w:lang w:val="uk-UA"/>
              </w:rPr>
              <w:t>43459222</w:t>
            </w:r>
          </w:p>
          <w:p w:rsidR="0024080A" w:rsidRDefault="00EE4017" w:rsidP="00EE401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E4017">
              <w:rPr>
                <w:rFonts w:ascii="Times New Roman" w:hAnsi="Times New Roman" w:cs="Times New Roman"/>
                <w:lang w:val="uk-UA"/>
              </w:rPr>
              <w:t>категорія замовника – орган місцевого самоврядування</w:t>
            </w:r>
          </w:p>
          <w:p w:rsidR="00AE0345" w:rsidRPr="00EE4017" w:rsidRDefault="00AE0345" w:rsidP="00EE4017">
            <w:pPr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</w:p>
        </w:tc>
      </w:tr>
      <w:tr w:rsidR="0024080A" w:rsidRPr="00EE4017" w:rsidTr="0024080A">
        <w:tc>
          <w:tcPr>
            <w:tcW w:w="2830" w:type="dxa"/>
          </w:tcPr>
          <w:p w:rsidR="0024080A" w:rsidRPr="00CF6F92" w:rsidRDefault="0024080A" w:rsidP="0024080A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F6F92">
              <w:rPr>
                <w:rFonts w:ascii="Times New Roman" w:hAnsi="Times New Roman" w:cs="Times New Roman"/>
                <w:bCs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:rsidR="0024080A" w:rsidRPr="00EE4017" w:rsidRDefault="00EE4017" w:rsidP="0024080A">
            <w:pPr>
              <w:jc w:val="both"/>
              <w:rPr>
                <w:rFonts w:ascii="Times New Roman" w:hAnsi="Times New Roman" w:cs="Times New Roman"/>
                <w:color w:val="333333"/>
                <w:shd w:val="clear" w:color="auto" w:fill="FFFFFF"/>
                <w:lang w:val="uk-UA"/>
              </w:rPr>
            </w:pPr>
            <w:r w:rsidRPr="00EE4017">
              <w:rPr>
                <w:rFonts w:ascii="Times New Roman" w:hAnsi="Times New Roman" w:cs="Times New Roman"/>
              </w:rPr>
              <w:t>Послуга з пасажирського перевезення дітей Захисників України до м. Вільянді (Естонія)</w:t>
            </w:r>
            <w:r w:rsidRPr="00EE40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4080A" w:rsidRPr="00EE4017">
              <w:rPr>
                <w:rFonts w:ascii="Times New Roman" w:hAnsi="Times New Roman" w:cs="Times New Roman"/>
                <w:lang w:val="uk-UA"/>
              </w:rPr>
              <w:t xml:space="preserve">по коду </w:t>
            </w:r>
            <w:r w:rsidR="0024080A" w:rsidRPr="00EE4017">
              <w:rPr>
                <w:rFonts w:ascii="Times New Roman" w:hAnsi="Times New Roman" w:cs="Times New Roman"/>
              </w:rPr>
              <w:t>ДК 021:2015:60140000-1: Нерегулярні пасажирські перевезення</w:t>
            </w:r>
          </w:p>
        </w:tc>
      </w:tr>
      <w:tr w:rsidR="00EE4017" w:rsidRPr="00EE4017" w:rsidTr="0024080A">
        <w:tc>
          <w:tcPr>
            <w:tcW w:w="2830" w:type="dxa"/>
          </w:tcPr>
          <w:p w:rsidR="00EE4017" w:rsidRPr="00CF6F92" w:rsidRDefault="00EE4017" w:rsidP="00EE401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F6F92">
              <w:rPr>
                <w:rFonts w:ascii="Times New Roman" w:hAnsi="Times New Roman" w:cs="Times New Roman"/>
                <w:bCs/>
                <w:lang w:val="uk-UA"/>
              </w:rPr>
              <w:t>Ідентифікатор закупівлі</w:t>
            </w:r>
          </w:p>
        </w:tc>
        <w:tc>
          <w:tcPr>
            <w:tcW w:w="6799" w:type="dxa"/>
          </w:tcPr>
          <w:p w:rsidR="00EE4017" w:rsidRPr="00583A2A" w:rsidRDefault="00583A2A" w:rsidP="00EE401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83A2A">
              <w:rPr>
                <w:rFonts w:ascii="Times New Roman" w:hAnsi="Times New Roman" w:cs="Times New Roman"/>
                <w:bCs/>
              </w:rPr>
              <w:t>UA-2026-06-17-014041-a</w:t>
            </w:r>
          </w:p>
        </w:tc>
      </w:tr>
      <w:tr w:rsidR="00EE4017" w:rsidRPr="00EE4017" w:rsidTr="00CF6F92">
        <w:trPr>
          <w:trHeight w:val="6599"/>
        </w:trPr>
        <w:tc>
          <w:tcPr>
            <w:tcW w:w="2830" w:type="dxa"/>
          </w:tcPr>
          <w:p w:rsidR="00EE4017" w:rsidRPr="00CF6F92" w:rsidRDefault="00EE4017" w:rsidP="00EE401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F6F92">
              <w:rPr>
                <w:rFonts w:ascii="Times New Roman" w:hAnsi="Times New Roman" w:cs="Times New Roman"/>
                <w:bCs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:rsidR="00EE4017" w:rsidRPr="00EE4017" w:rsidRDefault="00EE4017" w:rsidP="00EE40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4017">
              <w:rPr>
                <w:rFonts w:ascii="Times New Roman" w:hAnsi="Times New Roman" w:cs="Times New Roman"/>
                <w:lang w:val="uk-UA"/>
              </w:rPr>
              <w:t xml:space="preserve">      Враховуючи Лист – Запрошення від </w:t>
            </w:r>
            <w:r w:rsidR="0059278E">
              <w:rPr>
                <w:rFonts w:ascii="Times New Roman" w:hAnsi="Times New Roman" w:cs="Times New Roman"/>
                <w:lang w:val="uk-UA"/>
              </w:rPr>
              <w:t>24</w:t>
            </w:r>
            <w:r w:rsidRPr="00EE4017">
              <w:rPr>
                <w:rFonts w:ascii="Times New Roman" w:hAnsi="Times New Roman" w:cs="Times New Roman"/>
                <w:lang w:val="uk-UA"/>
              </w:rPr>
              <w:t>.0</w:t>
            </w:r>
            <w:r w:rsidR="0059278E">
              <w:rPr>
                <w:rFonts w:ascii="Times New Roman" w:hAnsi="Times New Roman" w:cs="Times New Roman"/>
                <w:lang w:val="uk-UA"/>
              </w:rPr>
              <w:t>4</w:t>
            </w:r>
            <w:r w:rsidRPr="00EE4017">
              <w:rPr>
                <w:rFonts w:ascii="Times New Roman" w:hAnsi="Times New Roman" w:cs="Times New Roman"/>
                <w:lang w:val="uk-UA"/>
              </w:rPr>
              <w:t>.2026</w:t>
            </w:r>
            <w:r w:rsidR="00583A2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E4017">
              <w:rPr>
                <w:rFonts w:ascii="Times New Roman" w:hAnsi="Times New Roman" w:cs="Times New Roman"/>
                <w:lang w:val="uk-UA"/>
              </w:rPr>
              <w:t>р.</w:t>
            </w:r>
            <w:r w:rsidR="0059278E">
              <w:rPr>
                <w:rFonts w:ascii="Times New Roman" w:hAnsi="Times New Roman" w:cs="Times New Roman"/>
                <w:lang w:val="uk-UA"/>
              </w:rPr>
              <w:t xml:space="preserve"> №14.3/26/1519</w:t>
            </w:r>
            <w:r w:rsidRPr="00EE40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9278E">
              <w:rPr>
                <w:rFonts w:ascii="Times New Roman" w:hAnsi="Times New Roman" w:cs="Times New Roman"/>
                <w:lang w:val="uk-UA"/>
              </w:rPr>
              <w:t>мера м. Вільянді (Естонія)</w:t>
            </w:r>
            <w:r w:rsidRPr="00EE40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A7063">
              <w:rPr>
                <w:rFonts w:ascii="Times New Roman" w:hAnsi="Times New Roman" w:cs="Times New Roman"/>
                <w:lang w:val="uk-UA"/>
              </w:rPr>
              <w:t xml:space="preserve"> Яак Піхлак</w:t>
            </w:r>
            <w:r w:rsidR="00033DD0">
              <w:rPr>
                <w:rFonts w:ascii="Times New Roman" w:hAnsi="Times New Roman" w:cs="Times New Roman"/>
                <w:lang w:val="uk-UA"/>
              </w:rPr>
              <w:t>а</w:t>
            </w:r>
            <w:r w:rsidR="00BA7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E4017">
              <w:rPr>
                <w:rFonts w:ascii="Times New Roman" w:hAnsi="Times New Roman" w:cs="Times New Roman"/>
                <w:lang w:val="uk-UA"/>
              </w:rPr>
              <w:t xml:space="preserve">щодо </w:t>
            </w:r>
            <w:r w:rsidR="0059278E">
              <w:rPr>
                <w:rFonts w:ascii="Times New Roman" w:hAnsi="Times New Roman" w:cs="Times New Roman"/>
                <w:lang w:val="uk-UA"/>
              </w:rPr>
              <w:t>участі у дитячому таборі</w:t>
            </w:r>
            <w:r w:rsidRPr="00EE401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E4017">
              <w:rPr>
                <w:lang w:val="uk-UA"/>
              </w:rPr>
              <w:t xml:space="preserve"> </w:t>
            </w:r>
            <w:r w:rsidRPr="00EE4017">
              <w:rPr>
                <w:rFonts w:ascii="Times New Roman" w:hAnsi="Times New Roman" w:cs="Times New Roman"/>
                <w:lang w:val="uk-UA"/>
              </w:rPr>
              <w:t xml:space="preserve">дітей </w:t>
            </w:r>
            <w:r w:rsidR="0059278E">
              <w:rPr>
                <w:rFonts w:ascii="Times New Roman" w:hAnsi="Times New Roman" w:cs="Times New Roman"/>
                <w:lang w:val="uk-UA"/>
              </w:rPr>
              <w:t>Захисників України</w:t>
            </w:r>
            <w:r w:rsidRPr="00EE4017">
              <w:rPr>
                <w:rFonts w:ascii="Times New Roman" w:hAnsi="Times New Roman" w:cs="Times New Roman"/>
                <w:lang w:val="uk-UA"/>
              </w:rPr>
              <w:t xml:space="preserve"> виникла необхідність у забезпечені транспортного перевезення учасників в</w:t>
            </w:r>
            <w:r w:rsidRPr="00EE4017">
              <w:rPr>
                <w:lang w:val="uk-UA"/>
              </w:rPr>
              <w:t xml:space="preserve"> </w:t>
            </w:r>
            <w:r w:rsidRPr="00EE4017">
              <w:rPr>
                <w:rFonts w:ascii="Times New Roman" w:hAnsi="Times New Roman" w:cs="Times New Roman"/>
                <w:lang w:val="uk-UA"/>
              </w:rPr>
              <w:t xml:space="preserve">м. </w:t>
            </w:r>
            <w:r w:rsidR="0059278E" w:rsidRPr="0059278E">
              <w:rPr>
                <w:lang w:val="uk-UA"/>
              </w:rPr>
              <w:t xml:space="preserve"> </w:t>
            </w:r>
            <w:r w:rsidR="0059278E" w:rsidRPr="0059278E">
              <w:rPr>
                <w:rFonts w:ascii="Times New Roman" w:hAnsi="Times New Roman" w:cs="Times New Roman"/>
                <w:lang w:val="uk-UA"/>
              </w:rPr>
              <w:t>Вільянді (Естонія)</w:t>
            </w:r>
            <w:r w:rsidRPr="00EE4017">
              <w:rPr>
                <w:rFonts w:ascii="Times New Roman" w:hAnsi="Times New Roman" w:cs="Times New Roman"/>
                <w:lang w:val="uk-UA"/>
              </w:rPr>
              <w:t xml:space="preserve"> у межах реалізації Програми </w:t>
            </w:r>
            <w:r w:rsidR="007F59BF" w:rsidRPr="00583A2A">
              <w:rPr>
                <w:rFonts w:ascii="Times New Roman" w:hAnsi="Times New Roman" w:cs="Times New Roman"/>
                <w:lang w:val="uk-UA"/>
              </w:rPr>
              <w:t>підтримки сім</w:t>
            </w:r>
            <w:r w:rsidR="007F59BF" w:rsidRPr="00583A2A">
              <w:rPr>
                <w:rFonts w:ascii="Times New Roman" w:hAnsi="Times New Roman" w:cs="Times New Roman"/>
              </w:rPr>
              <w:t>’</w:t>
            </w:r>
            <w:r w:rsidR="007F59BF" w:rsidRPr="00583A2A">
              <w:rPr>
                <w:rFonts w:ascii="Times New Roman" w:hAnsi="Times New Roman" w:cs="Times New Roman"/>
                <w:lang w:val="uk-UA"/>
              </w:rPr>
              <w:t>ї, оздоровлення дітей, запобігання та протидії домашньому насильству та/або насильству за ознакою статі</w:t>
            </w:r>
            <w:r w:rsidRPr="00583A2A">
              <w:rPr>
                <w:rFonts w:ascii="Times New Roman" w:hAnsi="Times New Roman" w:cs="Times New Roman"/>
                <w:lang w:val="uk-UA"/>
              </w:rPr>
              <w:t xml:space="preserve"> на 202</w:t>
            </w:r>
            <w:r w:rsidR="007F59BF" w:rsidRPr="00583A2A">
              <w:rPr>
                <w:rFonts w:ascii="Times New Roman" w:hAnsi="Times New Roman" w:cs="Times New Roman"/>
                <w:lang w:val="uk-UA"/>
              </w:rPr>
              <w:t>4-2026</w:t>
            </w:r>
            <w:r w:rsidRPr="00583A2A">
              <w:rPr>
                <w:rFonts w:ascii="Times New Roman" w:hAnsi="Times New Roman" w:cs="Times New Roman"/>
                <w:lang w:val="uk-UA"/>
              </w:rPr>
              <w:t xml:space="preserve"> роки.</w:t>
            </w:r>
            <w:r w:rsidRPr="00EE401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E4017" w:rsidRPr="00EE4017" w:rsidRDefault="00EE4017" w:rsidP="00EE4017">
            <w:pPr>
              <w:autoSpaceDE w:val="0"/>
              <w:autoSpaceDN w:val="0"/>
              <w:adjustRightInd w:val="0"/>
              <w:ind w:firstLine="285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4017">
              <w:rPr>
                <w:rFonts w:ascii="Times New Roman" w:hAnsi="Times New Roman" w:cs="Times New Roman"/>
                <w:lang w:val="uk-UA"/>
              </w:rPr>
              <w:t xml:space="preserve">Виїзд з м. Тернопіль: </w:t>
            </w:r>
            <w:r w:rsidR="0059278E">
              <w:rPr>
                <w:rFonts w:ascii="Times New Roman" w:hAnsi="Times New Roman" w:cs="Times New Roman"/>
                <w:lang w:val="uk-UA"/>
              </w:rPr>
              <w:t>04.07</w:t>
            </w:r>
            <w:r w:rsidRPr="00EE4017">
              <w:rPr>
                <w:rFonts w:ascii="Times New Roman" w:hAnsi="Times New Roman" w:cs="Times New Roman"/>
                <w:lang w:val="uk-UA"/>
              </w:rPr>
              <w:t>.2026 р.</w:t>
            </w:r>
          </w:p>
          <w:p w:rsidR="00EE4017" w:rsidRPr="00EE4017" w:rsidRDefault="008D2FDB" w:rsidP="00EE4017">
            <w:pPr>
              <w:autoSpaceDE w:val="0"/>
              <w:autoSpaceDN w:val="0"/>
              <w:adjustRightInd w:val="0"/>
              <w:ind w:firstLine="285"/>
              <w:jc w:val="both"/>
              <w:rPr>
                <w:rFonts w:ascii="Times New Roman" w:hAnsi="Times New Roman" w:cs="Times New Roman"/>
                <w:lang w:val="uk-UA"/>
              </w:rPr>
            </w:pPr>
            <w:r w:rsidRPr="008D2FDB">
              <w:rPr>
                <w:rFonts w:ascii="Times New Roman" w:hAnsi="Times New Roman" w:cs="Times New Roman"/>
                <w:lang w:val="uk-UA"/>
              </w:rPr>
              <w:t xml:space="preserve">Виїзд </w:t>
            </w:r>
            <w:r w:rsidR="00EE4017" w:rsidRPr="00EE4017">
              <w:rPr>
                <w:rFonts w:ascii="Times New Roman" w:hAnsi="Times New Roman" w:cs="Times New Roman"/>
                <w:lang w:val="uk-UA"/>
              </w:rPr>
              <w:t xml:space="preserve"> з </w:t>
            </w:r>
            <w:r w:rsidR="00CF6F92" w:rsidRPr="00CF6F92">
              <w:rPr>
                <w:rFonts w:ascii="Times New Roman" w:hAnsi="Times New Roman" w:cs="Times New Roman"/>
                <w:lang w:val="uk-UA"/>
              </w:rPr>
              <w:t xml:space="preserve"> м. Вільянді (Естонія)</w:t>
            </w:r>
            <w:r w:rsidR="00EE4017" w:rsidRPr="00EE4017">
              <w:rPr>
                <w:rFonts w:ascii="Times New Roman" w:hAnsi="Times New Roman" w:cs="Times New Roman"/>
                <w:lang w:val="uk-UA"/>
              </w:rPr>
              <w:t xml:space="preserve">: </w:t>
            </w:r>
            <w:r w:rsidR="00CF6F92">
              <w:rPr>
                <w:rFonts w:ascii="Times New Roman" w:hAnsi="Times New Roman" w:cs="Times New Roman"/>
                <w:lang w:val="uk-UA"/>
              </w:rPr>
              <w:t>11.07</w:t>
            </w:r>
            <w:r w:rsidR="00EE4017" w:rsidRPr="00EE4017">
              <w:rPr>
                <w:rFonts w:ascii="Times New Roman" w:hAnsi="Times New Roman" w:cs="Times New Roman"/>
                <w:lang w:val="uk-UA"/>
              </w:rPr>
              <w:t>.2026 р.</w:t>
            </w:r>
          </w:p>
          <w:p w:rsidR="00EE4017" w:rsidRPr="00EE4017" w:rsidRDefault="00EE4017" w:rsidP="00EE4017">
            <w:pPr>
              <w:autoSpaceDE w:val="0"/>
              <w:autoSpaceDN w:val="0"/>
              <w:adjustRightInd w:val="0"/>
              <w:ind w:firstLine="289"/>
              <w:jc w:val="both"/>
              <w:rPr>
                <w:rFonts w:ascii="Times New Roman" w:hAnsi="Times New Roman" w:cs="Times New Roman"/>
                <w:lang w:val="uk-UA"/>
              </w:rPr>
            </w:pPr>
            <w:r w:rsidRPr="00EE4017">
              <w:rPr>
                <w:rFonts w:ascii="Times New Roman" w:hAnsi="Times New Roman" w:cs="Times New Roman"/>
                <w:lang w:val="uk-UA"/>
              </w:rPr>
              <w:t>У зв’язку з цим послуги щодо перевезення мають надаватися з дотриманням вимог Законів України «Про транспорт» (із змінами), «Про автомобільний транспорт» (із змінами), «Про дорожній рух» (із змінами), Постанови КМУ від 18.02.1997 № 176 «Про затвердження Правил надання послуг пасажирського автомобільного транспорту» (із змінами), Постанови КМУ від 02.12.2015 р. №1001 «Про затвердження ліцензійних умов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транспортом» (із змінами) та інших нормативно-правових актів, які регулюють діяльність автомобільного транспорту.</w:t>
            </w:r>
          </w:p>
          <w:p w:rsidR="00EE4017" w:rsidRPr="00EE4017" w:rsidRDefault="00EE4017" w:rsidP="00EE4017">
            <w:pPr>
              <w:shd w:val="clear" w:color="auto" w:fill="FFFFFF"/>
              <w:ind w:firstLine="431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EE4017">
              <w:rPr>
                <w:rFonts w:ascii="Times New Roman" w:eastAsia="Times New Roman" w:hAnsi="Times New Roman" w:cs="Times New Roman"/>
                <w:lang w:val="uk-UA"/>
              </w:rPr>
              <w:t xml:space="preserve">Перелік маршрутів: </w:t>
            </w:r>
          </w:p>
          <w:p w:rsidR="00CF6F92" w:rsidRPr="00CF6F92" w:rsidRDefault="00CF6F92" w:rsidP="00CF6F92">
            <w:pPr>
              <w:shd w:val="clear" w:color="auto" w:fill="FFFFFF"/>
              <w:ind w:firstLine="431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CF6F92">
              <w:rPr>
                <w:rFonts w:ascii="Times New Roman" w:eastAsia="Times New Roman" w:hAnsi="Times New Roman" w:cs="Times New Roman"/>
                <w:lang w:val="uk-UA"/>
              </w:rPr>
              <w:t>м. Тернопіль – м. Вільянді (Естонія) – м. Тернопіль</w:t>
            </w:r>
          </w:p>
          <w:p w:rsidR="00EE4017" w:rsidRPr="00EE4017" w:rsidRDefault="00583A2A" w:rsidP="00EE4017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Загальна кількість, км: до 36</w:t>
            </w:r>
            <w:r w:rsidR="00EE4017" w:rsidRPr="00EE4017">
              <w:rPr>
                <w:rFonts w:ascii="Times New Roman" w:eastAsia="Times New Roman" w:hAnsi="Times New Roman" w:cs="Times New Roman"/>
                <w:lang w:val="uk-UA" w:eastAsia="uk-UA"/>
              </w:rPr>
              <w:t>00</w:t>
            </w:r>
          </w:p>
          <w:p w:rsidR="00EE4017" w:rsidRPr="00EE4017" w:rsidRDefault="00EE4017" w:rsidP="00EE4017">
            <w:pPr>
              <w:shd w:val="clear" w:color="auto" w:fill="FFFFFF"/>
              <w:ind w:firstLine="426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E4017">
              <w:rPr>
                <w:rFonts w:ascii="Times New Roman" w:eastAsia="Times New Roman" w:hAnsi="Times New Roman" w:cs="Times New Roman"/>
                <w:lang w:val="uk-UA" w:eastAsia="uk-UA"/>
              </w:rPr>
              <w:t>Загальна кількість дітей: 12 чол.</w:t>
            </w:r>
          </w:p>
          <w:p w:rsidR="00EE4017" w:rsidRPr="00EE4017" w:rsidRDefault="00EE4017" w:rsidP="00CF6F92">
            <w:pPr>
              <w:shd w:val="clear" w:color="auto" w:fill="FFFFFF"/>
              <w:ind w:firstLine="426"/>
              <w:jc w:val="both"/>
              <w:rPr>
                <w:color w:val="333333"/>
                <w:shd w:val="clear" w:color="auto" w:fill="FFFFFF"/>
              </w:rPr>
            </w:pPr>
            <w:r w:rsidRPr="00EE401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Загальна кількість супроводжуючих (без урахування водіїв): </w:t>
            </w:r>
            <w:r w:rsidR="00CF6F92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  <w:r w:rsidRPr="00EE401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чол.</w:t>
            </w:r>
          </w:p>
        </w:tc>
      </w:tr>
      <w:tr w:rsidR="00EE4017" w:rsidRPr="00EE4017" w:rsidTr="0024080A">
        <w:tc>
          <w:tcPr>
            <w:tcW w:w="2830" w:type="dxa"/>
          </w:tcPr>
          <w:p w:rsidR="00EE4017" w:rsidRPr="00CF6F92" w:rsidRDefault="00EE4017" w:rsidP="00EE401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F6F92">
              <w:rPr>
                <w:rFonts w:ascii="Times New Roman" w:hAnsi="Times New Roman" w:cs="Times New Roman"/>
                <w:bCs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:rsidR="00EE4017" w:rsidRPr="00583A2A" w:rsidRDefault="00583A2A" w:rsidP="00EE40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583A2A">
              <w:rPr>
                <w:rFonts w:ascii="Times New Roman" w:hAnsi="Times New Roman" w:cs="Times New Roman"/>
                <w:lang w:val="uk-UA"/>
              </w:rPr>
              <w:t>195</w:t>
            </w:r>
            <w:bookmarkStart w:id="0" w:name="_GoBack"/>
            <w:bookmarkEnd w:id="0"/>
            <w:r w:rsidRPr="00583A2A">
              <w:rPr>
                <w:rFonts w:ascii="Times New Roman" w:hAnsi="Times New Roman" w:cs="Times New Roman"/>
                <w:lang w:val="uk-UA"/>
              </w:rPr>
              <w:t>000</w:t>
            </w:r>
            <w:r w:rsidR="00EE4017" w:rsidRPr="00583A2A">
              <w:rPr>
                <w:rFonts w:ascii="Times New Roman" w:hAnsi="Times New Roman" w:cs="Times New Roman"/>
                <w:lang w:val="uk-UA"/>
              </w:rPr>
              <w:t xml:space="preserve">,00 грн. </w:t>
            </w:r>
            <w:r w:rsidR="00CF6F92" w:rsidRPr="00583A2A">
              <w:rPr>
                <w:rFonts w:ascii="Times New Roman" w:hAnsi="Times New Roman" w:cs="Times New Roman"/>
                <w:lang w:val="uk-UA"/>
              </w:rPr>
              <w:t>(</w:t>
            </w:r>
            <w:r w:rsidRPr="00583A2A">
              <w:rPr>
                <w:rFonts w:ascii="Times New Roman" w:hAnsi="Times New Roman" w:cs="Times New Roman"/>
                <w:lang w:val="uk-UA"/>
              </w:rPr>
              <w:t xml:space="preserve">Сто дев'яносто п'ять тисяч гривень, 00 копійок </w:t>
            </w:r>
            <w:r w:rsidR="00CF6F92" w:rsidRPr="00583A2A">
              <w:rPr>
                <w:rFonts w:ascii="Times New Roman" w:hAnsi="Times New Roman" w:cs="Times New Roman"/>
                <w:lang w:val="uk-UA"/>
              </w:rPr>
              <w:t>) з ПДВ</w:t>
            </w:r>
          </w:p>
        </w:tc>
      </w:tr>
      <w:tr w:rsidR="00EE4017" w:rsidRPr="00EE4017" w:rsidTr="0024080A">
        <w:tc>
          <w:tcPr>
            <w:tcW w:w="2830" w:type="dxa"/>
          </w:tcPr>
          <w:p w:rsidR="00EE4017" w:rsidRPr="00CF6F92" w:rsidRDefault="00EE4017" w:rsidP="00EE401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CF6F92">
              <w:rPr>
                <w:rFonts w:ascii="Times New Roman" w:hAnsi="Times New Roman" w:cs="Times New Roman"/>
                <w:bCs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:rsidR="00EE4017" w:rsidRPr="00EE4017" w:rsidRDefault="00EE4017" w:rsidP="007231A2">
            <w:pPr>
              <w:pStyle w:val="Default"/>
              <w:jc w:val="both"/>
              <w:rPr>
                <w:sz w:val="22"/>
                <w:szCs w:val="22"/>
              </w:rPr>
            </w:pPr>
            <w:r w:rsidRPr="00EE4017">
              <w:rPr>
                <w:sz w:val="22"/>
                <w:szCs w:val="22"/>
              </w:rPr>
              <w:t xml:space="preserve">    При розрахунку очікуваної вартості закупівлі Замовник керувався  наказом Міністерства 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 При цьому на підставі отриманих від трьох потенційних постачальників комерційних пропозицій із зазначенням діючих цін на послуги з нерегулярних пасажирських перевезень було зроблено розрахунок очікуваної вартості. </w:t>
            </w:r>
          </w:p>
        </w:tc>
      </w:tr>
      <w:tr w:rsidR="007231A2" w:rsidRPr="00583A2A" w:rsidTr="0024080A">
        <w:tc>
          <w:tcPr>
            <w:tcW w:w="2830" w:type="dxa"/>
          </w:tcPr>
          <w:p w:rsidR="007231A2" w:rsidRPr="00CF6F92" w:rsidRDefault="007231A2" w:rsidP="00EE401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Процедура закупівлі</w:t>
            </w:r>
          </w:p>
        </w:tc>
        <w:tc>
          <w:tcPr>
            <w:tcW w:w="6799" w:type="dxa"/>
          </w:tcPr>
          <w:p w:rsidR="007231A2" w:rsidRPr="00EE4017" w:rsidRDefault="007231A2" w:rsidP="00EE4017">
            <w:pPr>
              <w:pStyle w:val="Default"/>
              <w:jc w:val="both"/>
              <w:rPr>
                <w:sz w:val="22"/>
                <w:szCs w:val="22"/>
              </w:rPr>
            </w:pPr>
            <w:r w:rsidRPr="007231A2">
              <w:rPr>
                <w:sz w:val="22"/>
                <w:szCs w:val="22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:rsidR="00EE4017" w:rsidRDefault="00EA50F3" w:rsidP="0024080A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5094">
        <w:rPr>
          <w:rFonts w:ascii="Times New Roman" w:hAnsi="Times New Roman" w:cs="Times New Roman"/>
          <w:b/>
          <w:sz w:val="26"/>
          <w:szCs w:val="26"/>
          <w:lang w:val="uk-UA"/>
        </w:rPr>
        <w:t>Обґ</w:t>
      </w:r>
      <w:r w:rsidR="0024080A" w:rsidRPr="00675094">
        <w:rPr>
          <w:rFonts w:ascii="Times New Roman" w:hAnsi="Times New Roman" w:cs="Times New Roman"/>
          <w:b/>
          <w:sz w:val="26"/>
          <w:szCs w:val="26"/>
          <w:lang w:val="uk-UA"/>
        </w:rPr>
        <w:t>рунтування технічних та якісних характеристик предмета закупівлі, розміру бюджетного призначення, очікув</w:t>
      </w:r>
      <w:r w:rsidR="007231A2">
        <w:rPr>
          <w:rFonts w:ascii="Times New Roman" w:hAnsi="Times New Roman" w:cs="Times New Roman"/>
          <w:b/>
          <w:sz w:val="26"/>
          <w:szCs w:val="26"/>
          <w:lang w:val="uk-UA"/>
        </w:rPr>
        <w:t>аної вартості предмета закупівлі</w:t>
      </w:r>
    </w:p>
    <w:sectPr w:rsidR="00EE4017" w:rsidSect="00350A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5F0" w:rsidRDefault="002255F0" w:rsidP="0024080A">
      <w:pPr>
        <w:spacing w:after="0" w:line="240" w:lineRule="auto"/>
      </w:pPr>
      <w:r>
        <w:separator/>
      </w:r>
    </w:p>
  </w:endnote>
  <w:endnote w:type="continuationSeparator" w:id="0">
    <w:p w:rsidR="002255F0" w:rsidRDefault="002255F0" w:rsidP="0024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5F0" w:rsidRDefault="002255F0" w:rsidP="0024080A">
      <w:pPr>
        <w:spacing w:after="0" w:line="240" w:lineRule="auto"/>
      </w:pPr>
      <w:r>
        <w:separator/>
      </w:r>
    </w:p>
  </w:footnote>
  <w:footnote w:type="continuationSeparator" w:id="0">
    <w:p w:rsidR="002255F0" w:rsidRDefault="002255F0" w:rsidP="00240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0233"/>
    <w:multiLevelType w:val="hybridMultilevel"/>
    <w:tmpl w:val="8B06D012"/>
    <w:lvl w:ilvl="0" w:tplc="2110A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7E1F"/>
    <w:multiLevelType w:val="hybridMultilevel"/>
    <w:tmpl w:val="D960E03E"/>
    <w:lvl w:ilvl="0" w:tplc="0232798E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BA60EEB"/>
    <w:multiLevelType w:val="hybridMultilevel"/>
    <w:tmpl w:val="7294F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967F7"/>
    <w:multiLevelType w:val="hybridMultilevel"/>
    <w:tmpl w:val="A1AA8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030CC"/>
    <w:multiLevelType w:val="multilevel"/>
    <w:tmpl w:val="DC1498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CC7"/>
    <w:rsid w:val="0003245B"/>
    <w:rsid w:val="00033DD0"/>
    <w:rsid w:val="00042D68"/>
    <w:rsid w:val="00071DA4"/>
    <w:rsid w:val="000A6664"/>
    <w:rsid w:val="000C49E6"/>
    <w:rsid w:val="000C5DCE"/>
    <w:rsid w:val="000F1099"/>
    <w:rsid w:val="000F6F45"/>
    <w:rsid w:val="001203F9"/>
    <w:rsid w:val="001266A6"/>
    <w:rsid w:val="001B6CD1"/>
    <w:rsid w:val="00203054"/>
    <w:rsid w:val="002255F0"/>
    <w:rsid w:val="0024080A"/>
    <w:rsid w:val="00241096"/>
    <w:rsid w:val="00242F9D"/>
    <w:rsid w:val="00281B01"/>
    <w:rsid w:val="00285C19"/>
    <w:rsid w:val="002E1FA7"/>
    <w:rsid w:val="00302D22"/>
    <w:rsid w:val="00306320"/>
    <w:rsid w:val="00307C5A"/>
    <w:rsid w:val="00350AE4"/>
    <w:rsid w:val="003D6296"/>
    <w:rsid w:val="00416E7B"/>
    <w:rsid w:val="00467EF7"/>
    <w:rsid w:val="00512D01"/>
    <w:rsid w:val="005168C2"/>
    <w:rsid w:val="005210F3"/>
    <w:rsid w:val="005449D1"/>
    <w:rsid w:val="00545E27"/>
    <w:rsid w:val="00551464"/>
    <w:rsid w:val="0055370D"/>
    <w:rsid w:val="0055796C"/>
    <w:rsid w:val="00583A2A"/>
    <w:rsid w:val="0059278E"/>
    <w:rsid w:val="005B505D"/>
    <w:rsid w:val="005D0702"/>
    <w:rsid w:val="005D2CC7"/>
    <w:rsid w:val="005E1A65"/>
    <w:rsid w:val="006223C2"/>
    <w:rsid w:val="00654030"/>
    <w:rsid w:val="00675094"/>
    <w:rsid w:val="006754E1"/>
    <w:rsid w:val="006837CA"/>
    <w:rsid w:val="006E6CC2"/>
    <w:rsid w:val="006F1D75"/>
    <w:rsid w:val="006F5AF0"/>
    <w:rsid w:val="007066C9"/>
    <w:rsid w:val="00712F70"/>
    <w:rsid w:val="007231A2"/>
    <w:rsid w:val="00766689"/>
    <w:rsid w:val="0077615B"/>
    <w:rsid w:val="007F59BF"/>
    <w:rsid w:val="0081122F"/>
    <w:rsid w:val="00821EA8"/>
    <w:rsid w:val="00825C54"/>
    <w:rsid w:val="00830EFF"/>
    <w:rsid w:val="008B45CE"/>
    <w:rsid w:val="008D2995"/>
    <w:rsid w:val="008D2FDB"/>
    <w:rsid w:val="00927A5A"/>
    <w:rsid w:val="00942ED5"/>
    <w:rsid w:val="00947FCF"/>
    <w:rsid w:val="00950FDA"/>
    <w:rsid w:val="00976A16"/>
    <w:rsid w:val="009B1FD8"/>
    <w:rsid w:val="009B7574"/>
    <w:rsid w:val="009D5332"/>
    <w:rsid w:val="009F1F73"/>
    <w:rsid w:val="00A0696E"/>
    <w:rsid w:val="00A15C0C"/>
    <w:rsid w:val="00A224B7"/>
    <w:rsid w:val="00A46A50"/>
    <w:rsid w:val="00A47E52"/>
    <w:rsid w:val="00A563AA"/>
    <w:rsid w:val="00A62522"/>
    <w:rsid w:val="00A741A8"/>
    <w:rsid w:val="00AC75B8"/>
    <w:rsid w:val="00AE0345"/>
    <w:rsid w:val="00AE57CC"/>
    <w:rsid w:val="00B4717D"/>
    <w:rsid w:val="00B8425B"/>
    <w:rsid w:val="00B91481"/>
    <w:rsid w:val="00B964EF"/>
    <w:rsid w:val="00B96633"/>
    <w:rsid w:val="00BA7063"/>
    <w:rsid w:val="00BA7D57"/>
    <w:rsid w:val="00BD6EAE"/>
    <w:rsid w:val="00C25763"/>
    <w:rsid w:val="00C347E5"/>
    <w:rsid w:val="00CC0549"/>
    <w:rsid w:val="00CF6F92"/>
    <w:rsid w:val="00D349F0"/>
    <w:rsid w:val="00D416C9"/>
    <w:rsid w:val="00D45A6F"/>
    <w:rsid w:val="00D54789"/>
    <w:rsid w:val="00D84E27"/>
    <w:rsid w:val="00DA2EC8"/>
    <w:rsid w:val="00E17BFA"/>
    <w:rsid w:val="00E26AA3"/>
    <w:rsid w:val="00E55B52"/>
    <w:rsid w:val="00E62C4B"/>
    <w:rsid w:val="00E93DD2"/>
    <w:rsid w:val="00EA50F3"/>
    <w:rsid w:val="00EB564D"/>
    <w:rsid w:val="00EE4017"/>
    <w:rsid w:val="00EF5B37"/>
    <w:rsid w:val="00F1460F"/>
    <w:rsid w:val="00F22C14"/>
    <w:rsid w:val="00FA1B9B"/>
    <w:rsid w:val="00FC60CB"/>
    <w:rsid w:val="00FD137B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3B65"/>
  <w15:docId w15:val="{812158CB-CF87-4A05-88F7-E61A642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AE4"/>
  </w:style>
  <w:style w:type="paragraph" w:styleId="1">
    <w:name w:val="heading 1"/>
    <w:basedOn w:val="a"/>
    <w:link w:val="10"/>
    <w:uiPriority w:val="9"/>
    <w:qFormat/>
    <w:rsid w:val="005168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CC7"/>
    <w:pPr>
      <w:ind w:left="720"/>
      <w:contextualSpacing/>
    </w:pPr>
  </w:style>
  <w:style w:type="table" w:styleId="a4">
    <w:name w:val="Table Grid"/>
    <w:basedOn w:val="a1"/>
    <w:uiPriority w:val="39"/>
    <w:rsid w:val="0065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a"/>
    <w:rsid w:val="005168C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5168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D54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5">
    <w:name w:val="Hyperlink"/>
    <w:basedOn w:val="a0"/>
    <w:uiPriority w:val="99"/>
    <w:unhideWhenUsed/>
    <w:rsid w:val="003D6296"/>
    <w:rPr>
      <w:color w:val="0563C1" w:themeColor="hyperlink"/>
      <w:u w:val="single"/>
    </w:rPr>
  </w:style>
  <w:style w:type="character" w:customStyle="1" w:styleId="a6">
    <w:name w:val="Основной текст_"/>
    <w:basedOn w:val="a0"/>
    <w:link w:val="12"/>
    <w:rsid w:val="00712F70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6"/>
    <w:rsid w:val="00712F70"/>
    <w:pPr>
      <w:widowControl w:val="0"/>
      <w:spacing w:after="0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semiHidden/>
    <w:unhideWhenUsed/>
    <w:rsid w:val="0024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080A"/>
  </w:style>
  <w:style w:type="paragraph" w:styleId="a9">
    <w:name w:val="footer"/>
    <w:basedOn w:val="a"/>
    <w:link w:val="aa"/>
    <w:uiPriority w:val="99"/>
    <w:semiHidden/>
    <w:unhideWhenUsed/>
    <w:rsid w:val="00240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080A"/>
  </w:style>
  <w:style w:type="paragraph" w:styleId="ab">
    <w:name w:val="Balloon Text"/>
    <w:basedOn w:val="a"/>
    <w:link w:val="ac"/>
    <w:uiPriority w:val="99"/>
    <w:semiHidden/>
    <w:unhideWhenUsed/>
    <w:rsid w:val="0030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06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2113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Vadym Lytvyn</dc:creator>
  <cp:lastModifiedBy>Admin</cp:lastModifiedBy>
  <cp:revision>35</cp:revision>
  <cp:lastPrinted>2026-06-11T09:56:00Z</cp:lastPrinted>
  <dcterms:created xsi:type="dcterms:W3CDTF">2024-07-25T09:42:00Z</dcterms:created>
  <dcterms:modified xsi:type="dcterms:W3CDTF">2026-06-18T07:49:00Z</dcterms:modified>
</cp:coreProperties>
</file>