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F5F431D" w:rsidR="00300443" w:rsidRPr="00A44D4E" w:rsidRDefault="00CB121F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Комплекс безпілотний наземний роботизований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6B70925C" w14:textId="59CF1BE5" w:rsidR="00D9450C" w:rsidRPr="00A44D4E" w:rsidRDefault="00CB121F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34140000-0 — Великовантажні мототранспортні засоби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42FFFD95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E54B08" w:rsidRPr="00E54B08">
              <w:rPr>
                <w:sz w:val="24"/>
                <w:szCs w:val="24"/>
              </w:rPr>
              <w:t>UA-2026-01-27-018107-a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419371C" w:rsidR="00516F65" w:rsidRPr="002E5BEE" w:rsidRDefault="00095EE4" w:rsidP="002E5BEE">
            <w:pPr>
              <w:tabs>
                <w:tab w:val="left" w:pos="284"/>
              </w:tabs>
              <w:ind w:firstLine="142"/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к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>омплекс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ів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безпілотни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наземни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роботизовани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702CF9B" w:rsidR="00516F65" w:rsidRPr="009130AF" w:rsidRDefault="00516F65" w:rsidP="005905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</w:t>
            </w:r>
            <w:r w:rsidR="001539E4" w:rsidRPr="009130AF">
              <w:rPr>
                <w:sz w:val="24"/>
                <w:szCs w:val="24"/>
              </w:rPr>
              <w:lastRenderedPageBreak/>
              <w:t>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889808C" w:rsidR="00516F65" w:rsidRPr="009130AF" w:rsidRDefault="00EE5370" w:rsidP="00EE537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1 407 613,72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</w:t>
            </w:r>
            <w:r w:rsidR="0038752D">
              <w:rPr>
                <w:sz w:val="24"/>
                <w:szCs w:val="24"/>
              </w:rPr>
              <w:t xml:space="preserve"> мільйон </w:t>
            </w:r>
            <w:r w:rsidR="00066F5D">
              <w:rPr>
                <w:sz w:val="24"/>
                <w:szCs w:val="24"/>
              </w:rPr>
              <w:t>чотир</w:t>
            </w:r>
            <w:r>
              <w:rPr>
                <w:sz w:val="24"/>
                <w:szCs w:val="24"/>
              </w:rPr>
              <w:t>иста сім</w:t>
            </w:r>
            <w:r w:rsidR="00A97F3A">
              <w:rPr>
                <w:sz w:val="24"/>
                <w:szCs w:val="24"/>
              </w:rPr>
              <w:t xml:space="preserve"> тисяч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шістсот тринадцять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 xml:space="preserve">гривень </w:t>
            </w:r>
            <w:r>
              <w:rPr>
                <w:sz w:val="24"/>
                <w:szCs w:val="24"/>
              </w:rPr>
              <w:t>72</w:t>
            </w:r>
            <w:r w:rsidR="000D5F76" w:rsidRPr="009130AF">
              <w:rPr>
                <w:sz w:val="24"/>
                <w:szCs w:val="24"/>
              </w:rPr>
              <w:t xml:space="preserve"> копійк</w:t>
            </w:r>
            <w:r>
              <w:rPr>
                <w:sz w:val="24"/>
                <w:szCs w:val="24"/>
              </w:rPr>
              <w:t>и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бе</w:t>
            </w:r>
            <w:bookmarkStart w:id="1" w:name="_GoBack"/>
            <w:bookmarkEnd w:id="1"/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B64A5" w14:textId="77777777" w:rsidR="001C07B2" w:rsidRDefault="001C07B2" w:rsidP="003F52D9">
      <w:pPr>
        <w:spacing w:after="0" w:line="240" w:lineRule="auto"/>
      </w:pPr>
      <w:r>
        <w:separator/>
      </w:r>
    </w:p>
  </w:endnote>
  <w:endnote w:type="continuationSeparator" w:id="0">
    <w:p w14:paraId="10429E92" w14:textId="77777777" w:rsidR="001C07B2" w:rsidRDefault="001C07B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C1DAB" w14:textId="77777777" w:rsidR="001C07B2" w:rsidRDefault="001C07B2" w:rsidP="003F52D9">
      <w:pPr>
        <w:spacing w:after="0" w:line="240" w:lineRule="auto"/>
      </w:pPr>
      <w:r>
        <w:separator/>
      </w:r>
    </w:p>
  </w:footnote>
  <w:footnote w:type="continuationSeparator" w:id="0">
    <w:p w14:paraId="576F7FFD" w14:textId="77777777" w:rsidR="001C07B2" w:rsidRDefault="001C07B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7B2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EB23-31AC-4FCC-B6F6-6CADBA52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2908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104</cp:revision>
  <cp:lastPrinted>2023-05-30T12:51:00Z</cp:lastPrinted>
  <dcterms:created xsi:type="dcterms:W3CDTF">2024-04-30T08:20:00Z</dcterms:created>
  <dcterms:modified xsi:type="dcterms:W3CDTF">2026-01-28T07:57:00Z</dcterms:modified>
</cp:coreProperties>
</file>