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038CC9D" w:rsidR="00516F65" w:rsidRPr="00107F59" w:rsidRDefault="00B970E7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970E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UA-2026-02-17-013785-a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C39AE05" w:rsidR="00516F65" w:rsidRPr="009130AF" w:rsidRDefault="00B970E7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70E7">
              <w:rPr>
                <w:sz w:val="24"/>
                <w:szCs w:val="24"/>
              </w:rPr>
              <w:t>129 592,00  грн. з ПДВ ( Сто двадцять дев’ять  тисяч п’ятсот дев’яносто два  гривні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8BBB" w14:textId="77777777" w:rsidR="00403932" w:rsidRDefault="00403932" w:rsidP="003F52D9">
      <w:pPr>
        <w:spacing w:after="0" w:line="240" w:lineRule="auto"/>
      </w:pPr>
      <w:r>
        <w:separator/>
      </w:r>
    </w:p>
  </w:endnote>
  <w:endnote w:type="continuationSeparator" w:id="0">
    <w:p w14:paraId="425C8292" w14:textId="77777777" w:rsidR="00403932" w:rsidRDefault="0040393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91F6" w14:textId="77777777" w:rsidR="00403932" w:rsidRDefault="00403932" w:rsidP="003F52D9">
      <w:pPr>
        <w:spacing w:after="0" w:line="240" w:lineRule="auto"/>
      </w:pPr>
      <w:r>
        <w:separator/>
      </w:r>
    </w:p>
  </w:footnote>
  <w:footnote w:type="continuationSeparator" w:id="0">
    <w:p w14:paraId="60B27655" w14:textId="77777777" w:rsidR="00403932" w:rsidRDefault="0040393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11</cp:revision>
  <cp:lastPrinted>2025-09-19T08:15:00Z</cp:lastPrinted>
  <dcterms:created xsi:type="dcterms:W3CDTF">2025-09-19T08:29:00Z</dcterms:created>
  <dcterms:modified xsi:type="dcterms:W3CDTF">2026-02-18T10:14:00Z</dcterms:modified>
</cp:coreProperties>
</file>