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AE836" w14:textId="77777777" w:rsidR="00516F65" w:rsidRPr="009130AF" w:rsidRDefault="00516F65" w:rsidP="00D84AB7">
      <w:pPr>
        <w:spacing w:line="240" w:lineRule="atLeast"/>
        <w:jc w:val="center"/>
        <w:rPr>
          <w:b/>
          <w:sz w:val="24"/>
          <w:szCs w:val="24"/>
        </w:rPr>
      </w:pPr>
      <w:r w:rsidRPr="009130AF">
        <w:rPr>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bl>
      <w:tblPr>
        <w:tblStyle w:val="a5"/>
        <w:tblW w:w="10349" w:type="dxa"/>
        <w:tblInd w:w="-856" w:type="dxa"/>
        <w:tblLook w:val="04A0" w:firstRow="1" w:lastRow="0" w:firstColumn="1" w:lastColumn="0" w:noHBand="0" w:noVBand="1"/>
      </w:tblPr>
      <w:tblGrid>
        <w:gridCol w:w="636"/>
        <w:gridCol w:w="3617"/>
        <w:gridCol w:w="6096"/>
      </w:tblGrid>
      <w:tr w:rsidR="009130AF" w:rsidRPr="009130AF" w14:paraId="7ED87CA8" w14:textId="77777777" w:rsidTr="002D5D2D">
        <w:tc>
          <w:tcPr>
            <w:tcW w:w="636" w:type="dxa"/>
          </w:tcPr>
          <w:p w14:paraId="645B0DFF" w14:textId="77777777" w:rsidR="00516F65" w:rsidRPr="009130AF" w:rsidRDefault="00516F65" w:rsidP="00894E12">
            <w:pPr>
              <w:spacing w:line="240" w:lineRule="atLeast"/>
              <w:jc w:val="both"/>
              <w:rPr>
                <w:bCs/>
                <w:sz w:val="24"/>
                <w:szCs w:val="24"/>
              </w:rPr>
            </w:pPr>
            <w:r w:rsidRPr="009130AF">
              <w:rPr>
                <w:bCs/>
                <w:sz w:val="24"/>
                <w:szCs w:val="24"/>
              </w:rPr>
              <w:t>1.</w:t>
            </w:r>
          </w:p>
        </w:tc>
        <w:tc>
          <w:tcPr>
            <w:tcW w:w="3617" w:type="dxa"/>
          </w:tcPr>
          <w:p w14:paraId="1434DA30" w14:textId="77777777" w:rsidR="00516F65" w:rsidRPr="009130AF" w:rsidRDefault="00516F65" w:rsidP="00894E12">
            <w:pPr>
              <w:spacing w:line="240" w:lineRule="atLeast"/>
              <w:jc w:val="both"/>
              <w:rPr>
                <w:sz w:val="24"/>
                <w:szCs w:val="24"/>
              </w:rPr>
            </w:pPr>
            <w:r w:rsidRPr="009130AF">
              <w:rPr>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096" w:type="dxa"/>
          </w:tcPr>
          <w:p w14:paraId="28FBAE74" w14:textId="3B387B09" w:rsidR="00300443" w:rsidRPr="009130AF" w:rsidRDefault="00300443" w:rsidP="00894E12">
            <w:pPr>
              <w:spacing w:line="240" w:lineRule="atLeast"/>
              <w:jc w:val="both"/>
              <w:rPr>
                <w:bCs/>
                <w:sz w:val="24"/>
                <w:szCs w:val="24"/>
              </w:rPr>
            </w:pPr>
            <w:r w:rsidRPr="009130AF">
              <w:rPr>
                <w:bCs/>
                <w:sz w:val="24"/>
                <w:szCs w:val="24"/>
              </w:rPr>
              <w:t>Тернопільська міська рада</w:t>
            </w:r>
          </w:p>
          <w:p w14:paraId="00D4C93D" w14:textId="720940C2" w:rsidR="00300443" w:rsidRPr="009130AF" w:rsidRDefault="00300443" w:rsidP="00894E12">
            <w:pPr>
              <w:spacing w:line="240" w:lineRule="atLeast"/>
              <w:jc w:val="both"/>
              <w:rPr>
                <w:bCs/>
                <w:sz w:val="24"/>
                <w:szCs w:val="24"/>
              </w:rPr>
            </w:pPr>
            <w:r w:rsidRPr="009130AF">
              <w:rPr>
                <w:bCs/>
                <w:sz w:val="24"/>
                <w:szCs w:val="24"/>
              </w:rPr>
              <w:t xml:space="preserve">46001, м. Тернопіль, вул. Листопадова, 5 </w:t>
            </w:r>
          </w:p>
          <w:p w14:paraId="1A9CEFA8" w14:textId="77777777" w:rsidR="00300443" w:rsidRPr="009130AF" w:rsidRDefault="00300443" w:rsidP="00894E12">
            <w:pPr>
              <w:spacing w:line="240" w:lineRule="atLeast"/>
              <w:jc w:val="both"/>
              <w:rPr>
                <w:bCs/>
                <w:sz w:val="24"/>
                <w:szCs w:val="24"/>
              </w:rPr>
            </w:pPr>
            <w:r w:rsidRPr="009130AF">
              <w:rPr>
                <w:bCs/>
                <w:sz w:val="24"/>
                <w:szCs w:val="24"/>
              </w:rPr>
              <w:t>код ЄДРПОУ 34334305</w:t>
            </w:r>
          </w:p>
          <w:p w14:paraId="1FA45834" w14:textId="3A250FC3" w:rsidR="00516F65" w:rsidRPr="009130AF" w:rsidRDefault="00516F65" w:rsidP="00300443">
            <w:pPr>
              <w:spacing w:line="240" w:lineRule="atLeast"/>
              <w:jc w:val="both"/>
              <w:rPr>
                <w:sz w:val="24"/>
                <w:szCs w:val="24"/>
              </w:rPr>
            </w:pPr>
            <w:r w:rsidRPr="009130AF">
              <w:rPr>
                <w:sz w:val="24"/>
                <w:szCs w:val="24"/>
              </w:rPr>
              <w:t>к</w:t>
            </w:r>
            <w:r w:rsidR="00300443" w:rsidRPr="009130AF">
              <w:rPr>
                <w:sz w:val="24"/>
                <w:szCs w:val="24"/>
              </w:rPr>
              <w:t>атегорія замовника – орган місцевого самоврядування (о</w:t>
            </w:r>
            <w:r w:rsidRPr="009130AF">
              <w:rPr>
                <w:sz w:val="24"/>
                <w:szCs w:val="24"/>
              </w:rPr>
              <w:t>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органів державної влади</w:t>
            </w:r>
            <w:r w:rsidR="00300443" w:rsidRPr="009130AF">
              <w:rPr>
                <w:sz w:val="24"/>
                <w:szCs w:val="24"/>
              </w:rPr>
              <w:t>)</w:t>
            </w:r>
          </w:p>
        </w:tc>
      </w:tr>
      <w:tr w:rsidR="009130AF" w:rsidRPr="009130AF" w14:paraId="58ABBD12" w14:textId="77777777" w:rsidTr="002D5D2D">
        <w:tc>
          <w:tcPr>
            <w:tcW w:w="636" w:type="dxa"/>
          </w:tcPr>
          <w:p w14:paraId="52333AF5" w14:textId="77777777" w:rsidR="00516F65" w:rsidRPr="009130AF" w:rsidRDefault="00516F65" w:rsidP="00894E12">
            <w:pPr>
              <w:spacing w:line="240" w:lineRule="atLeast"/>
              <w:jc w:val="both"/>
              <w:rPr>
                <w:bCs/>
                <w:sz w:val="24"/>
                <w:szCs w:val="24"/>
              </w:rPr>
            </w:pPr>
            <w:r w:rsidRPr="009130AF">
              <w:rPr>
                <w:bCs/>
                <w:sz w:val="24"/>
                <w:szCs w:val="24"/>
              </w:rPr>
              <w:t>2.</w:t>
            </w:r>
          </w:p>
        </w:tc>
        <w:tc>
          <w:tcPr>
            <w:tcW w:w="3617" w:type="dxa"/>
          </w:tcPr>
          <w:p w14:paraId="1269A1A6" w14:textId="77777777" w:rsidR="00516F65" w:rsidRPr="009130AF" w:rsidRDefault="00516F65" w:rsidP="00894E12">
            <w:pPr>
              <w:spacing w:line="240" w:lineRule="atLeast"/>
              <w:jc w:val="both"/>
              <w:rPr>
                <w:sz w:val="24"/>
                <w:szCs w:val="24"/>
              </w:rPr>
            </w:pPr>
            <w:r w:rsidRPr="009130AF">
              <w:rPr>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6096" w:type="dxa"/>
          </w:tcPr>
          <w:p w14:paraId="6A9DC905" w14:textId="1DA9F715" w:rsidR="00300443" w:rsidRPr="00A44D4E" w:rsidRDefault="00A748C9" w:rsidP="00F35E97">
            <w:pPr>
              <w:shd w:val="clear" w:color="auto" w:fill="FFFFFF"/>
              <w:textAlignment w:val="baseline"/>
              <w:rPr>
                <w:sz w:val="24"/>
                <w:szCs w:val="24"/>
              </w:rPr>
            </w:pPr>
            <w:bookmarkStart w:id="0" w:name="_Hlk165279619"/>
            <w:r>
              <w:rPr>
                <w:sz w:val="24"/>
                <w:szCs w:val="24"/>
              </w:rPr>
              <w:t>Легковий автомобіль</w:t>
            </w:r>
            <w:r w:rsidR="00D61A33">
              <w:rPr>
                <w:sz w:val="24"/>
                <w:szCs w:val="24"/>
              </w:rPr>
              <w:t>, що був у використанні</w:t>
            </w:r>
            <w:r w:rsidR="00F35E97" w:rsidRPr="00A44D4E">
              <w:rPr>
                <w:sz w:val="24"/>
                <w:szCs w:val="24"/>
              </w:rPr>
              <w:t xml:space="preserve"> </w:t>
            </w:r>
          </w:p>
          <w:p w14:paraId="31831A7E" w14:textId="77777777" w:rsidR="00300443" w:rsidRPr="00A44D4E" w:rsidRDefault="00300443" w:rsidP="00F35E97">
            <w:pPr>
              <w:shd w:val="clear" w:color="auto" w:fill="FFFFFF"/>
              <w:textAlignment w:val="baseline"/>
              <w:rPr>
                <w:sz w:val="24"/>
                <w:szCs w:val="24"/>
              </w:rPr>
            </w:pPr>
          </w:p>
          <w:p w14:paraId="00E919BB" w14:textId="77777777" w:rsidR="00AE6677" w:rsidRPr="00A44D4E" w:rsidRDefault="00A20DFB" w:rsidP="00A20DFB">
            <w:pPr>
              <w:shd w:val="clear" w:color="auto" w:fill="FFFFFF"/>
              <w:jc w:val="both"/>
              <w:textAlignment w:val="baseline"/>
              <w:rPr>
                <w:sz w:val="24"/>
                <w:szCs w:val="24"/>
              </w:rPr>
            </w:pPr>
            <w:r w:rsidRPr="00A44D4E">
              <w:rPr>
                <w:sz w:val="24"/>
                <w:szCs w:val="24"/>
              </w:rPr>
              <w:t xml:space="preserve">Код за </w:t>
            </w:r>
            <w:r w:rsidR="00F35E97" w:rsidRPr="00A44D4E">
              <w:rPr>
                <w:sz w:val="24"/>
                <w:szCs w:val="24"/>
              </w:rPr>
              <w:t>ДК</w:t>
            </w:r>
            <w:r w:rsidR="00D84AB7" w:rsidRPr="00A44D4E">
              <w:rPr>
                <w:sz w:val="24"/>
                <w:szCs w:val="24"/>
              </w:rPr>
              <w:t xml:space="preserve"> </w:t>
            </w:r>
            <w:r w:rsidR="00F35E97" w:rsidRPr="00A44D4E">
              <w:rPr>
                <w:sz w:val="24"/>
                <w:szCs w:val="24"/>
              </w:rPr>
              <w:t>021:2015</w:t>
            </w:r>
            <w:r w:rsidR="00AE6677" w:rsidRPr="00A44D4E">
              <w:rPr>
                <w:sz w:val="24"/>
                <w:szCs w:val="24"/>
              </w:rPr>
              <w:t>:</w:t>
            </w:r>
          </w:p>
          <w:p w14:paraId="48264825" w14:textId="4FE2331F" w:rsidR="00AE6677" w:rsidRPr="003F3E1E" w:rsidRDefault="00A748C9" w:rsidP="00D61A33">
            <w:pPr>
              <w:shd w:val="clear" w:color="auto" w:fill="FFFFFF"/>
              <w:jc w:val="both"/>
              <w:textAlignment w:val="baseline"/>
              <w:rPr>
                <w:sz w:val="24"/>
                <w:szCs w:val="24"/>
              </w:rPr>
            </w:pPr>
            <w:r w:rsidRPr="00596E1F">
              <w:rPr>
                <w:sz w:val="24"/>
                <w:szCs w:val="24"/>
              </w:rPr>
              <w:t>34110000-1 Легкові автомобілі</w:t>
            </w:r>
          </w:p>
          <w:bookmarkEnd w:id="0"/>
          <w:p w14:paraId="6B70925C" w14:textId="5745FBF4" w:rsidR="00D9450C" w:rsidRPr="00A44D4E" w:rsidRDefault="00DD1FD2" w:rsidP="00300443">
            <w:pPr>
              <w:shd w:val="clear" w:color="auto" w:fill="FFFFFF"/>
              <w:jc w:val="both"/>
              <w:textAlignment w:val="baseline"/>
              <w:rPr>
                <w:sz w:val="24"/>
                <w:szCs w:val="24"/>
              </w:rPr>
            </w:pPr>
            <w:r w:rsidRPr="00DD1FD2">
              <w:rPr>
                <w:sz w:val="24"/>
                <w:szCs w:val="24"/>
              </w:rPr>
              <w:t>34115300-9 Транспортні засоби, що були у використанні</w:t>
            </w:r>
          </w:p>
        </w:tc>
      </w:tr>
      <w:tr w:rsidR="009130AF" w:rsidRPr="009130AF" w14:paraId="263CDAAA" w14:textId="77777777" w:rsidTr="002D5D2D">
        <w:tc>
          <w:tcPr>
            <w:tcW w:w="636" w:type="dxa"/>
          </w:tcPr>
          <w:p w14:paraId="4F8139E0" w14:textId="77777777" w:rsidR="00516F65" w:rsidRPr="009130AF" w:rsidRDefault="00516F65" w:rsidP="00894E12">
            <w:pPr>
              <w:spacing w:line="240" w:lineRule="atLeast"/>
              <w:jc w:val="both"/>
              <w:rPr>
                <w:bCs/>
                <w:sz w:val="24"/>
                <w:szCs w:val="24"/>
              </w:rPr>
            </w:pPr>
            <w:r w:rsidRPr="009130AF">
              <w:rPr>
                <w:bCs/>
                <w:sz w:val="24"/>
                <w:szCs w:val="24"/>
              </w:rPr>
              <w:t>3.</w:t>
            </w:r>
          </w:p>
        </w:tc>
        <w:tc>
          <w:tcPr>
            <w:tcW w:w="3617" w:type="dxa"/>
          </w:tcPr>
          <w:p w14:paraId="2B961427" w14:textId="77777777" w:rsidR="00516F65" w:rsidRPr="009130AF" w:rsidRDefault="00516F65" w:rsidP="00894E12">
            <w:pPr>
              <w:spacing w:line="240" w:lineRule="atLeast"/>
              <w:jc w:val="both"/>
              <w:rPr>
                <w:sz w:val="24"/>
                <w:szCs w:val="24"/>
              </w:rPr>
            </w:pPr>
            <w:r w:rsidRPr="009130AF">
              <w:rPr>
                <w:sz w:val="24"/>
                <w:szCs w:val="24"/>
              </w:rPr>
              <w:t xml:space="preserve">Ідентифікатор закупівлі: </w:t>
            </w:r>
          </w:p>
        </w:tc>
        <w:tc>
          <w:tcPr>
            <w:tcW w:w="6096" w:type="dxa"/>
            <w:shd w:val="clear" w:color="auto" w:fill="auto"/>
          </w:tcPr>
          <w:p w14:paraId="378FE47A" w14:textId="5874316D" w:rsidR="00516F65" w:rsidRPr="000E18D2" w:rsidRDefault="00516F65" w:rsidP="00894E12">
            <w:pPr>
              <w:rPr>
                <w:sz w:val="24"/>
                <w:szCs w:val="24"/>
              </w:rPr>
            </w:pPr>
            <w:r w:rsidRPr="000E18D2">
              <w:rPr>
                <w:sz w:val="24"/>
                <w:szCs w:val="24"/>
              </w:rPr>
              <w:t> </w:t>
            </w:r>
            <w:r w:rsidR="00C34652" w:rsidRPr="00C34652">
              <w:rPr>
                <w:sz w:val="24"/>
                <w:szCs w:val="24"/>
              </w:rPr>
              <w:t>UA-2026-01-26-018645-a</w:t>
            </w:r>
          </w:p>
        </w:tc>
      </w:tr>
      <w:tr w:rsidR="009130AF" w:rsidRPr="009130AF" w14:paraId="0CDDAFC5" w14:textId="77777777" w:rsidTr="002D5D2D">
        <w:tc>
          <w:tcPr>
            <w:tcW w:w="636" w:type="dxa"/>
          </w:tcPr>
          <w:p w14:paraId="079D6408" w14:textId="77777777" w:rsidR="00516F65" w:rsidRPr="009130AF" w:rsidRDefault="00516F65" w:rsidP="00894E12">
            <w:pPr>
              <w:spacing w:line="240" w:lineRule="atLeast"/>
              <w:jc w:val="both"/>
              <w:rPr>
                <w:bCs/>
                <w:sz w:val="24"/>
                <w:szCs w:val="24"/>
              </w:rPr>
            </w:pPr>
            <w:r w:rsidRPr="009130AF">
              <w:rPr>
                <w:bCs/>
                <w:sz w:val="24"/>
                <w:szCs w:val="24"/>
              </w:rPr>
              <w:t>4.</w:t>
            </w:r>
          </w:p>
        </w:tc>
        <w:tc>
          <w:tcPr>
            <w:tcW w:w="3617" w:type="dxa"/>
          </w:tcPr>
          <w:p w14:paraId="3C134A31" w14:textId="77777777" w:rsidR="00516F65" w:rsidRPr="009130AF" w:rsidRDefault="00516F65" w:rsidP="00894E12">
            <w:pPr>
              <w:spacing w:line="240" w:lineRule="atLeast"/>
              <w:jc w:val="both"/>
              <w:rPr>
                <w:sz w:val="24"/>
                <w:szCs w:val="24"/>
              </w:rPr>
            </w:pPr>
            <w:r w:rsidRPr="009130AF">
              <w:rPr>
                <w:sz w:val="24"/>
                <w:szCs w:val="24"/>
              </w:rPr>
              <w:t>Обґрунтування технічних та якісних характеристик предмета закупівлі.</w:t>
            </w:r>
          </w:p>
          <w:p w14:paraId="4B1217FC" w14:textId="77777777" w:rsidR="00516F65" w:rsidRPr="009130AF" w:rsidRDefault="00516F65" w:rsidP="00894E12">
            <w:pPr>
              <w:spacing w:line="240" w:lineRule="atLeast"/>
              <w:jc w:val="both"/>
              <w:rPr>
                <w:sz w:val="24"/>
                <w:szCs w:val="24"/>
              </w:rPr>
            </w:pPr>
          </w:p>
        </w:tc>
        <w:tc>
          <w:tcPr>
            <w:tcW w:w="6096" w:type="dxa"/>
          </w:tcPr>
          <w:p w14:paraId="59402524" w14:textId="429DB164" w:rsidR="00516F65" w:rsidRPr="009202ED" w:rsidRDefault="00095EE4" w:rsidP="00B627FC">
            <w:pPr>
              <w:jc w:val="both"/>
              <w:outlineLvl w:val="0"/>
              <w:rPr>
                <w:sz w:val="24"/>
                <w:szCs w:val="24"/>
              </w:rPr>
            </w:pPr>
            <w:r w:rsidRPr="009202ED">
              <w:rPr>
                <w:sz w:val="24"/>
                <w:szCs w:val="24"/>
              </w:rPr>
              <w:t>3 метою належного виконання завдань</w:t>
            </w:r>
            <w:r w:rsidR="002822FB" w:rsidRPr="009202ED">
              <w:rPr>
                <w:sz w:val="24"/>
                <w:szCs w:val="24"/>
              </w:rPr>
              <w:t xml:space="preserve"> ЗСУ</w:t>
            </w:r>
            <w:r w:rsidRPr="009202ED">
              <w:rPr>
                <w:sz w:val="24"/>
                <w:szCs w:val="24"/>
              </w:rPr>
              <w:t xml:space="preserve"> щодо здійснення заходів із забезпечення національної безпеки і оборони, відсічі і стримування збройної агресії російської федерації</w:t>
            </w:r>
            <w:r w:rsidR="002822FB" w:rsidRPr="009202ED">
              <w:rPr>
                <w:sz w:val="24"/>
                <w:szCs w:val="24"/>
              </w:rPr>
              <w:t>,</w:t>
            </w:r>
            <w:r w:rsidRPr="009202ED">
              <w:rPr>
                <w:sz w:val="24"/>
                <w:szCs w:val="24"/>
              </w:rPr>
              <w:t xml:space="preserve"> є потреба у придбанні </w:t>
            </w:r>
            <w:r w:rsidR="00720A01" w:rsidRPr="009202ED">
              <w:rPr>
                <w:sz w:val="24"/>
                <w:szCs w:val="24"/>
              </w:rPr>
              <w:t>легкового автомобіля</w:t>
            </w:r>
            <w:r w:rsidR="00095599" w:rsidRPr="009202ED">
              <w:rPr>
                <w:sz w:val="24"/>
                <w:szCs w:val="24"/>
              </w:rPr>
              <w:t>,</w:t>
            </w:r>
            <w:r w:rsidR="005B4F0B" w:rsidRPr="009202ED">
              <w:rPr>
                <w:sz w:val="24"/>
                <w:szCs w:val="24"/>
              </w:rPr>
              <w:t xml:space="preserve"> що був у використанні,</w:t>
            </w:r>
            <w:r w:rsidR="00095599" w:rsidRPr="009202ED">
              <w:rPr>
                <w:sz w:val="24"/>
                <w:szCs w:val="24"/>
              </w:rPr>
              <w:t xml:space="preserve"> що дозволить </w:t>
            </w:r>
            <w:r w:rsidR="00BE7953" w:rsidRPr="009202ED">
              <w:rPr>
                <w:sz w:val="24"/>
                <w:szCs w:val="24"/>
              </w:rPr>
              <w:t>виконувати</w:t>
            </w:r>
            <w:r w:rsidR="00DC0CB0" w:rsidRPr="009202ED">
              <w:rPr>
                <w:sz w:val="24"/>
                <w:szCs w:val="24"/>
              </w:rPr>
              <w:t xml:space="preserve"> відповідні </w:t>
            </w:r>
            <w:r w:rsidR="008C17B0" w:rsidRPr="009202ED">
              <w:rPr>
                <w:sz w:val="24"/>
                <w:szCs w:val="24"/>
              </w:rPr>
              <w:t>завдання.</w:t>
            </w:r>
            <w:r w:rsidR="00BE7953" w:rsidRPr="009202ED">
              <w:rPr>
                <w:sz w:val="24"/>
                <w:szCs w:val="24"/>
              </w:rPr>
              <w:t xml:space="preserve"> </w:t>
            </w:r>
            <w:r w:rsidR="000B29DA" w:rsidRPr="009202ED">
              <w:rPr>
                <w:sz w:val="24"/>
                <w:szCs w:val="24"/>
              </w:rPr>
              <w:t>Товар повинен відповідати технічним характеристикам Замовника та якість якого має відповідати чинним нормам якості для товару даного виду, технічним  вимогам (у разі наявності)</w:t>
            </w:r>
            <w:r w:rsidR="00680277" w:rsidRPr="009202ED">
              <w:rPr>
                <w:sz w:val="24"/>
                <w:szCs w:val="24"/>
              </w:rPr>
              <w:t>.</w:t>
            </w:r>
            <w:r w:rsidR="00BE7953" w:rsidRPr="009202ED">
              <w:rPr>
                <w:sz w:val="24"/>
                <w:szCs w:val="24"/>
              </w:rPr>
              <w:t xml:space="preserve"> </w:t>
            </w:r>
            <w:r w:rsidR="00CE5C6C" w:rsidRPr="009202ED">
              <w:rPr>
                <w:sz w:val="24"/>
                <w:szCs w:val="24"/>
              </w:rPr>
              <w:t>Товар повинен бути виготовленим після 2019 року та відповідати державним стандартам, технічним умовам, екологічним нормам у відповідності з технічними регламентами та національним стандартам на товар такого виду/роду.</w:t>
            </w:r>
            <w:r w:rsidR="00263EFD" w:rsidRPr="009202ED">
              <w:rPr>
                <w:sz w:val="24"/>
                <w:szCs w:val="24"/>
              </w:rPr>
              <w:t xml:space="preserve"> </w:t>
            </w:r>
            <w:r w:rsidR="0068241F" w:rsidRPr="009202ED">
              <w:rPr>
                <w:sz w:val="24"/>
                <w:szCs w:val="24"/>
              </w:rPr>
              <w:t>Технічні та якісні характеристики товару за предметом закупівлі повинні відповідати вимогам безпеки руху, єдиним технічним приписам для колісних транспортних засобів, встановленим нормативним актам чинного законодавства (державним стандартам), які передбачають застосування заходів із захисту довкілля, охорони праці, екології та пожежної безпеки.</w:t>
            </w:r>
            <w:r w:rsidR="00BE7953" w:rsidRPr="009202ED">
              <w:rPr>
                <w:sz w:val="24"/>
                <w:szCs w:val="24"/>
              </w:rPr>
              <w:t xml:space="preserve"> </w:t>
            </w:r>
            <w:r w:rsidR="00DE75CB" w:rsidRPr="009202ED">
              <w:rPr>
                <w:sz w:val="24"/>
                <w:szCs w:val="24"/>
              </w:rPr>
              <w:t>Транспортний засіб повинен відповідати вимогам нормативно-правових актів та нормативних документів у галузі охорони праці, а також безпеки для життя і здоров’я споживачів, навколишнього природного середовища.</w:t>
            </w:r>
            <w:r w:rsidR="00BE7953" w:rsidRPr="009202ED">
              <w:rPr>
                <w:sz w:val="24"/>
                <w:szCs w:val="24"/>
              </w:rPr>
              <w:t xml:space="preserve"> </w:t>
            </w:r>
            <w:r w:rsidR="009202ED" w:rsidRPr="009202ED">
              <w:rPr>
                <w:sz w:val="24"/>
                <w:szCs w:val="24"/>
              </w:rPr>
              <w:t>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вартість вантажно-розвантажувальних робіт, а також податки, збори та всі інші витрати, що мають бути здійснені (понесені) Учасником у зв’язку з виконанням Договору.</w:t>
            </w:r>
          </w:p>
        </w:tc>
      </w:tr>
      <w:tr w:rsidR="009130AF" w:rsidRPr="009130AF" w14:paraId="40B6CBD1" w14:textId="77777777" w:rsidTr="002D5D2D">
        <w:tc>
          <w:tcPr>
            <w:tcW w:w="636" w:type="dxa"/>
          </w:tcPr>
          <w:p w14:paraId="2FACDC4E" w14:textId="77777777" w:rsidR="00516F65" w:rsidRPr="009130AF" w:rsidRDefault="00516F65" w:rsidP="00894E12">
            <w:pPr>
              <w:spacing w:line="240" w:lineRule="atLeast"/>
              <w:jc w:val="both"/>
              <w:rPr>
                <w:bCs/>
                <w:sz w:val="24"/>
                <w:szCs w:val="24"/>
              </w:rPr>
            </w:pPr>
            <w:r w:rsidRPr="009130AF">
              <w:rPr>
                <w:bCs/>
                <w:sz w:val="24"/>
                <w:szCs w:val="24"/>
              </w:rPr>
              <w:lastRenderedPageBreak/>
              <w:t>4.1.</w:t>
            </w:r>
          </w:p>
        </w:tc>
        <w:tc>
          <w:tcPr>
            <w:tcW w:w="3617" w:type="dxa"/>
          </w:tcPr>
          <w:p w14:paraId="158C579B" w14:textId="77777777" w:rsidR="00516F65" w:rsidRPr="009130AF" w:rsidRDefault="00516F65" w:rsidP="009316F9">
            <w:pPr>
              <w:spacing w:line="240" w:lineRule="atLeast"/>
              <w:jc w:val="both"/>
              <w:rPr>
                <w:sz w:val="24"/>
                <w:szCs w:val="24"/>
              </w:rPr>
            </w:pPr>
            <w:r w:rsidRPr="009130AF">
              <w:rPr>
                <w:sz w:val="24"/>
                <w:szCs w:val="24"/>
              </w:rPr>
              <w:t xml:space="preserve">Обґрунтування розміру бюджетного </w:t>
            </w:r>
            <w:r w:rsidR="009316F9" w:rsidRPr="009130AF">
              <w:rPr>
                <w:sz w:val="24"/>
                <w:szCs w:val="24"/>
              </w:rPr>
              <w:t>п</w:t>
            </w:r>
            <w:r w:rsidRPr="009130AF">
              <w:rPr>
                <w:sz w:val="24"/>
                <w:szCs w:val="24"/>
              </w:rPr>
              <w:t>ризначення.</w:t>
            </w:r>
          </w:p>
        </w:tc>
        <w:tc>
          <w:tcPr>
            <w:tcW w:w="6096" w:type="dxa"/>
          </w:tcPr>
          <w:p w14:paraId="4409A2C9" w14:textId="5702CF9B" w:rsidR="00516F65" w:rsidRPr="009130AF" w:rsidRDefault="00516F65" w:rsidP="005905C2">
            <w:pPr>
              <w:spacing w:line="240" w:lineRule="atLeast"/>
              <w:jc w:val="both"/>
              <w:rPr>
                <w:sz w:val="24"/>
                <w:szCs w:val="24"/>
              </w:rPr>
            </w:pPr>
            <w:r w:rsidRPr="009130AF">
              <w:rPr>
                <w:sz w:val="24"/>
                <w:szCs w:val="24"/>
              </w:rPr>
              <w:t>Розмір бюджетного призначення</w:t>
            </w:r>
            <w:r w:rsidR="00F30D8D" w:rsidRPr="009130AF">
              <w:rPr>
                <w:sz w:val="24"/>
                <w:szCs w:val="24"/>
              </w:rPr>
              <w:t xml:space="preserve"> передбачений п. 1.</w:t>
            </w:r>
            <w:r w:rsidR="0038752D">
              <w:rPr>
                <w:sz w:val="24"/>
                <w:szCs w:val="24"/>
              </w:rPr>
              <w:t>6</w:t>
            </w:r>
            <w:r w:rsidR="00563265" w:rsidRPr="009130AF">
              <w:rPr>
                <w:sz w:val="24"/>
                <w:szCs w:val="24"/>
              </w:rPr>
              <w:t xml:space="preserve"> Переліку заходів Програми</w:t>
            </w:r>
            <w:r w:rsidR="00F30D8D" w:rsidRPr="009130AF">
              <w:rPr>
                <w:sz w:val="24"/>
                <w:szCs w:val="24"/>
              </w:rPr>
              <w:t xml:space="preserve"> </w:t>
            </w:r>
            <w:r w:rsidR="003E3302" w:rsidRPr="009130AF">
              <w:rPr>
                <w:sz w:val="24"/>
                <w:szCs w:val="24"/>
              </w:rPr>
              <w:t>«Обороноздатність»</w:t>
            </w:r>
            <w:r w:rsidR="00F30D8D" w:rsidRPr="009130AF">
              <w:rPr>
                <w:sz w:val="24"/>
                <w:szCs w:val="24"/>
              </w:rPr>
              <w:t xml:space="preserve"> на 202</w:t>
            </w:r>
            <w:r w:rsidR="005905C2">
              <w:rPr>
                <w:sz w:val="24"/>
                <w:szCs w:val="24"/>
              </w:rPr>
              <w:t>6</w:t>
            </w:r>
            <w:r w:rsidR="00201988" w:rsidRPr="009130AF">
              <w:rPr>
                <w:sz w:val="24"/>
                <w:szCs w:val="24"/>
              </w:rPr>
              <w:t xml:space="preserve"> рік</w:t>
            </w:r>
            <w:r w:rsidR="00F30D8D" w:rsidRPr="009130AF">
              <w:rPr>
                <w:sz w:val="24"/>
                <w:szCs w:val="24"/>
              </w:rPr>
              <w:t xml:space="preserve"> по</w:t>
            </w:r>
            <w:r w:rsidRPr="009130AF">
              <w:rPr>
                <w:sz w:val="24"/>
                <w:szCs w:val="24"/>
              </w:rPr>
              <w:t xml:space="preserve"> КПКВК </w:t>
            </w:r>
            <w:r w:rsidR="00AF1F35" w:rsidRPr="009130AF">
              <w:rPr>
                <w:sz w:val="24"/>
                <w:szCs w:val="24"/>
              </w:rPr>
              <w:t>011</w:t>
            </w:r>
            <w:r w:rsidR="00F35E97" w:rsidRPr="009130AF">
              <w:rPr>
                <w:sz w:val="24"/>
                <w:szCs w:val="24"/>
              </w:rPr>
              <w:t>824</w:t>
            </w:r>
            <w:r w:rsidRPr="009130AF">
              <w:rPr>
                <w:sz w:val="24"/>
                <w:szCs w:val="24"/>
              </w:rPr>
              <w:t xml:space="preserve">0 </w:t>
            </w:r>
            <w:r w:rsidR="00F30D8D" w:rsidRPr="009130AF">
              <w:rPr>
                <w:sz w:val="24"/>
                <w:szCs w:val="24"/>
              </w:rPr>
              <w:t xml:space="preserve">«Заходи та роботи з територіальної оборони» за </w:t>
            </w:r>
            <w:r w:rsidRPr="009130AF">
              <w:rPr>
                <w:rFonts w:cs="Times New Roman"/>
                <w:sz w:val="24"/>
                <w:szCs w:val="24"/>
              </w:rPr>
              <w:t xml:space="preserve">КЕКВ </w:t>
            </w:r>
            <w:r w:rsidR="009C6E94">
              <w:rPr>
                <w:rFonts w:cs="Times New Roman"/>
                <w:sz w:val="24"/>
                <w:szCs w:val="24"/>
              </w:rPr>
              <w:t>3110</w:t>
            </w:r>
            <w:r w:rsidR="00F30D8D" w:rsidRPr="009130AF">
              <w:rPr>
                <w:rFonts w:cs="Times New Roman"/>
                <w:sz w:val="24"/>
                <w:szCs w:val="24"/>
              </w:rPr>
              <w:t xml:space="preserve">. </w:t>
            </w:r>
            <w:r w:rsidR="001539E4" w:rsidRPr="009130AF">
              <w:rPr>
                <w:sz w:val="24"/>
                <w:szCs w:val="24"/>
              </w:rPr>
              <w:t>А також</w:t>
            </w:r>
            <w:r w:rsidR="005B714B" w:rsidRPr="009130AF">
              <w:rPr>
                <w:sz w:val="24"/>
                <w:szCs w:val="24"/>
              </w:rPr>
              <w:t>,</w:t>
            </w:r>
            <w:r w:rsidR="00970646" w:rsidRPr="009130AF">
              <w:rPr>
                <w:sz w:val="24"/>
                <w:szCs w:val="24"/>
              </w:rPr>
              <w:t xml:space="preserve"> здійснення закупівель в період правового режиму воєнного стану на виконання вимог</w:t>
            </w:r>
            <w:r w:rsidR="001539E4" w:rsidRPr="009130AF">
              <w:rPr>
                <w:sz w:val="24"/>
                <w:szCs w:val="24"/>
              </w:rPr>
              <w:t xml:space="preserve"> Постанов</w:t>
            </w:r>
            <w:r w:rsidR="00B30159" w:rsidRPr="009130AF">
              <w:rPr>
                <w:sz w:val="24"/>
                <w:szCs w:val="24"/>
              </w:rPr>
              <w:t>и</w:t>
            </w:r>
            <w:r w:rsidR="001539E4" w:rsidRPr="009130AF">
              <w:rPr>
                <w:sz w:val="24"/>
                <w:szCs w:val="24"/>
              </w:rPr>
              <w:t xml:space="preserve">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B30159" w:rsidRPr="009130AF">
              <w:rPr>
                <w:sz w:val="24"/>
                <w:szCs w:val="24"/>
              </w:rPr>
              <w:t xml:space="preserve"> (зі змінами та доповненнями)</w:t>
            </w:r>
            <w:r w:rsidR="001539E4" w:rsidRPr="009130AF">
              <w:rPr>
                <w:sz w:val="24"/>
                <w:szCs w:val="24"/>
              </w:rPr>
              <w:t xml:space="preserve">, з метою задоволення </w:t>
            </w:r>
            <w:r w:rsidR="00B30159" w:rsidRPr="009130AF">
              <w:rPr>
                <w:sz w:val="24"/>
                <w:szCs w:val="24"/>
              </w:rPr>
              <w:t xml:space="preserve">вкрай важливих </w:t>
            </w:r>
            <w:r w:rsidR="001539E4" w:rsidRPr="009130AF">
              <w:rPr>
                <w:sz w:val="24"/>
                <w:szCs w:val="24"/>
              </w:rPr>
              <w:t>потреб Замовника, необхідних під час воєнного стану.</w:t>
            </w:r>
          </w:p>
        </w:tc>
      </w:tr>
      <w:tr w:rsidR="009130AF" w:rsidRPr="009130AF" w14:paraId="7EDDE39E" w14:textId="77777777" w:rsidTr="002D5D2D">
        <w:tc>
          <w:tcPr>
            <w:tcW w:w="636" w:type="dxa"/>
          </w:tcPr>
          <w:p w14:paraId="3FB5DFC0" w14:textId="77777777" w:rsidR="00516F65" w:rsidRPr="009130AF" w:rsidRDefault="00516F65" w:rsidP="00894E12">
            <w:pPr>
              <w:spacing w:line="240" w:lineRule="atLeast"/>
              <w:jc w:val="both"/>
              <w:rPr>
                <w:bCs/>
                <w:sz w:val="24"/>
                <w:szCs w:val="24"/>
              </w:rPr>
            </w:pPr>
            <w:r w:rsidRPr="009130AF">
              <w:rPr>
                <w:bCs/>
                <w:sz w:val="24"/>
                <w:szCs w:val="24"/>
              </w:rPr>
              <w:t>4.2.</w:t>
            </w:r>
          </w:p>
        </w:tc>
        <w:tc>
          <w:tcPr>
            <w:tcW w:w="3617" w:type="dxa"/>
          </w:tcPr>
          <w:p w14:paraId="3F55A5E3" w14:textId="77777777" w:rsidR="00516F65" w:rsidRPr="009130AF" w:rsidRDefault="00516F65" w:rsidP="00894E12">
            <w:pPr>
              <w:spacing w:line="240" w:lineRule="atLeast"/>
              <w:jc w:val="both"/>
              <w:rPr>
                <w:sz w:val="24"/>
                <w:szCs w:val="24"/>
              </w:rPr>
            </w:pPr>
            <w:r w:rsidRPr="009130AF">
              <w:rPr>
                <w:sz w:val="24"/>
                <w:szCs w:val="24"/>
              </w:rPr>
              <w:t>Очікувана вартість предмета закупівлі.</w:t>
            </w:r>
          </w:p>
        </w:tc>
        <w:tc>
          <w:tcPr>
            <w:tcW w:w="6096" w:type="dxa"/>
          </w:tcPr>
          <w:p w14:paraId="53C9C6D6" w14:textId="14EEA8EC" w:rsidR="00516F65" w:rsidRPr="009130AF" w:rsidRDefault="00066F5D" w:rsidP="00066F5D">
            <w:pPr>
              <w:spacing w:line="240" w:lineRule="atLeast"/>
              <w:jc w:val="both"/>
              <w:rPr>
                <w:sz w:val="24"/>
                <w:szCs w:val="24"/>
              </w:rPr>
            </w:pPr>
            <w:r>
              <w:rPr>
                <w:sz w:val="24"/>
                <w:szCs w:val="24"/>
              </w:rPr>
              <w:t>2 014 966</w:t>
            </w:r>
            <w:r w:rsidR="000D5F76" w:rsidRPr="009130AF">
              <w:rPr>
                <w:sz w:val="24"/>
                <w:szCs w:val="24"/>
              </w:rPr>
              <w:t>,00</w:t>
            </w:r>
            <w:r w:rsidR="00246FC3" w:rsidRPr="009130AF">
              <w:rPr>
                <w:sz w:val="24"/>
                <w:szCs w:val="24"/>
              </w:rPr>
              <w:t xml:space="preserve"> грн.</w:t>
            </w:r>
            <w:r w:rsidR="00693CAC" w:rsidRPr="009130AF">
              <w:rPr>
                <w:sz w:val="24"/>
                <w:szCs w:val="24"/>
              </w:rPr>
              <w:t xml:space="preserve"> (</w:t>
            </w:r>
            <w:r>
              <w:rPr>
                <w:sz w:val="24"/>
                <w:szCs w:val="24"/>
              </w:rPr>
              <w:t>два</w:t>
            </w:r>
            <w:r w:rsidR="0038752D">
              <w:rPr>
                <w:sz w:val="24"/>
                <w:szCs w:val="24"/>
              </w:rPr>
              <w:t xml:space="preserve"> мільйон</w:t>
            </w:r>
            <w:r>
              <w:rPr>
                <w:sz w:val="24"/>
                <w:szCs w:val="24"/>
              </w:rPr>
              <w:t>и</w:t>
            </w:r>
            <w:r w:rsidR="0038752D">
              <w:rPr>
                <w:sz w:val="24"/>
                <w:szCs w:val="24"/>
              </w:rPr>
              <w:t xml:space="preserve"> </w:t>
            </w:r>
            <w:r>
              <w:rPr>
                <w:sz w:val="24"/>
                <w:szCs w:val="24"/>
              </w:rPr>
              <w:t>чотирнадцять</w:t>
            </w:r>
            <w:r w:rsidR="00A97F3A">
              <w:rPr>
                <w:sz w:val="24"/>
                <w:szCs w:val="24"/>
              </w:rPr>
              <w:t xml:space="preserve"> тисяч</w:t>
            </w:r>
            <w:r w:rsidR="0038752D">
              <w:rPr>
                <w:sz w:val="24"/>
                <w:szCs w:val="24"/>
              </w:rPr>
              <w:t xml:space="preserve"> </w:t>
            </w:r>
            <w:r>
              <w:rPr>
                <w:sz w:val="24"/>
                <w:szCs w:val="24"/>
              </w:rPr>
              <w:t>дев’ятсот шістдесят шість</w:t>
            </w:r>
            <w:r w:rsidR="006A36EF">
              <w:rPr>
                <w:sz w:val="24"/>
                <w:szCs w:val="24"/>
              </w:rPr>
              <w:t xml:space="preserve"> </w:t>
            </w:r>
            <w:r w:rsidR="000D5F76" w:rsidRPr="009130AF">
              <w:rPr>
                <w:sz w:val="24"/>
                <w:szCs w:val="24"/>
              </w:rPr>
              <w:t>гривень 00 копійок</w:t>
            </w:r>
            <w:r w:rsidR="00693CAC" w:rsidRPr="009130AF">
              <w:rPr>
                <w:sz w:val="24"/>
                <w:szCs w:val="24"/>
              </w:rPr>
              <w:t>)</w:t>
            </w:r>
            <w:r w:rsidR="005629DC">
              <w:rPr>
                <w:sz w:val="24"/>
                <w:szCs w:val="24"/>
              </w:rPr>
              <w:t xml:space="preserve"> (з ПДВ)</w:t>
            </w:r>
            <w:r w:rsidR="00516F65" w:rsidRPr="009130AF">
              <w:rPr>
                <w:sz w:val="24"/>
                <w:szCs w:val="24"/>
              </w:rPr>
              <w:t>.</w:t>
            </w:r>
          </w:p>
        </w:tc>
      </w:tr>
      <w:tr w:rsidR="009130AF" w:rsidRPr="009130AF" w14:paraId="5A54D568" w14:textId="77777777" w:rsidTr="002D5D2D">
        <w:tc>
          <w:tcPr>
            <w:tcW w:w="636" w:type="dxa"/>
          </w:tcPr>
          <w:p w14:paraId="21722979" w14:textId="77777777" w:rsidR="00516F65" w:rsidRPr="009130AF" w:rsidRDefault="00516F65" w:rsidP="00894E12">
            <w:pPr>
              <w:spacing w:line="240" w:lineRule="atLeast"/>
              <w:jc w:val="both"/>
              <w:rPr>
                <w:bCs/>
                <w:sz w:val="24"/>
                <w:szCs w:val="24"/>
              </w:rPr>
            </w:pPr>
            <w:r w:rsidRPr="009130AF">
              <w:rPr>
                <w:bCs/>
                <w:sz w:val="24"/>
                <w:szCs w:val="24"/>
              </w:rPr>
              <w:t>4.3</w:t>
            </w:r>
          </w:p>
        </w:tc>
        <w:tc>
          <w:tcPr>
            <w:tcW w:w="3617" w:type="dxa"/>
          </w:tcPr>
          <w:p w14:paraId="33ADD136" w14:textId="77777777" w:rsidR="00516F65" w:rsidRPr="009130AF" w:rsidRDefault="00516F65" w:rsidP="00894E12">
            <w:pPr>
              <w:spacing w:line="240" w:lineRule="atLeast"/>
              <w:jc w:val="both"/>
              <w:rPr>
                <w:sz w:val="24"/>
                <w:szCs w:val="24"/>
              </w:rPr>
            </w:pPr>
            <w:r w:rsidRPr="009130AF">
              <w:rPr>
                <w:sz w:val="24"/>
                <w:szCs w:val="24"/>
              </w:rPr>
              <w:t>Обґрунтування очікуваної вартості</w:t>
            </w:r>
            <w:r w:rsidR="00693CAC" w:rsidRPr="009130AF">
              <w:rPr>
                <w:sz w:val="24"/>
                <w:szCs w:val="24"/>
              </w:rPr>
              <w:t xml:space="preserve"> </w:t>
            </w:r>
            <w:r w:rsidRPr="009130AF">
              <w:rPr>
                <w:sz w:val="24"/>
                <w:szCs w:val="24"/>
              </w:rPr>
              <w:t>предмета закупівлі.</w:t>
            </w:r>
          </w:p>
          <w:p w14:paraId="2E3FDEAF" w14:textId="77777777" w:rsidR="00516F65" w:rsidRPr="009130AF" w:rsidRDefault="00516F65" w:rsidP="00894E12">
            <w:pPr>
              <w:spacing w:line="240" w:lineRule="atLeast"/>
              <w:jc w:val="both"/>
              <w:rPr>
                <w:sz w:val="24"/>
                <w:szCs w:val="24"/>
              </w:rPr>
            </w:pPr>
          </w:p>
        </w:tc>
        <w:tc>
          <w:tcPr>
            <w:tcW w:w="6096" w:type="dxa"/>
          </w:tcPr>
          <w:p w14:paraId="634E9FC9" w14:textId="7A2D4FB8" w:rsidR="00516F65" w:rsidRPr="009130AF" w:rsidRDefault="0029629A" w:rsidP="00C576D8">
            <w:pPr>
              <w:spacing w:line="240" w:lineRule="atLeast"/>
              <w:jc w:val="both"/>
              <w:rPr>
                <w:sz w:val="24"/>
                <w:szCs w:val="24"/>
              </w:rPr>
            </w:pPr>
            <w:r w:rsidRPr="009130AF">
              <w:rPr>
                <w:sz w:val="24"/>
                <w:szCs w:val="24"/>
              </w:rPr>
              <w:t xml:space="preserve">Визначення очікуваної вартості предмета закупівлі здійснювалося із </w:t>
            </w:r>
            <w:r w:rsidR="0037608E" w:rsidRPr="009130AF">
              <w:rPr>
                <w:sz w:val="24"/>
                <w:szCs w:val="24"/>
              </w:rPr>
              <w:t>врахуванням рекомендацій</w:t>
            </w:r>
            <w:r w:rsidRPr="009130AF">
              <w:rPr>
                <w:sz w:val="24"/>
                <w:szCs w:val="24"/>
              </w:rPr>
              <w:t xml:space="preserve"> </w:t>
            </w:r>
            <w:r w:rsidR="00283E46" w:rsidRPr="009130AF">
              <w:rPr>
                <w:sz w:val="24"/>
                <w:szCs w:val="24"/>
              </w:rPr>
              <w:t>П</w:t>
            </w:r>
            <w:r w:rsidR="003D4AD4" w:rsidRPr="009130AF">
              <w:rPr>
                <w:sz w:val="24"/>
                <w:szCs w:val="24"/>
              </w:rPr>
              <w:t xml:space="preserve">римірної методики </w:t>
            </w:r>
            <w:r w:rsidR="003D4AD4" w:rsidRPr="009130AF">
              <w:rPr>
                <w:bCs/>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Pr="009130AF">
              <w:rPr>
                <w:sz w:val="24"/>
                <w:szCs w:val="24"/>
              </w:rPr>
              <w:t>, а саме</w:t>
            </w:r>
            <w:r w:rsidR="004824F1" w:rsidRPr="009130AF">
              <w:rPr>
                <w:sz w:val="24"/>
                <w:szCs w:val="24"/>
              </w:rPr>
              <w:t xml:space="preserve"> аналіз</w:t>
            </w:r>
            <w:r w:rsidRPr="009130AF">
              <w:rPr>
                <w:sz w:val="24"/>
                <w:szCs w:val="24"/>
              </w:rPr>
              <w:t xml:space="preserve"> </w:t>
            </w:r>
            <w:r w:rsidR="00323C93" w:rsidRPr="009130AF">
              <w:rPr>
                <w:sz w:val="24"/>
                <w:szCs w:val="24"/>
                <w:shd w:val="clear" w:color="auto" w:fill="FFFFFF"/>
              </w:rPr>
              <w:t>загальнодоступн</w:t>
            </w:r>
            <w:r w:rsidR="004824F1" w:rsidRPr="009130AF">
              <w:rPr>
                <w:sz w:val="24"/>
                <w:szCs w:val="24"/>
                <w:shd w:val="clear" w:color="auto" w:fill="FFFFFF"/>
              </w:rPr>
              <w:t>ої</w:t>
            </w:r>
            <w:r w:rsidR="00323C93" w:rsidRPr="009130AF">
              <w:rPr>
                <w:sz w:val="24"/>
                <w:szCs w:val="24"/>
                <w:shd w:val="clear" w:color="auto" w:fill="FFFFFF"/>
              </w:rPr>
              <w:t xml:space="preserve"> інформаці</w:t>
            </w:r>
            <w:r w:rsidR="009B0C30" w:rsidRPr="009130AF">
              <w:rPr>
                <w:sz w:val="24"/>
                <w:szCs w:val="24"/>
                <w:shd w:val="clear" w:color="auto" w:fill="FFFFFF"/>
              </w:rPr>
              <w:t>ї</w:t>
            </w:r>
            <w:r w:rsidR="00323C93" w:rsidRPr="009130AF">
              <w:rPr>
                <w:sz w:val="24"/>
                <w:szCs w:val="24"/>
                <w:shd w:val="clear" w:color="auto" w:fill="FFFFFF"/>
              </w:rPr>
              <w:t xml:space="preserve"> щодо цін товару,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прайс-листах, в електронній системі закупівель "Prozorro"</w:t>
            </w:r>
            <w:r w:rsidRPr="009130AF">
              <w:rPr>
                <w:sz w:val="24"/>
                <w:szCs w:val="24"/>
              </w:rPr>
              <w:t>,</w:t>
            </w:r>
            <w:r w:rsidR="0004166B">
              <w:rPr>
                <w:sz w:val="24"/>
                <w:szCs w:val="24"/>
              </w:rPr>
              <w:t xml:space="preserve"> на аналогічних торгівельних електронних майданчиках,</w:t>
            </w:r>
            <w:r w:rsidRPr="009130AF">
              <w:rPr>
                <w:sz w:val="24"/>
                <w:szCs w:val="24"/>
              </w:rPr>
              <w:t xml:space="preserve"> </w:t>
            </w:r>
            <w:r w:rsidR="0000796D" w:rsidRPr="009130AF">
              <w:rPr>
                <w:sz w:val="24"/>
                <w:szCs w:val="24"/>
              </w:rPr>
              <w:t xml:space="preserve">на підставі закупівельних цін попередніх закупівель </w:t>
            </w:r>
            <w:r w:rsidRPr="009130AF">
              <w:rPr>
                <w:sz w:val="24"/>
                <w:szCs w:val="24"/>
              </w:rPr>
              <w:t>в електронній системі закупівель «</w:t>
            </w:r>
            <w:r w:rsidR="00424EA6" w:rsidRPr="009130AF">
              <w:rPr>
                <w:sz w:val="24"/>
                <w:szCs w:val="24"/>
                <w:shd w:val="clear" w:color="auto" w:fill="FFFFFF"/>
              </w:rPr>
              <w:t>Prozorro</w:t>
            </w:r>
            <w:r w:rsidRPr="009130AF">
              <w:rPr>
                <w:sz w:val="24"/>
                <w:szCs w:val="24"/>
              </w:rPr>
              <w:t>»</w:t>
            </w:r>
            <w:r w:rsidR="00C576D8">
              <w:rPr>
                <w:sz w:val="24"/>
                <w:szCs w:val="24"/>
              </w:rPr>
              <w:t xml:space="preserve">, </w:t>
            </w:r>
            <w:r w:rsidR="00C576D8">
              <w:rPr>
                <w:sz w:val="24"/>
                <w:szCs w:val="24"/>
              </w:rPr>
              <w:t xml:space="preserve">а також аналіз </w:t>
            </w:r>
            <w:r w:rsidR="00C576D8" w:rsidRPr="003C64BB">
              <w:rPr>
                <w:sz w:val="24"/>
                <w:szCs w:val="24"/>
              </w:rPr>
              <w:t>інформаці</w:t>
            </w:r>
            <w:r w:rsidR="00C576D8">
              <w:rPr>
                <w:sz w:val="24"/>
                <w:szCs w:val="24"/>
              </w:rPr>
              <w:t>ї</w:t>
            </w:r>
            <w:r w:rsidR="00C576D8" w:rsidRPr="003C64BB">
              <w:rPr>
                <w:sz w:val="24"/>
                <w:szCs w:val="24"/>
              </w:rPr>
              <w:t>, отриман</w:t>
            </w:r>
            <w:r w:rsidR="00C576D8">
              <w:rPr>
                <w:sz w:val="24"/>
                <w:szCs w:val="24"/>
              </w:rPr>
              <w:t>ої</w:t>
            </w:r>
            <w:r w:rsidR="00C576D8" w:rsidRPr="003C64BB">
              <w:rPr>
                <w:sz w:val="24"/>
                <w:szCs w:val="24"/>
              </w:rPr>
              <w:t xml:space="preserve"> шляхом проведення ринкових консультацій</w:t>
            </w:r>
            <w:r w:rsidR="00C576D8">
              <w:rPr>
                <w:sz w:val="24"/>
                <w:szCs w:val="24"/>
              </w:rPr>
              <w:t xml:space="preserve"> з</w:t>
            </w:r>
            <w:r w:rsidR="00C576D8" w:rsidRPr="003C64BB">
              <w:rPr>
                <w:sz w:val="24"/>
                <w:szCs w:val="24"/>
              </w:rPr>
              <w:t xml:space="preserve"> </w:t>
            </w:r>
            <w:r w:rsidR="00C576D8">
              <w:rPr>
                <w:sz w:val="24"/>
                <w:szCs w:val="24"/>
              </w:rPr>
              <w:t>метою отримання акту</w:t>
            </w:r>
            <w:r w:rsidR="00C576D8" w:rsidRPr="003C64BB">
              <w:rPr>
                <w:sz w:val="24"/>
                <w:szCs w:val="24"/>
              </w:rPr>
              <w:t>альної інформації</w:t>
            </w:r>
            <w:r w:rsidR="00C576D8" w:rsidRPr="009130AF">
              <w:rPr>
                <w:sz w:val="24"/>
                <w:szCs w:val="24"/>
              </w:rPr>
              <w:t xml:space="preserve"> тощо. </w:t>
            </w:r>
            <w:bookmarkStart w:id="1" w:name="_GoBack"/>
            <w:bookmarkEnd w:id="1"/>
            <w:r w:rsidR="00135DD7" w:rsidRPr="009130AF">
              <w:rPr>
                <w:sz w:val="24"/>
                <w:szCs w:val="24"/>
              </w:rPr>
              <w:t xml:space="preserve"> </w:t>
            </w:r>
          </w:p>
        </w:tc>
      </w:tr>
      <w:tr w:rsidR="009130AF" w:rsidRPr="009130AF" w14:paraId="33828EC6" w14:textId="77777777" w:rsidTr="002D5D2D">
        <w:tc>
          <w:tcPr>
            <w:tcW w:w="636" w:type="dxa"/>
          </w:tcPr>
          <w:p w14:paraId="038BEC7F" w14:textId="77777777" w:rsidR="00516F65" w:rsidRPr="009130AF" w:rsidRDefault="00516F65" w:rsidP="00894E12">
            <w:pPr>
              <w:spacing w:line="240" w:lineRule="atLeast"/>
              <w:jc w:val="both"/>
              <w:rPr>
                <w:bCs/>
                <w:sz w:val="24"/>
                <w:szCs w:val="24"/>
              </w:rPr>
            </w:pPr>
            <w:r w:rsidRPr="009130AF">
              <w:rPr>
                <w:bCs/>
                <w:sz w:val="24"/>
                <w:szCs w:val="24"/>
              </w:rPr>
              <w:t>5.</w:t>
            </w:r>
          </w:p>
        </w:tc>
        <w:tc>
          <w:tcPr>
            <w:tcW w:w="3617" w:type="dxa"/>
          </w:tcPr>
          <w:p w14:paraId="29FC8553" w14:textId="77777777" w:rsidR="00516F65" w:rsidRPr="009130AF" w:rsidRDefault="00516F65" w:rsidP="00894E12">
            <w:pPr>
              <w:spacing w:line="240" w:lineRule="atLeast"/>
              <w:jc w:val="both"/>
              <w:rPr>
                <w:sz w:val="24"/>
                <w:szCs w:val="24"/>
              </w:rPr>
            </w:pPr>
            <w:r w:rsidRPr="009130AF">
              <w:rPr>
                <w:sz w:val="24"/>
                <w:szCs w:val="24"/>
              </w:rPr>
              <w:t>Процедура закупівлі.</w:t>
            </w:r>
          </w:p>
          <w:p w14:paraId="57939C0A" w14:textId="77777777" w:rsidR="00516F65" w:rsidRPr="009130AF" w:rsidRDefault="00516F65" w:rsidP="00894E12">
            <w:pPr>
              <w:spacing w:line="240" w:lineRule="atLeast"/>
              <w:jc w:val="both"/>
              <w:rPr>
                <w:sz w:val="24"/>
                <w:szCs w:val="24"/>
              </w:rPr>
            </w:pPr>
          </w:p>
        </w:tc>
        <w:tc>
          <w:tcPr>
            <w:tcW w:w="6096" w:type="dxa"/>
            <w:shd w:val="clear" w:color="auto" w:fill="auto"/>
          </w:tcPr>
          <w:p w14:paraId="54D61222" w14:textId="4FF5AB73" w:rsidR="00516F65" w:rsidRPr="009130AF" w:rsidRDefault="00516F65" w:rsidP="00894E12">
            <w:pPr>
              <w:spacing w:line="240" w:lineRule="atLeast"/>
              <w:jc w:val="both"/>
              <w:rPr>
                <w:sz w:val="24"/>
                <w:szCs w:val="24"/>
              </w:rPr>
            </w:pPr>
            <w:r w:rsidRPr="009130AF">
              <w:rPr>
                <w:sz w:val="24"/>
                <w:szCs w:val="24"/>
              </w:rPr>
              <w:t>Відкриті торги з особливостями</w:t>
            </w:r>
            <w:r w:rsidR="00957177" w:rsidRPr="009130AF">
              <w:rPr>
                <w:sz w:val="24"/>
                <w:szCs w:val="24"/>
              </w:rPr>
              <w:t>,</w:t>
            </w:r>
            <w:r w:rsidRPr="009130AF">
              <w:rPr>
                <w:sz w:val="24"/>
                <w:szCs w:val="24"/>
              </w:rPr>
              <w:t xml:space="preserve">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957177" w:rsidRPr="009130AF">
              <w:rPr>
                <w:sz w:val="24"/>
                <w:szCs w:val="24"/>
              </w:rPr>
              <w:t xml:space="preserve"> (зі змінами та доповненнями)</w:t>
            </w:r>
            <w:r w:rsidRPr="009130AF">
              <w:rPr>
                <w:sz w:val="24"/>
                <w:szCs w:val="24"/>
              </w:rPr>
              <w:t xml:space="preserve">.  </w:t>
            </w:r>
          </w:p>
        </w:tc>
      </w:tr>
    </w:tbl>
    <w:p w14:paraId="50440D36" w14:textId="77777777" w:rsidR="001E09A6" w:rsidRPr="009130AF" w:rsidRDefault="001E09A6" w:rsidP="001E09A6">
      <w:pPr>
        <w:rPr>
          <w:rFonts w:cs="Times New Roman"/>
          <w:sz w:val="24"/>
          <w:szCs w:val="24"/>
        </w:rPr>
      </w:pPr>
    </w:p>
    <w:p w14:paraId="6F5B2681" w14:textId="77777777" w:rsidR="009C66D7" w:rsidRPr="009130AF" w:rsidRDefault="009C66D7" w:rsidP="00F013A4">
      <w:pPr>
        <w:spacing w:after="0" w:line="240" w:lineRule="atLeast"/>
        <w:rPr>
          <w:rFonts w:eastAsia="Calibri" w:cs="Times New Roman"/>
          <w:sz w:val="24"/>
          <w:szCs w:val="24"/>
        </w:rPr>
      </w:pPr>
    </w:p>
    <w:p w14:paraId="16E102F6" w14:textId="77777777" w:rsidR="009C66D7" w:rsidRPr="009130AF" w:rsidRDefault="009C66D7" w:rsidP="00F013A4">
      <w:pPr>
        <w:spacing w:after="0" w:line="240" w:lineRule="atLeast"/>
        <w:rPr>
          <w:rFonts w:eastAsia="Calibri" w:cs="Times New Roman"/>
          <w:sz w:val="24"/>
          <w:szCs w:val="24"/>
        </w:rPr>
      </w:pPr>
    </w:p>
    <w:sectPr w:rsidR="009C66D7" w:rsidRPr="009130AF"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A147A" w14:textId="77777777" w:rsidR="00C412CE" w:rsidRDefault="00C412CE" w:rsidP="003F52D9">
      <w:pPr>
        <w:spacing w:after="0" w:line="240" w:lineRule="auto"/>
      </w:pPr>
      <w:r>
        <w:separator/>
      </w:r>
    </w:p>
  </w:endnote>
  <w:endnote w:type="continuationSeparator" w:id="0">
    <w:p w14:paraId="4E7BE55C" w14:textId="77777777" w:rsidR="00C412CE" w:rsidRDefault="00C412CE"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3C5FB" w14:textId="77777777" w:rsidR="00C412CE" w:rsidRDefault="00C412CE" w:rsidP="003F52D9">
      <w:pPr>
        <w:spacing w:after="0" w:line="240" w:lineRule="auto"/>
      </w:pPr>
      <w:r>
        <w:separator/>
      </w:r>
    </w:p>
  </w:footnote>
  <w:footnote w:type="continuationSeparator" w:id="0">
    <w:p w14:paraId="3C65DDFC" w14:textId="77777777" w:rsidR="00C412CE" w:rsidRDefault="00C412CE"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C5"/>
    <w:rsid w:val="0000796D"/>
    <w:rsid w:val="00014D23"/>
    <w:rsid w:val="000160DE"/>
    <w:rsid w:val="00021729"/>
    <w:rsid w:val="00022822"/>
    <w:rsid w:val="00023446"/>
    <w:rsid w:val="00023980"/>
    <w:rsid w:val="00023DEF"/>
    <w:rsid w:val="00031913"/>
    <w:rsid w:val="00032992"/>
    <w:rsid w:val="0003322F"/>
    <w:rsid w:val="00035C50"/>
    <w:rsid w:val="00037DED"/>
    <w:rsid w:val="000402DD"/>
    <w:rsid w:val="00040F1F"/>
    <w:rsid w:val="0004166B"/>
    <w:rsid w:val="000421A2"/>
    <w:rsid w:val="000456FB"/>
    <w:rsid w:val="00046EBE"/>
    <w:rsid w:val="00055885"/>
    <w:rsid w:val="000661FA"/>
    <w:rsid w:val="00066F5D"/>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23D8"/>
    <w:rsid w:val="000C32C9"/>
    <w:rsid w:val="000C552F"/>
    <w:rsid w:val="000D0151"/>
    <w:rsid w:val="000D2C61"/>
    <w:rsid w:val="000D44CD"/>
    <w:rsid w:val="000D5DB4"/>
    <w:rsid w:val="000D5F76"/>
    <w:rsid w:val="000D62FB"/>
    <w:rsid w:val="000D68E1"/>
    <w:rsid w:val="000E18D2"/>
    <w:rsid w:val="000E3855"/>
    <w:rsid w:val="000E6295"/>
    <w:rsid w:val="000E67A1"/>
    <w:rsid w:val="000F1194"/>
    <w:rsid w:val="000F1CB2"/>
    <w:rsid w:val="000F1DCB"/>
    <w:rsid w:val="000F21F3"/>
    <w:rsid w:val="000F542B"/>
    <w:rsid w:val="000F5A32"/>
    <w:rsid w:val="00102EE6"/>
    <w:rsid w:val="00110A85"/>
    <w:rsid w:val="001152BD"/>
    <w:rsid w:val="0011655A"/>
    <w:rsid w:val="0011711D"/>
    <w:rsid w:val="0012577D"/>
    <w:rsid w:val="00135D1A"/>
    <w:rsid w:val="00135DD7"/>
    <w:rsid w:val="001415C7"/>
    <w:rsid w:val="001446C8"/>
    <w:rsid w:val="001473A7"/>
    <w:rsid w:val="001539E4"/>
    <w:rsid w:val="00153AC7"/>
    <w:rsid w:val="00154D03"/>
    <w:rsid w:val="0015691A"/>
    <w:rsid w:val="0016200E"/>
    <w:rsid w:val="00167660"/>
    <w:rsid w:val="00167981"/>
    <w:rsid w:val="00170F2D"/>
    <w:rsid w:val="00172129"/>
    <w:rsid w:val="0017325A"/>
    <w:rsid w:val="00173B46"/>
    <w:rsid w:val="00183982"/>
    <w:rsid w:val="001858C8"/>
    <w:rsid w:val="001910D8"/>
    <w:rsid w:val="00192D91"/>
    <w:rsid w:val="001A0622"/>
    <w:rsid w:val="001A27CC"/>
    <w:rsid w:val="001A2ACF"/>
    <w:rsid w:val="001A67CB"/>
    <w:rsid w:val="001A7034"/>
    <w:rsid w:val="001B5383"/>
    <w:rsid w:val="001B5948"/>
    <w:rsid w:val="001C0A47"/>
    <w:rsid w:val="001C2D2D"/>
    <w:rsid w:val="001C66A0"/>
    <w:rsid w:val="001D065D"/>
    <w:rsid w:val="001D2F62"/>
    <w:rsid w:val="001D3926"/>
    <w:rsid w:val="001D4B29"/>
    <w:rsid w:val="001D5A5A"/>
    <w:rsid w:val="001E09A6"/>
    <w:rsid w:val="001E0F38"/>
    <w:rsid w:val="001E1AD8"/>
    <w:rsid w:val="001E3024"/>
    <w:rsid w:val="001E44AB"/>
    <w:rsid w:val="001E455E"/>
    <w:rsid w:val="001F191D"/>
    <w:rsid w:val="001F4A5C"/>
    <w:rsid w:val="001F58B4"/>
    <w:rsid w:val="002017BA"/>
    <w:rsid w:val="00201988"/>
    <w:rsid w:val="0021385A"/>
    <w:rsid w:val="00214F03"/>
    <w:rsid w:val="0021768B"/>
    <w:rsid w:val="00217FA6"/>
    <w:rsid w:val="00220D5A"/>
    <w:rsid w:val="00223939"/>
    <w:rsid w:val="00224B24"/>
    <w:rsid w:val="00231C97"/>
    <w:rsid w:val="0023564C"/>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000"/>
    <w:rsid w:val="002C22B7"/>
    <w:rsid w:val="002C34B0"/>
    <w:rsid w:val="002C3E67"/>
    <w:rsid w:val="002C4EDA"/>
    <w:rsid w:val="002C5CAB"/>
    <w:rsid w:val="002C6E9B"/>
    <w:rsid w:val="002D1731"/>
    <w:rsid w:val="002D1AD3"/>
    <w:rsid w:val="002D5D2D"/>
    <w:rsid w:val="002E7323"/>
    <w:rsid w:val="002F1276"/>
    <w:rsid w:val="002F2393"/>
    <w:rsid w:val="00300443"/>
    <w:rsid w:val="00300D9B"/>
    <w:rsid w:val="0030149C"/>
    <w:rsid w:val="00301E8F"/>
    <w:rsid w:val="0030364C"/>
    <w:rsid w:val="0030588E"/>
    <w:rsid w:val="003121E4"/>
    <w:rsid w:val="00312DC6"/>
    <w:rsid w:val="003135E4"/>
    <w:rsid w:val="00313A9A"/>
    <w:rsid w:val="0031465F"/>
    <w:rsid w:val="00320E9B"/>
    <w:rsid w:val="00321C60"/>
    <w:rsid w:val="00323C93"/>
    <w:rsid w:val="0033162A"/>
    <w:rsid w:val="00331D20"/>
    <w:rsid w:val="00341B99"/>
    <w:rsid w:val="003428F3"/>
    <w:rsid w:val="00344447"/>
    <w:rsid w:val="00351DC8"/>
    <w:rsid w:val="00352248"/>
    <w:rsid w:val="00352375"/>
    <w:rsid w:val="0035345D"/>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8752D"/>
    <w:rsid w:val="003903FC"/>
    <w:rsid w:val="003A478B"/>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3E1E"/>
    <w:rsid w:val="003F45D1"/>
    <w:rsid w:val="003F52D9"/>
    <w:rsid w:val="0040122A"/>
    <w:rsid w:val="00411009"/>
    <w:rsid w:val="0041158F"/>
    <w:rsid w:val="00411C98"/>
    <w:rsid w:val="00414DB4"/>
    <w:rsid w:val="0041540B"/>
    <w:rsid w:val="004224D4"/>
    <w:rsid w:val="00424D55"/>
    <w:rsid w:val="00424EA6"/>
    <w:rsid w:val="004320B7"/>
    <w:rsid w:val="00437103"/>
    <w:rsid w:val="00440B8E"/>
    <w:rsid w:val="00442176"/>
    <w:rsid w:val="004433CC"/>
    <w:rsid w:val="004437F0"/>
    <w:rsid w:val="0044791C"/>
    <w:rsid w:val="00450E72"/>
    <w:rsid w:val="00452AC1"/>
    <w:rsid w:val="004551B7"/>
    <w:rsid w:val="00457683"/>
    <w:rsid w:val="00457BC8"/>
    <w:rsid w:val="00462AC7"/>
    <w:rsid w:val="00464EEB"/>
    <w:rsid w:val="00470BC5"/>
    <w:rsid w:val="004740C4"/>
    <w:rsid w:val="00474AAB"/>
    <w:rsid w:val="00475F71"/>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B3879"/>
    <w:rsid w:val="004B4F33"/>
    <w:rsid w:val="004B5955"/>
    <w:rsid w:val="004B6264"/>
    <w:rsid w:val="004B7579"/>
    <w:rsid w:val="004C0A1D"/>
    <w:rsid w:val="004C2C15"/>
    <w:rsid w:val="004C499E"/>
    <w:rsid w:val="004C555A"/>
    <w:rsid w:val="004C62AF"/>
    <w:rsid w:val="004C6EDC"/>
    <w:rsid w:val="004D04E0"/>
    <w:rsid w:val="004D0AE7"/>
    <w:rsid w:val="004D2B47"/>
    <w:rsid w:val="004E0820"/>
    <w:rsid w:val="004E31C0"/>
    <w:rsid w:val="004E4839"/>
    <w:rsid w:val="004E48CE"/>
    <w:rsid w:val="004F1DBF"/>
    <w:rsid w:val="004F4743"/>
    <w:rsid w:val="005015D2"/>
    <w:rsid w:val="0050196A"/>
    <w:rsid w:val="00510461"/>
    <w:rsid w:val="0051176F"/>
    <w:rsid w:val="00515271"/>
    <w:rsid w:val="00516F65"/>
    <w:rsid w:val="00521412"/>
    <w:rsid w:val="00521790"/>
    <w:rsid w:val="005227AA"/>
    <w:rsid w:val="00530230"/>
    <w:rsid w:val="005335FC"/>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83289"/>
    <w:rsid w:val="00584B93"/>
    <w:rsid w:val="00587D0D"/>
    <w:rsid w:val="005902D2"/>
    <w:rsid w:val="005905C2"/>
    <w:rsid w:val="00591EBF"/>
    <w:rsid w:val="0059223F"/>
    <w:rsid w:val="00593A26"/>
    <w:rsid w:val="00595F91"/>
    <w:rsid w:val="00596E1F"/>
    <w:rsid w:val="005A038D"/>
    <w:rsid w:val="005A151C"/>
    <w:rsid w:val="005A1C67"/>
    <w:rsid w:val="005A387A"/>
    <w:rsid w:val="005A63CC"/>
    <w:rsid w:val="005A7824"/>
    <w:rsid w:val="005B05B1"/>
    <w:rsid w:val="005B1707"/>
    <w:rsid w:val="005B2C9D"/>
    <w:rsid w:val="005B3585"/>
    <w:rsid w:val="005B4F0B"/>
    <w:rsid w:val="005B55A3"/>
    <w:rsid w:val="005B5A90"/>
    <w:rsid w:val="005B714B"/>
    <w:rsid w:val="005C523F"/>
    <w:rsid w:val="005C6FD8"/>
    <w:rsid w:val="005C7F49"/>
    <w:rsid w:val="005D344D"/>
    <w:rsid w:val="005E5376"/>
    <w:rsid w:val="005E72D3"/>
    <w:rsid w:val="005F060A"/>
    <w:rsid w:val="005F4880"/>
    <w:rsid w:val="005F643F"/>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1F"/>
    <w:rsid w:val="006824ED"/>
    <w:rsid w:val="00682ADA"/>
    <w:rsid w:val="006835B9"/>
    <w:rsid w:val="00685E4A"/>
    <w:rsid w:val="006860A7"/>
    <w:rsid w:val="00693CAC"/>
    <w:rsid w:val="006942FA"/>
    <w:rsid w:val="006966A8"/>
    <w:rsid w:val="006A059E"/>
    <w:rsid w:val="006A15DD"/>
    <w:rsid w:val="006A36EF"/>
    <w:rsid w:val="006A721A"/>
    <w:rsid w:val="006A72F3"/>
    <w:rsid w:val="006A774B"/>
    <w:rsid w:val="006B0069"/>
    <w:rsid w:val="006B03CA"/>
    <w:rsid w:val="006B228F"/>
    <w:rsid w:val="006B298E"/>
    <w:rsid w:val="006B4DCA"/>
    <w:rsid w:val="006B67D8"/>
    <w:rsid w:val="006B6CB1"/>
    <w:rsid w:val="006B6D1E"/>
    <w:rsid w:val="006C0AAF"/>
    <w:rsid w:val="006C1690"/>
    <w:rsid w:val="006C3684"/>
    <w:rsid w:val="006C3B13"/>
    <w:rsid w:val="006C3D02"/>
    <w:rsid w:val="006C66A4"/>
    <w:rsid w:val="006D3EE4"/>
    <w:rsid w:val="006D4E8D"/>
    <w:rsid w:val="006D60FE"/>
    <w:rsid w:val="006D7F5F"/>
    <w:rsid w:val="006E0C0A"/>
    <w:rsid w:val="006E3183"/>
    <w:rsid w:val="006F0A26"/>
    <w:rsid w:val="006F40E2"/>
    <w:rsid w:val="006F458F"/>
    <w:rsid w:val="006F66E2"/>
    <w:rsid w:val="006F6FA3"/>
    <w:rsid w:val="00700F0F"/>
    <w:rsid w:val="0070748E"/>
    <w:rsid w:val="00710508"/>
    <w:rsid w:val="007129C1"/>
    <w:rsid w:val="00714DE6"/>
    <w:rsid w:val="00716A14"/>
    <w:rsid w:val="00720A01"/>
    <w:rsid w:val="0072417D"/>
    <w:rsid w:val="00727AA0"/>
    <w:rsid w:val="00730A5E"/>
    <w:rsid w:val="007312E5"/>
    <w:rsid w:val="00731D17"/>
    <w:rsid w:val="00732C88"/>
    <w:rsid w:val="00736130"/>
    <w:rsid w:val="00737C63"/>
    <w:rsid w:val="007400AC"/>
    <w:rsid w:val="00741D1A"/>
    <w:rsid w:val="00742141"/>
    <w:rsid w:val="00746AD0"/>
    <w:rsid w:val="0074729F"/>
    <w:rsid w:val="00752043"/>
    <w:rsid w:val="00752E42"/>
    <w:rsid w:val="00754E59"/>
    <w:rsid w:val="00755353"/>
    <w:rsid w:val="00755FF9"/>
    <w:rsid w:val="007578C8"/>
    <w:rsid w:val="00757DA9"/>
    <w:rsid w:val="00760D0A"/>
    <w:rsid w:val="0076377A"/>
    <w:rsid w:val="00763894"/>
    <w:rsid w:val="0076403B"/>
    <w:rsid w:val="00764BF4"/>
    <w:rsid w:val="00784873"/>
    <w:rsid w:val="00790651"/>
    <w:rsid w:val="00793705"/>
    <w:rsid w:val="00793A37"/>
    <w:rsid w:val="007A5DD8"/>
    <w:rsid w:val="007A6917"/>
    <w:rsid w:val="007A6D93"/>
    <w:rsid w:val="007A7304"/>
    <w:rsid w:val="007B1246"/>
    <w:rsid w:val="007B1975"/>
    <w:rsid w:val="007B4A10"/>
    <w:rsid w:val="007B5176"/>
    <w:rsid w:val="007B51C6"/>
    <w:rsid w:val="007B619F"/>
    <w:rsid w:val="007B63BA"/>
    <w:rsid w:val="007C22B9"/>
    <w:rsid w:val="007C3584"/>
    <w:rsid w:val="007C3E5E"/>
    <w:rsid w:val="007C6D50"/>
    <w:rsid w:val="007C7688"/>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40CDD"/>
    <w:rsid w:val="00841324"/>
    <w:rsid w:val="00842466"/>
    <w:rsid w:val="00844620"/>
    <w:rsid w:val="00847708"/>
    <w:rsid w:val="00852A5E"/>
    <w:rsid w:val="00852F74"/>
    <w:rsid w:val="0085426A"/>
    <w:rsid w:val="008557FD"/>
    <w:rsid w:val="008659C3"/>
    <w:rsid w:val="00870E69"/>
    <w:rsid w:val="0087215E"/>
    <w:rsid w:val="008725E3"/>
    <w:rsid w:val="008739F9"/>
    <w:rsid w:val="00873C81"/>
    <w:rsid w:val="008763C8"/>
    <w:rsid w:val="00876DD1"/>
    <w:rsid w:val="00880AD9"/>
    <w:rsid w:val="00883C5F"/>
    <w:rsid w:val="00886482"/>
    <w:rsid w:val="00891B0E"/>
    <w:rsid w:val="008941C0"/>
    <w:rsid w:val="00897AD2"/>
    <w:rsid w:val="008A6056"/>
    <w:rsid w:val="008A74A3"/>
    <w:rsid w:val="008B015D"/>
    <w:rsid w:val="008B49DE"/>
    <w:rsid w:val="008B695C"/>
    <w:rsid w:val="008B6A97"/>
    <w:rsid w:val="008C17B0"/>
    <w:rsid w:val="008C5338"/>
    <w:rsid w:val="008D18F9"/>
    <w:rsid w:val="008D3FB8"/>
    <w:rsid w:val="008D4CE9"/>
    <w:rsid w:val="008D4F30"/>
    <w:rsid w:val="008D728A"/>
    <w:rsid w:val="008E50D8"/>
    <w:rsid w:val="008F2DEB"/>
    <w:rsid w:val="008F7C60"/>
    <w:rsid w:val="008F7E95"/>
    <w:rsid w:val="008F7FA7"/>
    <w:rsid w:val="00902978"/>
    <w:rsid w:val="00902DBF"/>
    <w:rsid w:val="00904E87"/>
    <w:rsid w:val="00906E5F"/>
    <w:rsid w:val="0091133A"/>
    <w:rsid w:val="00912264"/>
    <w:rsid w:val="009130AF"/>
    <w:rsid w:val="009202ED"/>
    <w:rsid w:val="00922A3C"/>
    <w:rsid w:val="00925D73"/>
    <w:rsid w:val="00926725"/>
    <w:rsid w:val="00927DAB"/>
    <w:rsid w:val="009316F9"/>
    <w:rsid w:val="00934689"/>
    <w:rsid w:val="0093478F"/>
    <w:rsid w:val="00944DD9"/>
    <w:rsid w:val="0094541C"/>
    <w:rsid w:val="009501D5"/>
    <w:rsid w:val="00953729"/>
    <w:rsid w:val="0095610D"/>
    <w:rsid w:val="00957177"/>
    <w:rsid w:val="009629B9"/>
    <w:rsid w:val="00964609"/>
    <w:rsid w:val="00965416"/>
    <w:rsid w:val="00970646"/>
    <w:rsid w:val="00970A66"/>
    <w:rsid w:val="00971B85"/>
    <w:rsid w:val="00975752"/>
    <w:rsid w:val="009825F7"/>
    <w:rsid w:val="00990889"/>
    <w:rsid w:val="00992FB8"/>
    <w:rsid w:val="00993CFF"/>
    <w:rsid w:val="00997AA3"/>
    <w:rsid w:val="009A1FFB"/>
    <w:rsid w:val="009A2F35"/>
    <w:rsid w:val="009A44E7"/>
    <w:rsid w:val="009B0C30"/>
    <w:rsid w:val="009B3609"/>
    <w:rsid w:val="009B6424"/>
    <w:rsid w:val="009C3160"/>
    <w:rsid w:val="009C413C"/>
    <w:rsid w:val="009C66D7"/>
    <w:rsid w:val="009C69CD"/>
    <w:rsid w:val="009C6E94"/>
    <w:rsid w:val="009D0D00"/>
    <w:rsid w:val="009D308D"/>
    <w:rsid w:val="009D53D0"/>
    <w:rsid w:val="009E4B7B"/>
    <w:rsid w:val="009F6A44"/>
    <w:rsid w:val="00A01861"/>
    <w:rsid w:val="00A06DCF"/>
    <w:rsid w:val="00A16740"/>
    <w:rsid w:val="00A20DFB"/>
    <w:rsid w:val="00A22156"/>
    <w:rsid w:val="00A22FDA"/>
    <w:rsid w:val="00A239E6"/>
    <w:rsid w:val="00A25525"/>
    <w:rsid w:val="00A2568A"/>
    <w:rsid w:val="00A2579F"/>
    <w:rsid w:val="00A3562B"/>
    <w:rsid w:val="00A35982"/>
    <w:rsid w:val="00A366D4"/>
    <w:rsid w:val="00A36FFA"/>
    <w:rsid w:val="00A40153"/>
    <w:rsid w:val="00A40254"/>
    <w:rsid w:val="00A40B11"/>
    <w:rsid w:val="00A41885"/>
    <w:rsid w:val="00A41EC6"/>
    <w:rsid w:val="00A428E4"/>
    <w:rsid w:val="00A44D4E"/>
    <w:rsid w:val="00A46645"/>
    <w:rsid w:val="00A467B0"/>
    <w:rsid w:val="00A475A1"/>
    <w:rsid w:val="00A47F61"/>
    <w:rsid w:val="00A50A8B"/>
    <w:rsid w:val="00A51F7C"/>
    <w:rsid w:val="00A6031A"/>
    <w:rsid w:val="00A748C9"/>
    <w:rsid w:val="00A75603"/>
    <w:rsid w:val="00A75A69"/>
    <w:rsid w:val="00A801C1"/>
    <w:rsid w:val="00A845F0"/>
    <w:rsid w:val="00A852D4"/>
    <w:rsid w:val="00A85318"/>
    <w:rsid w:val="00A95DFA"/>
    <w:rsid w:val="00A97F3A"/>
    <w:rsid w:val="00AA2155"/>
    <w:rsid w:val="00AA2433"/>
    <w:rsid w:val="00AA4B6E"/>
    <w:rsid w:val="00AB123C"/>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61C03"/>
    <w:rsid w:val="00B627FC"/>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57CD"/>
    <w:rsid w:val="00BA1592"/>
    <w:rsid w:val="00BA21E7"/>
    <w:rsid w:val="00BA3D6A"/>
    <w:rsid w:val="00BA5016"/>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4FC5"/>
    <w:rsid w:val="00C2573D"/>
    <w:rsid w:val="00C25AC7"/>
    <w:rsid w:val="00C26865"/>
    <w:rsid w:val="00C26B91"/>
    <w:rsid w:val="00C31B81"/>
    <w:rsid w:val="00C327B5"/>
    <w:rsid w:val="00C34652"/>
    <w:rsid w:val="00C412CE"/>
    <w:rsid w:val="00C413A0"/>
    <w:rsid w:val="00C42B3A"/>
    <w:rsid w:val="00C4351E"/>
    <w:rsid w:val="00C438EA"/>
    <w:rsid w:val="00C446FE"/>
    <w:rsid w:val="00C51103"/>
    <w:rsid w:val="00C55690"/>
    <w:rsid w:val="00C5644C"/>
    <w:rsid w:val="00C567CE"/>
    <w:rsid w:val="00C576D8"/>
    <w:rsid w:val="00C655B0"/>
    <w:rsid w:val="00C671B0"/>
    <w:rsid w:val="00C7129C"/>
    <w:rsid w:val="00C80D51"/>
    <w:rsid w:val="00C83D21"/>
    <w:rsid w:val="00C92179"/>
    <w:rsid w:val="00C93B87"/>
    <w:rsid w:val="00CA1223"/>
    <w:rsid w:val="00CA3FD0"/>
    <w:rsid w:val="00CA4F90"/>
    <w:rsid w:val="00CA5B85"/>
    <w:rsid w:val="00CA6E34"/>
    <w:rsid w:val="00CB228F"/>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5C6C"/>
    <w:rsid w:val="00CE6040"/>
    <w:rsid w:val="00CE6232"/>
    <w:rsid w:val="00CE687E"/>
    <w:rsid w:val="00CF0704"/>
    <w:rsid w:val="00CF1283"/>
    <w:rsid w:val="00CF17BA"/>
    <w:rsid w:val="00CF250E"/>
    <w:rsid w:val="00CF253A"/>
    <w:rsid w:val="00CF267C"/>
    <w:rsid w:val="00CF6BE3"/>
    <w:rsid w:val="00D03A53"/>
    <w:rsid w:val="00D06A0C"/>
    <w:rsid w:val="00D07621"/>
    <w:rsid w:val="00D145A4"/>
    <w:rsid w:val="00D14ABF"/>
    <w:rsid w:val="00D15310"/>
    <w:rsid w:val="00D155F9"/>
    <w:rsid w:val="00D1614B"/>
    <w:rsid w:val="00D161F0"/>
    <w:rsid w:val="00D16462"/>
    <w:rsid w:val="00D23824"/>
    <w:rsid w:val="00D24562"/>
    <w:rsid w:val="00D3041B"/>
    <w:rsid w:val="00D311D8"/>
    <w:rsid w:val="00D3161D"/>
    <w:rsid w:val="00D32529"/>
    <w:rsid w:val="00D35900"/>
    <w:rsid w:val="00D4206A"/>
    <w:rsid w:val="00D45779"/>
    <w:rsid w:val="00D45D7D"/>
    <w:rsid w:val="00D508B4"/>
    <w:rsid w:val="00D577FA"/>
    <w:rsid w:val="00D614E1"/>
    <w:rsid w:val="00D61A33"/>
    <w:rsid w:val="00D61A8A"/>
    <w:rsid w:val="00D6776E"/>
    <w:rsid w:val="00D7242F"/>
    <w:rsid w:val="00D75C45"/>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6482"/>
    <w:rsid w:val="00DC0CB0"/>
    <w:rsid w:val="00DC3DA4"/>
    <w:rsid w:val="00DC573C"/>
    <w:rsid w:val="00DC6366"/>
    <w:rsid w:val="00DD1FD2"/>
    <w:rsid w:val="00DD2EE7"/>
    <w:rsid w:val="00DD4618"/>
    <w:rsid w:val="00DD651C"/>
    <w:rsid w:val="00DD7F51"/>
    <w:rsid w:val="00DE75CB"/>
    <w:rsid w:val="00DF1F7D"/>
    <w:rsid w:val="00DF2088"/>
    <w:rsid w:val="00DF2B84"/>
    <w:rsid w:val="00DF4853"/>
    <w:rsid w:val="00DF4ACB"/>
    <w:rsid w:val="00DF6374"/>
    <w:rsid w:val="00E02A7E"/>
    <w:rsid w:val="00E05A98"/>
    <w:rsid w:val="00E05BDE"/>
    <w:rsid w:val="00E07714"/>
    <w:rsid w:val="00E1191E"/>
    <w:rsid w:val="00E12792"/>
    <w:rsid w:val="00E129D8"/>
    <w:rsid w:val="00E13E6D"/>
    <w:rsid w:val="00E15915"/>
    <w:rsid w:val="00E25DA4"/>
    <w:rsid w:val="00E32BC4"/>
    <w:rsid w:val="00E32D5C"/>
    <w:rsid w:val="00E40D89"/>
    <w:rsid w:val="00E418BF"/>
    <w:rsid w:val="00E437C3"/>
    <w:rsid w:val="00E46248"/>
    <w:rsid w:val="00E50EBD"/>
    <w:rsid w:val="00E51EEA"/>
    <w:rsid w:val="00E52B36"/>
    <w:rsid w:val="00E54FD7"/>
    <w:rsid w:val="00E5576F"/>
    <w:rsid w:val="00E567BB"/>
    <w:rsid w:val="00E64889"/>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7F15"/>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7A7"/>
    <w:rsid w:val="00F03EE2"/>
    <w:rsid w:val="00F04A99"/>
    <w:rsid w:val="00F2011D"/>
    <w:rsid w:val="00F20EEC"/>
    <w:rsid w:val="00F2127C"/>
    <w:rsid w:val="00F22DD5"/>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4DC7"/>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4D70-39F4-4851-B019-5BFF679C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3266</Words>
  <Characters>1863</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d32-shevchuk</cp:lastModifiedBy>
  <cp:revision>96</cp:revision>
  <cp:lastPrinted>2023-05-30T12:51:00Z</cp:lastPrinted>
  <dcterms:created xsi:type="dcterms:W3CDTF">2024-04-30T08:20:00Z</dcterms:created>
  <dcterms:modified xsi:type="dcterms:W3CDTF">2026-01-27T08:43:00Z</dcterms:modified>
</cp:coreProperties>
</file>