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UA-2026-01-05-001896-a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Хек свіжоморожений, обезголовлений, індивідуальної заморозки (IQF) для харчування дітей у закладах дошкільної освіти і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021:2015:15220000-6 — Риба, рибне філе та інше м’ясо риби морожені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5 180 000,00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 xml:space="preserve">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5656A5F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2D6B65DD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4E817E5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24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2026-01-05T12:55:49Z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