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800FEF9" w14:textId="470A1761" w:rsidR="00817853" w:rsidRDefault="008B6D9D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8B6D9D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Меблі (ДК 021:2015: 39150000-8 — Меблі та </w:t>
            </w:r>
            <w:proofErr w:type="spellStart"/>
            <w:r w:rsidRPr="008B6D9D">
              <w:rPr>
                <w:rFonts w:cs="Times New Roman"/>
                <w:bCs/>
                <w:sz w:val="24"/>
                <w:szCs w:val="24"/>
                <w:lang w:eastAsia="uk-UA"/>
              </w:rPr>
              <w:t>приспособи</w:t>
            </w:r>
            <w:proofErr w:type="spellEnd"/>
            <w:r w:rsidRPr="008B6D9D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різні)</w:t>
            </w:r>
          </w:p>
          <w:p w14:paraId="39428DF8" w14:textId="77777777" w:rsidR="00817853" w:rsidRPr="00C54868" w:rsidRDefault="0081785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6A187C82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8B6D9D" w:rsidRPr="008B6D9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39150000-8 — Меблі та </w:t>
            </w:r>
            <w:proofErr w:type="spellStart"/>
            <w:r w:rsidR="008B6D9D" w:rsidRPr="008B6D9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приспособи</w:t>
            </w:r>
            <w:proofErr w:type="spellEnd"/>
            <w:r w:rsidR="008B6D9D" w:rsidRPr="008B6D9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різні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97BA142" w:rsidR="00516F65" w:rsidRPr="00C54868" w:rsidRDefault="008B6D9D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8B6D9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UA-2026-04-28-014334-a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68278B31" w:rsidR="00516F65" w:rsidRPr="00C54868" w:rsidRDefault="00485E79" w:rsidP="008B6D9D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C30046" w:rsidRPr="00C54868">
              <w:rPr>
                <w:sz w:val="24"/>
                <w:szCs w:val="24"/>
              </w:rPr>
              <w:t>на 202</w:t>
            </w:r>
            <w:r w:rsidR="008B6D9D">
              <w:rPr>
                <w:sz w:val="24"/>
                <w:szCs w:val="24"/>
              </w:rPr>
              <w:t>6</w:t>
            </w:r>
            <w:r w:rsidR="00C30046" w:rsidRPr="00C54868">
              <w:rPr>
                <w:sz w:val="24"/>
                <w:szCs w:val="24"/>
              </w:rPr>
              <w:t xml:space="preserve">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C526BE" w:rsidRPr="004433B7">
              <w:rPr>
                <w:sz w:val="24"/>
                <w:szCs w:val="24"/>
              </w:rPr>
              <w:t>3210 - Капітальні трансферти підприємствам (установам, організаціям)</w:t>
            </w:r>
            <w:r w:rsidR="008B6D9D">
              <w:rPr>
                <w:sz w:val="24"/>
                <w:szCs w:val="24"/>
              </w:rPr>
              <w:t xml:space="preserve"> та </w:t>
            </w:r>
            <w:r w:rsidR="008B6D9D" w:rsidRPr="008B6D9D">
              <w:rPr>
                <w:sz w:val="24"/>
                <w:szCs w:val="24"/>
              </w:rPr>
              <w:t>2210 - Предмети, матеріали, обладнання та інвентар</w:t>
            </w:r>
            <w:r w:rsidR="008B6D9D">
              <w:rPr>
                <w:sz w:val="24"/>
                <w:szCs w:val="24"/>
              </w:rPr>
              <w:t>.</w:t>
            </w:r>
            <w:r w:rsidR="00C54868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2C39CB6B" w:rsidR="00516F65" w:rsidRPr="00A10522" w:rsidRDefault="008B6D9D" w:rsidP="008B6D9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817853" w:rsidRPr="00817853">
              <w:rPr>
                <w:sz w:val="24"/>
                <w:szCs w:val="24"/>
              </w:rPr>
              <w:t xml:space="preserve"> 000,00 грн. (</w:t>
            </w:r>
            <w:r>
              <w:rPr>
                <w:sz w:val="24"/>
                <w:szCs w:val="24"/>
              </w:rPr>
              <w:t>сто п’ятдесят чотири тисячі</w:t>
            </w:r>
            <w:bookmarkStart w:id="1" w:name="_GoBack"/>
            <w:bookmarkEnd w:id="1"/>
            <w:r w:rsidR="00817853" w:rsidRPr="00817853">
              <w:rPr>
                <w:sz w:val="24"/>
                <w:szCs w:val="24"/>
              </w:rPr>
              <w:t xml:space="preserve">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09379" w14:textId="77777777" w:rsidR="00971280" w:rsidRDefault="00971280" w:rsidP="003F52D9">
      <w:pPr>
        <w:spacing w:after="0" w:line="240" w:lineRule="auto"/>
      </w:pPr>
      <w:r>
        <w:separator/>
      </w:r>
    </w:p>
  </w:endnote>
  <w:endnote w:type="continuationSeparator" w:id="0">
    <w:p w14:paraId="3696091B" w14:textId="77777777" w:rsidR="00971280" w:rsidRDefault="0097128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1D71C" w14:textId="77777777" w:rsidR="00971280" w:rsidRDefault="00971280" w:rsidP="003F52D9">
      <w:pPr>
        <w:spacing w:after="0" w:line="240" w:lineRule="auto"/>
      </w:pPr>
      <w:r>
        <w:separator/>
      </w:r>
    </w:p>
  </w:footnote>
  <w:footnote w:type="continuationSeparator" w:id="0">
    <w:p w14:paraId="0C1EB32F" w14:textId="77777777" w:rsidR="00971280" w:rsidRDefault="0097128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B7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295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0E83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D6DE6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17853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2AB2"/>
    <w:rsid w:val="008B49DE"/>
    <w:rsid w:val="008B695C"/>
    <w:rsid w:val="008B6A97"/>
    <w:rsid w:val="008B6D9D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280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047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4880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2EF2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2FC3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DD086-AF84-4AA2-8CA7-5F36CEC4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29</cp:revision>
  <cp:lastPrinted>2025-01-29T15:53:00Z</cp:lastPrinted>
  <dcterms:created xsi:type="dcterms:W3CDTF">2025-02-06T09:21:00Z</dcterms:created>
  <dcterms:modified xsi:type="dcterms:W3CDTF">2026-04-28T15:28:00Z</dcterms:modified>
</cp:coreProperties>
</file>