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B3" w:rsidRDefault="006842B3" w:rsidP="006842B3">
      <w:pPr>
        <w:spacing w:after="27"/>
        <w:ind w:left="174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="008B2B70">
        <w:rPr>
          <w:rFonts w:ascii="Times New Roman" w:eastAsia="Times New Roman" w:hAnsi="Times New Roman" w:cs="Times New Roman"/>
          <w:sz w:val="24"/>
        </w:rPr>
        <w:t xml:space="preserve">Додаток </w:t>
      </w:r>
    </w:p>
    <w:p w:rsidR="00416B2E" w:rsidRDefault="00416B2E" w:rsidP="006842B3">
      <w:pPr>
        <w:spacing w:after="27"/>
        <w:ind w:left="1741"/>
        <w:jc w:val="center"/>
        <w:rPr>
          <w:rFonts w:ascii="Times New Roman" w:eastAsia="Times New Roman" w:hAnsi="Times New Roman" w:cs="Times New Roman"/>
          <w:sz w:val="24"/>
        </w:rPr>
      </w:pPr>
    </w:p>
    <w:p w:rsidR="00416B2E" w:rsidRDefault="00416B2E" w:rsidP="006842B3">
      <w:pPr>
        <w:spacing w:after="27"/>
        <w:ind w:left="1741"/>
        <w:jc w:val="center"/>
      </w:pPr>
    </w:p>
    <w:p w:rsidR="004D1A07" w:rsidRPr="00C246A7" w:rsidRDefault="00C246A7" w:rsidP="00C246A7">
      <w:pPr>
        <w:spacing w:after="0"/>
        <w:ind w:left="-1985"/>
        <w:jc w:val="center"/>
        <w:rPr>
          <w:rFonts w:ascii="Times New Roman" w:hAnsi="Times New Roman" w:cs="Times New Roman"/>
          <w:sz w:val="24"/>
          <w:szCs w:val="24"/>
        </w:rPr>
      </w:pPr>
      <w:r w:rsidRPr="00C246A7">
        <w:rPr>
          <w:rFonts w:ascii="Times New Roman" w:hAnsi="Times New Roman" w:cs="Times New Roman"/>
          <w:sz w:val="24"/>
          <w:szCs w:val="24"/>
        </w:rPr>
        <w:t>Окреме індивідуально визначене майно, що передається у комунальну власність Тернопільської міської територіальної громади</w:t>
      </w:r>
    </w:p>
    <w:tbl>
      <w:tblPr>
        <w:tblStyle w:val="TableGrid"/>
        <w:tblW w:w="9921" w:type="dxa"/>
        <w:tblInd w:w="-2131" w:type="dxa"/>
        <w:tblCellMar>
          <w:top w:w="60" w:type="dxa"/>
          <w:left w:w="42" w:type="dxa"/>
        </w:tblCellMar>
        <w:tblLook w:val="04A0" w:firstRow="1" w:lastRow="0" w:firstColumn="1" w:lastColumn="0" w:noHBand="0" w:noVBand="1"/>
      </w:tblPr>
      <w:tblGrid>
        <w:gridCol w:w="2690"/>
        <w:gridCol w:w="1700"/>
        <w:gridCol w:w="1277"/>
        <w:gridCol w:w="1417"/>
        <w:gridCol w:w="1418"/>
        <w:gridCol w:w="1419"/>
      </w:tblGrid>
      <w:tr w:rsidR="004D1A07" w:rsidTr="00DF0C92">
        <w:trPr>
          <w:trHeight w:val="1117"/>
        </w:trPr>
        <w:tc>
          <w:tcPr>
            <w:tcW w:w="269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D1A07" w:rsidRDefault="003D594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 майна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07" w:rsidRDefault="003D5940">
            <w:pPr>
              <w:spacing w:line="238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Серійний номер /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інвентарний номер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Кількість одиниць,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Ціна за одиницю, грн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A07" w:rsidRDefault="003D5940">
            <w:pPr>
              <w:ind w:left="47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Первісна вартість, грн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D1A07" w:rsidRDefault="003D5940">
            <w:pPr>
              <w:ind w:left="48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Залишкова вартість, грн </w:t>
            </w:r>
          </w:p>
        </w:tc>
      </w:tr>
      <w:tr w:rsidR="004D1A07">
        <w:trPr>
          <w:trHeight w:val="563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0AA5" w:rsidRDefault="003D5940">
            <w:pPr>
              <w:ind w:left="486" w:right="4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потреб Тернопільського навчально-виховного комплексу "Школа-ліцей № 6 </w:t>
            </w:r>
          </w:p>
          <w:p w:rsidR="008C0AA5" w:rsidRDefault="003D5940" w:rsidP="009110D8">
            <w:pPr>
              <w:ind w:left="486" w:right="4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ім. Н. Яремчука" Тернопільської міської ради Тернопільської області </w:t>
            </w:r>
          </w:p>
        </w:tc>
      </w:tr>
      <w:tr w:rsidR="004D1A07" w:rsidTr="00DF0C92"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007972/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101610016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007973/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101610017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007976/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101610018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007978/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101610019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6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007979/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101610020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72346F">
        <w:trPr>
          <w:trHeight w:val="2908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 w:rsidP="00B51A35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3-ступінчастий ручний насос PCP 300 бар Колір: </w:t>
            </w:r>
          </w:p>
          <w:p w:rsidR="004D1A07" w:rsidRDefault="003D5940">
            <w:pPr>
              <w:spacing w:after="56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чорний/сріблястий </w:t>
            </w:r>
          </w:p>
          <w:p w:rsidR="004D1A07" w:rsidRDefault="003D5940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Складана сходинка,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V"подібна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труба з </w:t>
            </w:r>
          </w:p>
          <w:p w:rsidR="004D1A07" w:rsidRDefault="003D5940">
            <w:pPr>
              <w:spacing w:after="14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нержавіючої сталі </w:t>
            </w:r>
          </w:p>
          <w:p w:rsidR="004D1A07" w:rsidRDefault="003D5940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Зовнішній діаметр: 28 мм В комплекті з малим </w:t>
            </w:r>
          </w:p>
          <w:p w:rsidR="004D1A07" w:rsidRDefault="003D5940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повітряним фільтром </w:t>
            </w:r>
          </w:p>
          <w:p w:rsidR="004D1A07" w:rsidRDefault="003D5940" w:rsidP="00B51A35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ZYA25HF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111311504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3 970,00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3 970,00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 w:rsidP="00B51A35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1 985,00</w:t>
            </w:r>
            <w:r w:rsidR="00B51A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1A07" w:rsidTr="00DF0C92">
        <w:trPr>
          <w:trHeight w:val="1058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Килимок IZOLON Торнадо </w:t>
            </w:r>
          </w:p>
          <w:p w:rsidR="0060174B" w:rsidRDefault="003D5940">
            <w:pPr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(2000х1500) з однієї</w:t>
            </w:r>
          </w:p>
          <w:p w:rsidR="004D1A07" w:rsidRDefault="0060174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сторони з логотипом</w:t>
            </w:r>
            <w:r w:rsidR="003D59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1812121225-21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1812121225-22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1812121225-23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5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1812121225-24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1812121225-25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408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Осушувач повітря ZBROIA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111311554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1 340,00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1 340,00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670,00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111311016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111311017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111311018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111311019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111311020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111311266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111311267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111311268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60174B">
        <w:tblPrEx>
          <w:tblCellMar>
            <w:top w:w="69" w:type="dxa"/>
            <w:left w:w="52" w:type="dxa"/>
          </w:tblCellMar>
        </w:tblPrEx>
        <w:trPr>
          <w:trHeight w:val="67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DF0C92" w:rsidRDefault="00DF0C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111311269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>
        <w:tblPrEx>
          <w:tblCellMar>
            <w:top w:w="62" w:type="dxa"/>
          </w:tblCellMar>
        </w:tblPrEx>
        <w:trPr>
          <w:trHeight w:val="564"/>
        </w:trPr>
        <w:tc>
          <w:tcPr>
            <w:tcW w:w="99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23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потреб Тернопільської загальноосвітньої школи І-ІІІ ступенів № 14 ім. Б. Лепкого </w:t>
            </w:r>
          </w:p>
          <w:p w:rsidR="00DF0C92" w:rsidRDefault="003D5940" w:rsidP="00C905A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Тернопільської міської ради Тернопільської області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1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008007/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101610026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008008/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008009/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008010/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7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008011/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3293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0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3-ступінчастий ручний насос </w:t>
            </w:r>
          </w:p>
          <w:p w:rsidR="004D1A07" w:rsidRDefault="003D5940">
            <w:pPr>
              <w:spacing w:after="56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PCP 300 бар Колір: </w:t>
            </w:r>
          </w:p>
          <w:p w:rsidR="004D1A07" w:rsidRDefault="003D5940">
            <w:pPr>
              <w:spacing w:after="59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чорний/сріблястий </w:t>
            </w:r>
          </w:p>
          <w:p w:rsidR="004D1A07" w:rsidRDefault="003D5940">
            <w:pPr>
              <w:spacing w:after="1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Складана сходинка,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V"подібна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труба з </w:t>
            </w:r>
          </w:p>
          <w:p w:rsidR="004D1A07" w:rsidRDefault="003D5940">
            <w:pPr>
              <w:spacing w:after="14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нержавіючої сталі </w:t>
            </w:r>
          </w:p>
          <w:p w:rsidR="004D1A07" w:rsidRDefault="003D5940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Зовнішній діаметр: 28 мм В комплекті з малим </w:t>
            </w:r>
          </w:p>
          <w:p w:rsidR="004D1A07" w:rsidRDefault="003D5940">
            <w:pPr>
              <w:spacing w:after="15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повітряним фільтром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ZYA25HF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111311506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3 970,00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3 970,00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1 985,00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F0C92">
        <w:tblPrEx>
          <w:tblCellMar>
            <w:top w:w="6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1812121225-34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1812121225-35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38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Осушувач повітря ZBROIA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111311556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1 340,00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1 340,00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670,00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111311026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111311276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111311277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111311278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C65C8">
        <w:tblPrEx>
          <w:tblCellMar>
            <w:top w:w="55" w:type="dxa"/>
            <w:left w:w="52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111311279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  <w:left w:w="52" w:type="dxa"/>
          </w:tblCellMar>
        </w:tblPrEx>
        <w:trPr>
          <w:trHeight w:val="1060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111311280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>
        <w:tblPrEx>
          <w:tblCellMar>
            <w:top w:w="55" w:type="dxa"/>
          </w:tblCellMar>
        </w:tblPrEx>
        <w:trPr>
          <w:trHeight w:val="563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5C8" w:rsidRDefault="003D5940" w:rsidP="00C91D0F">
            <w:pPr>
              <w:ind w:left="79" w:right="62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потреб Тернопільської загальноосвітньої школи І-ІІІ ступенів №18 Тернопільської міської ради Тернопільської області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008012/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008013/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008014/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008015/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7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Гвинтівка PCP ZBROIA </w:t>
            </w:r>
          </w:p>
          <w:p w:rsidR="004D1A07" w:rsidRDefault="003D5940">
            <w:pPr>
              <w:spacing w:after="4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Biatlon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550/200 (7.5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spacing w:after="15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008016/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101610035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32 850,00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3291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3-ступінчастий ручний насос </w:t>
            </w:r>
          </w:p>
          <w:p w:rsidR="004D1A07" w:rsidRDefault="003D5940">
            <w:pPr>
              <w:spacing w:after="56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PCP 300 бар Колір: </w:t>
            </w:r>
          </w:p>
          <w:p w:rsidR="004D1A07" w:rsidRDefault="003D5940">
            <w:pPr>
              <w:spacing w:after="56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чорний/сріблястий </w:t>
            </w:r>
          </w:p>
          <w:p w:rsidR="004D1A07" w:rsidRDefault="003D5940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Складана сходинка,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V"подібна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труба з </w:t>
            </w:r>
          </w:p>
          <w:p w:rsidR="004D1A07" w:rsidRDefault="003D5940">
            <w:pPr>
              <w:spacing w:after="14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нержавіючої сталі </w:t>
            </w:r>
          </w:p>
          <w:p w:rsidR="004D1A07" w:rsidRDefault="003D5940">
            <w:pPr>
              <w:spacing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Зовнішній діаметр: 28 мм В комплекті з малим </w:t>
            </w:r>
          </w:p>
          <w:p w:rsidR="004D1A07" w:rsidRDefault="003D5940">
            <w:pPr>
              <w:spacing w:after="17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повітряним фільтром </w:t>
            </w:r>
          </w:p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ZYA25HF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111311507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3 970,00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3 970,00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1 985,00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1231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spacing w:line="31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(2000х1500) з однієї сторони з логотипом </w:t>
            </w:r>
          </w:p>
          <w:p w:rsidR="004D1A07" w:rsidRDefault="003D5940">
            <w:pPr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787"/>
        </w:trPr>
        <w:tc>
          <w:tcPr>
            <w:tcW w:w="26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after="14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Килимок IZOLON Торнадо </w:t>
            </w:r>
          </w:p>
          <w:p w:rsidR="004D1A07" w:rsidRDefault="003D594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 (2000х1500) з однієї сторони з логотипом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1812121225-40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1 310,00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382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Осушувач повітря ZBROIA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111311557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1 340,00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1 340,00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670,00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Біатлонна установка для стрільби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Біатлонна установка для стрільби </w:t>
            </w:r>
          </w:p>
          <w:p w:rsidR="004D1A07" w:rsidRDefault="003D594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з пневматичної зброї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111311035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8 650,00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4 325,00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111311281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111311282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111311283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111311284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965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Упор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трьохрівневий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стрільби </w:t>
            </w:r>
          </w:p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 положенні лежачи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111311285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1A07" w:rsidRDefault="003D59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300,00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1A07" w:rsidTr="00D64BA2">
        <w:tblPrEx>
          <w:tblCellMar>
            <w:top w:w="55" w:type="dxa"/>
          </w:tblCellMar>
        </w:tblPrEx>
        <w:trPr>
          <w:trHeight w:val="384"/>
        </w:trPr>
        <w:tc>
          <w:tcPr>
            <w:tcW w:w="2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Всього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r>
              <w:rPr>
                <w:rFonts w:ascii="Times New Roman" w:eastAsia="Times New Roman" w:hAnsi="Times New Roman" w:cs="Times New Roman"/>
              </w:rPr>
              <w:t xml:space="preserve">          66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667 080,00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667 080,00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1A07" w:rsidRDefault="003D594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570 090,00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F3B83" w:rsidRDefault="006F3B83">
      <w:pPr>
        <w:spacing w:after="0"/>
        <w:ind w:left="3113"/>
        <w:jc w:val="both"/>
        <w:rPr>
          <w:rFonts w:ascii="Times New Roman" w:eastAsia="Times New Roman" w:hAnsi="Times New Roman" w:cs="Times New Roman"/>
          <w:sz w:val="28"/>
        </w:rPr>
      </w:pPr>
    </w:p>
    <w:p w:rsidR="004D1A07" w:rsidRDefault="006F3B83" w:rsidP="006F3B83">
      <w:pPr>
        <w:spacing w:after="0"/>
        <w:ind w:left="3113" w:hanging="5381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                             Сергій НАДАЛ </w:t>
      </w:r>
      <w:r w:rsidR="003D5940"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4D1A07" w:rsidSect="0072346F">
      <w:headerReference w:type="even" r:id="rId6"/>
      <w:headerReference w:type="default" r:id="rId7"/>
      <w:pgSz w:w="12240" w:h="15840"/>
      <w:pgMar w:top="1191" w:right="561" w:bottom="2127" w:left="385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44" w:rsidRDefault="00545444">
      <w:pPr>
        <w:spacing w:after="0" w:line="240" w:lineRule="auto"/>
      </w:pPr>
      <w:r>
        <w:separator/>
      </w:r>
    </w:p>
  </w:endnote>
  <w:endnote w:type="continuationSeparator" w:id="0">
    <w:p w:rsidR="00545444" w:rsidRDefault="0054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44" w:rsidRDefault="00545444">
      <w:pPr>
        <w:spacing w:after="0" w:line="240" w:lineRule="auto"/>
      </w:pPr>
      <w:r>
        <w:separator/>
      </w:r>
    </w:p>
  </w:footnote>
  <w:footnote w:type="continuationSeparator" w:id="0">
    <w:p w:rsidR="00545444" w:rsidRDefault="0054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A07" w:rsidRDefault="003D5940">
    <w:pPr>
      <w:spacing w:after="0"/>
      <w:ind w:right="21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4D1A07" w:rsidRDefault="003D5940">
    <w:pPr>
      <w:spacing w:after="20"/>
      <w:ind w:left="-2156"/>
    </w:pPr>
    <w:r>
      <w:rPr>
        <w:sz w:val="24"/>
      </w:rPr>
      <w:t xml:space="preserve"> </w:t>
    </w:r>
  </w:p>
  <w:p w:rsidR="004D1A07" w:rsidRDefault="003D5940">
    <w:pPr>
      <w:spacing w:after="0"/>
      <w:ind w:right="2"/>
      <w:jc w:val="right"/>
    </w:pPr>
    <w:r>
      <w:rPr>
        <w:rFonts w:ascii="Times New Roman" w:eastAsia="Times New Roman" w:hAnsi="Times New Roman" w:cs="Times New Roman"/>
        <w:i/>
        <w:sz w:val="24"/>
      </w:rPr>
      <w:t xml:space="preserve">Продовження додатка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A07" w:rsidRDefault="003D5940">
    <w:pPr>
      <w:spacing w:after="0"/>
      <w:ind w:right="21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BA2" w:rsidRPr="00D64BA2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4D1A07" w:rsidRDefault="003D5940">
    <w:pPr>
      <w:spacing w:after="20"/>
      <w:ind w:left="-2156"/>
    </w:pPr>
    <w:r>
      <w:rPr>
        <w:sz w:val="24"/>
      </w:rPr>
      <w:t xml:space="preserve"> </w:t>
    </w:r>
  </w:p>
  <w:p w:rsidR="004D1A07" w:rsidRDefault="004D1A07">
    <w:pPr>
      <w:spacing w:after="0"/>
      <w:ind w:right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07"/>
    <w:rsid w:val="00007F2D"/>
    <w:rsid w:val="000D2A2A"/>
    <w:rsid w:val="00153302"/>
    <w:rsid w:val="002D30D2"/>
    <w:rsid w:val="00311370"/>
    <w:rsid w:val="003D5940"/>
    <w:rsid w:val="003E6945"/>
    <w:rsid w:val="00416B2E"/>
    <w:rsid w:val="004923CE"/>
    <w:rsid w:val="004C1F16"/>
    <w:rsid w:val="004D1A07"/>
    <w:rsid w:val="00545444"/>
    <w:rsid w:val="00582061"/>
    <w:rsid w:val="005D17C0"/>
    <w:rsid w:val="0060174B"/>
    <w:rsid w:val="006842B3"/>
    <w:rsid w:val="006F3B83"/>
    <w:rsid w:val="0072346F"/>
    <w:rsid w:val="007C69F6"/>
    <w:rsid w:val="008B2B70"/>
    <w:rsid w:val="008C0AA5"/>
    <w:rsid w:val="009110D8"/>
    <w:rsid w:val="009854E4"/>
    <w:rsid w:val="00B51A35"/>
    <w:rsid w:val="00C246A7"/>
    <w:rsid w:val="00C905A7"/>
    <w:rsid w:val="00C91D0F"/>
    <w:rsid w:val="00D64BA2"/>
    <w:rsid w:val="00DC65C8"/>
    <w:rsid w:val="00DF0C92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9454"/>
  <w15:docId w15:val="{DC92DF14-D9A0-4205-8D93-12D9B4FD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820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8206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5101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User</cp:lastModifiedBy>
  <cp:revision>28</cp:revision>
  <dcterms:created xsi:type="dcterms:W3CDTF">2026-05-19T05:42:00Z</dcterms:created>
  <dcterms:modified xsi:type="dcterms:W3CDTF">2026-05-25T08:00:00Z</dcterms:modified>
</cp:coreProperties>
</file>