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EE" w:rsidRPr="00972CA5" w:rsidRDefault="00EC37E3">
      <w:pPr>
        <w:tabs>
          <w:tab w:val="left" w:pos="2646"/>
        </w:tabs>
        <w:spacing w:after="0" w:line="326" w:lineRule="atLeast"/>
        <w:ind w:left="7298" w:right="511"/>
        <w:jc w:val="both"/>
        <w:rPr>
          <w:rFonts w:ascii="Times New Roman" w:hAnsi="Times New Roman"/>
          <w:sz w:val="26"/>
          <w:szCs w:val="26"/>
        </w:rPr>
      </w:pPr>
      <w:r w:rsidRPr="006E4133">
        <w:rPr>
          <w:rFonts w:ascii="Times New Roman" w:hAnsi="Times New Roman"/>
          <w:sz w:val="24"/>
          <w:szCs w:val="24"/>
        </w:rPr>
        <w:t xml:space="preserve">    </w:t>
      </w:r>
      <w:r w:rsidRPr="00972CA5">
        <w:rPr>
          <w:rFonts w:ascii="Times New Roman" w:hAnsi="Times New Roman"/>
          <w:sz w:val="26"/>
          <w:szCs w:val="26"/>
        </w:rPr>
        <w:t>Додаток</w:t>
      </w:r>
    </w:p>
    <w:p w:rsidR="002265EE" w:rsidRPr="00972CA5" w:rsidRDefault="002265EE" w:rsidP="007F199B">
      <w:pPr>
        <w:tabs>
          <w:tab w:val="left" w:pos="2646"/>
        </w:tabs>
        <w:spacing w:after="0" w:line="240" w:lineRule="auto"/>
        <w:ind w:left="218" w:right="511"/>
        <w:jc w:val="both"/>
        <w:rPr>
          <w:rFonts w:ascii="Times New Roman" w:hAnsi="Times New Roman"/>
          <w:sz w:val="26"/>
          <w:szCs w:val="26"/>
        </w:rPr>
      </w:pPr>
    </w:p>
    <w:p w:rsidR="002265EE" w:rsidRPr="00972CA5" w:rsidRDefault="00EC37E3" w:rsidP="007F199B">
      <w:pPr>
        <w:pStyle w:val="a4"/>
        <w:tabs>
          <w:tab w:val="left" w:pos="2646"/>
        </w:tabs>
        <w:spacing w:line="240" w:lineRule="auto"/>
        <w:ind w:left="218" w:right="511"/>
        <w:jc w:val="center"/>
        <w:rPr>
          <w:rFonts w:ascii="Times New Roman" w:hAnsi="Times New Roman"/>
          <w:sz w:val="26"/>
          <w:szCs w:val="26"/>
        </w:rPr>
      </w:pPr>
      <w:r w:rsidRPr="00972CA5">
        <w:rPr>
          <w:rFonts w:ascii="Times New Roman" w:hAnsi="Times New Roman"/>
          <w:sz w:val="26"/>
          <w:szCs w:val="26"/>
        </w:rPr>
        <w:t>Список</w:t>
      </w:r>
    </w:p>
    <w:p w:rsidR="002265EE" w:rsidRPr="00972CA5" w:rsidRDefault="00EC37E3" w:rsidP="00A266A7">
      <w:pPr>
        <w:pStyle w:val="a4"/>
        <w:tabs>
          <w:tab w:val="left" w:pos="2646"/>
        </w:tabs>
        <w:spacing w:line="240" w:lineRule="auto"/>
        <w:ind w:left="218" w:right="511"/>
        <w:jc w:val="center"/>
        <w:rPr>
          <w:rFonts w:ascii="Times New Roman" w:hAnsi="Times New Roman"/>
          <w:sz w:val="26"/>
          <w:szCs w:val="26"/>
        </w:rPr>
      </w:pPr>
      <w:r w:rsidRPr="00972CA5">
        <w:rPr>
          <w:rFonts w:ascii="Times New Roman" w:hAnsi="Times New Roman"/>
          <w:sz w:val="26"/>
          <w:szCs w:val="26"/>
        </w:rPr>
        <w:t>осіб, яким надано статус борця за незалежність України у XX столітті  на території Тернопільської міської територіальної громади:</w:t>
      </w:r>
    </w:p>
    <w:p w:rsidR="00A266A7" w:rsidRPr="00972CA5" w:rsidRDefault="00A266A7" w:rsidP="00A266A7">
      <w:pPr>
        <w:pStyle w:val="a4"/>
        <w:tabs>
          <w:tab w:val="left" w:pos="2646"/>
        </w:tabs>
        <w:spacing w:line="240" w:lineRule="auto"/>
        <w:ind w:left="218" w:right="511"/>
        <w:jc w:val="center"/>
        <w:rPr>
          <w:rFonts w:ascii="Times New Roman" w:hAnsi="Times New Roman"/>
          <w:sz w:val="26"/>
          <w:szCs w:val="26"/>
        </w:rPr>
      </w:pPr>
    </w:p>
    <w:p w:rsidR="002265EE" w:rsidRPr="00073EA7" w:rsidRDefault="00073EA7" w:rsidP="004B7311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 w:rsidRPr="00073EA7">
        <w:rPr>
          <w:rFonts w:ascii="Times New Roman" w:hAnsi="Times New Roman"/>
          <w:b/>
          <w:sz w:val="26"/>
          <w:szCs w:val="26"/>
        </w:rPr>
        <w:t>Литвинчук Віктор Юхимович</w:t>
      </w:r>
      <w:r w:rsidR="00EC37E3" w:rsidRPr="00073EA7">
        <w:rPr>
          <w:rFonts w:ascii="Times New Roman" w:hAnsi="Times New Roman"/>
          <w:b/>
          <w:sz w:val="26"/>
          <w:szCs w:val="26"/>
        </w:rPr>
        <w:t xml:space="preserve">, </w:t>
      </w:r>
      <w:r w:rsidRPr="00073EA7">
        <w:rPr>
          <w:rFonts w:ascii="Times New Roman" w:hAnsi="Times New Roman"/>
          <w:b/>
          <w:sz w:val="26"/>
          <w:szCs w:val="26"/>
        </w:rPr>
        <w:t xml:space="preserve"> </w:t>
      </w:r>
      <w:r w:rsidRPr="00073EA7">
        <w:rPr>
          <w:rFonts w:ascii="Times New Roman" w:hAnsi="Times New Roman"/>
          <w:sz w:val="26"/>
          <w:szCs w:val="26"/>
        </w:rPr>
        <w:t>дата народження</w:t>
      </w:r>
      <w:r w:rsidRPr="00073EA7">
        <w:rPr>
          <w:rFonts w:ascii="Times New Roman" w:hAnsi="Times New Roman"/>
          <w:b/>
          <w:sz w:val="26"/>
          <w:szCs w:val="26"/>
        </w:rPr>
        <w:t xml:space="preserve"> </w:t>
      </w:r>
      <w:r w:rsidRPr="00073EA7">
        <w:rPr>
          <w:rFonts w:ascii="Times New Roman" w:hAnsi="Times New Roman"/>
          <w:sz w:val="26"/>
          <w:szCs w:val="26"/>
        </w:rPr>
        <w:t xml:space="preserve">07.01.1950, </w:t>
      </w:r>
      <w:r w:rsidRPr="00073EA7">
        <w:rPr>
          <w:rFonts w:ascii="Times New Roman" w:hAnsi="Times New Roman"/>
          <w:sz w:val="26"/>
          <w:szCs w:val="26"/>
        </w:rPr>
        <w:t>зазнав політичних репресій за участь у боротьбі за нез</w:t>
      </w:r>
      <w:r>
        <w:rPr>
          <w:rFonts w:ascii="Times New Roman" w:hAnsi="Times New Roman"/>
          <w:sz w:val="26"/>
          <w:szCs w:val="26"/>
        </w:rPr>
        <w:t>алежність України у XX столітті, член Народного Руху України;</w:t>
      </w:r>
    </w:p>
    <w:p w:rsidR="00073EA7" w:rsidRPr="00073EA7" w:rsidRDefault="00073EA7" w:rsidP="00073EA7">
      <w:pPr>
        <w:pStyle w:val="a4"/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</w:p>
    <w:p w:rsidR="002265EE" w:rsidRPr="00972CA5" w:rsidRDefault="00073EA7" w:rsidP="007F199B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Стецько Ярослав Семенович, </w:t>
      </w:r>
      <w:r>
        <w:rPr>
          <w:rFonts w:ascii="Times New Roman" w:hAnsi="Times New Roman"/>
          <w:sz w:val="26"/>
          <w:szCs w:val="26"/>
        </w:rPr>
        <w:t xml:space="preserve">19.01.1912-05.07.1986, </w:t>
      </w:r>
      <w:r>
        <w:rPr>
          <w:rFonts w:ascii="Times New Roman" w:hAnsi="Times New Roman"/>
          <w:b/>
          <w:sz w:val="26"/>
          <w:szCs w:val="26"/>
        </w:rPr>
        <w:t>ПОСМЕРТНО</w:t>
      </w:r>
      <w:r w:rsidR="00EC37E3" w:rsidRPr="00972CA5">
        <w:rPr>
          <w:rFonts w:ascii="Times New Roman" w:hAnsi="Times New Roman"/>
          <w:b/>
          <w:sz w:val="26"/>
          <w:szCs w:val="26"/>
        </w:rPr>
        <w:t xml:space="preserve">, </w:t>
      </w:r>
      <w:r w:rsidR="00F0632A" w:rsidRPr="00972CA5">
        <w:rPr>
          <w:rFonts w:ascii="Times New Roman" w:hAnsi="Times New Roman"/>
          <w:sz w:val="26"/>
          <w:szCs w:val="26"/>
        </w:rPr>
        <w:t xml:space="preserve"> брав активну участь у боротьбі за незалежність України у XX столітті</w:t>
      </w:r>
      <w:r w:rsidR="00EC37E3" w:rsidRPr="00972CA5">
        <w:rPr>
          <w:rFonts w:ascii="Times New Roman" w:hAnsi="Times New Roman"/>
          <w:sz w:val="26"/>
          <w:szCs w:val="26"/>
        </w:rPr>
        <w:t>;</w:t>
      </w:r>
    </w:p>
    <w:p w:rsidR="002265EE" w:rsidRPr="00972CA5" w:rsidRDefault="002265EE" w:rsidP="007F199B">
      <w:pPr>
        <w:pStyle w:val="a4"/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</w:p>
    <w:p w:rsidR="002265EE" w:rsidRPr="00972CA5" w:rsidRDefault="00073EA7" w:rsidP="00F05CB6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Чорна Надія Дмитрівна</w:t>
      </w:r>
      <w:r w:rsidR="00EC37E3" w:rsidRPr="00972CA5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26.11.1926</w:t>
      </w:r>
      <w:r w:rsidR="00241C2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23.01.2002</w:t>
      </w:r>
      <w:r w:rsidR="00EC37E3" w:rsidRPr="00972CA5">
        <w:rPr>
          <w:rFonts w:ascii="Times New Roman" w:hAnsi="Times New Roman"/>
          <w:sz w:val="26"/>
          <w:szCs w:val="26"/>
        </w:rPr>
        <w:t xml:space="preserve">, </w:t>
      </w:r>
      <w:r w:rsidR="00F05CB6" w:rsidRPr="00972CA5">
        <w:rPr>
          <w:rFonts w:ascii="Times New Roman" w:hAnsi="Times New Roman"/>
          <w:b/>
          <w:sz w:val="26"/>
          <w:szCs w:val="26"/>
        </w:rPr>
        <w:t>ПОСМЕРТНО</w:t>
      </w:r>
      <w:r>
        <w:rPr>
          <w:rFonts w:ascii="Times New Roman" w:hAnsi="Times New Roman"/>
          <w:sz w:val="26"/>
          <w:szCs w:val="26"/>
        </w:rPr>
        <w:t>, брала</w:t>
      </w:r>
      <w:r w:rsidR="00F05CB6" w:rsidRPr="00972CA5">
        <w:rPr>
          <w:rFonts w:ascii="Times New Roman" w:hAnsi="Times New Roman"/>
          <w:sz w:val="26"/>
          <w:szCs w:val="26"/>
        </w:rPr>
        <w:t xml:space="preserve"> активну участь у боротьбі за незалежність України у XX столітті;</w:t>
      </w:r>
    </w:p>
    <w:p w:rsidR="002265EE" w:rsidRPr="00972CA5" w:rsidRDefault="002265EE" w:rsidP="007F199B">
      <w:pPr>
        <w:pStyle w:val="a4"/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</w:p>
    <w:p w:rsidR="006F564A" w:rsidRPr="00972CA5" w:rsidRDefault="00241C2B" w:rsidP="006F564A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Митюк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Шафранська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) Марія </w:t>
      </w:r>
      <w:proofErr w:type="spellStart"/>
      <w:r>
        <w:rPr>
          <w:rFonts w:ascii="Times New Roman" w:hAnsi="Times New Roman"/>
          <w:b/>
          <w:sz w:val="26"/>
          <w:szCs w:val="26"/>
        </w:rPr>
        <w:t>Філімонівна</w:t>
      </w:r>
      <w:proofErr w:type="spellEnd"/>
      <w:r w:rsidR="00EC37E3" w:rsidRPr="00972CA5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1924-2008</w:t>
      </w:r>
      <w:r w:rsidR="00EC37E3" w:rsidRPr="00972CA5">
        <w:rPr>
          <w:rFonts w:ascii="Times New Roman" w:hAnsi="Times New Roman"/>
          <w:sz w:val="26"/>
          <w:szCs w:val="26"/>
        </w:rPr>
        <w:t xml:space="preserve">, </w:t>
      </w:r>
      <w:r w:rsidR="00682947" w:rsidRPr="00972CA5">
        <w:rPr>
          <w:rFonts w:ascii="Times New Roman" w:hAnsi="Times New Roman"/>
          <w:b/>
          <w:sz w:val="26"/>
          <w:szCs w:val="26"/>
        </w:rPr>
        <w:t>ПОСМЕРТНО</w:t>
      </w:r>
      <w:r>
        <w:rPr>
          <w:rFonts w:ascii="Times New Roman" w:hAnsi="Times New Roman"/>
          <w:sz w:val="26"/>
          <w:szCs w:val="26"/>
        </w:rPr>
        <w:t>, зазнала політичних репресій за</w:t>
      </w:r>
      <w:r w:rsidR="00682947" w:rsidRPr="00972CA5">
        <w:rPr>
          <w:rFonts w:ascii="Times New Roman" w:hAnsi="Times New Roman"/>
          <w:sz w:val="26"/>
          <w:szCs w:val="26"/>
        </w:rPr>
        <w:t xml:space="preserve"> участь у боротьбі за незалежність України у XX столітті;</w:t>
      </w:r>
    </w:p>
    <w:p w:rsidR="002265EE" w:rsidRPr="002A4FAA" w:rsidRDefault="002265EE" w:rsidP="002A4FAA">
      <w:p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</w:p>
    <w:p w:rsidR="00086DDF" w:rsidRPr="00972CA5" w:rsidRDefault="00241C2B" w:rsidP="00086DDF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Кривий Петро Дмитрович</w:t>
      </w:r>
      <w:r w:rsidR="00EC37E3" w:rsidRPr="00972CA5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17.02.1923-28.11.1992</w:t>
      </w:r>
      <w:r w:rsidR="00EC37E3" w:rsidRPr="00972CA5">
        <w:rPr>
          <w:rFonts w:ascii="Times New Roman" w:hAnsi="Times New Roman"/>
          <w:sz w:val="26"/>
          <w:szCs w:val="26"/>
        </w:rPr>
        <w:t>,</w:t>
      </w:r>
      <w:r w:rsidR="00EC37E3" w:rsidRPr="00972CA5">
        <w:rPr>
          <w:rFonts w:ascii="Times New Roman" w:hAnsi="Times New Roman"/>
          <w:b/>
          <w:sz w:val="26"/>
          <w:szCs w:val="26"/>
        </w:rPr>
        <w:t xml:space="preserve"> ПОСМЕРТНО</w:t>
      </w:r>
      <w:r w:rsidR="00EC37E3" w:rsidRPr="00972CA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зазнав політичних репресій за</w:t>
      </w:r>
      <w:r w:rsidR="00EC37E3" w:rsidRPr="00972CA5">
        <w:rPr>
          <w:rFonts w:ascii="Times New Roman" w:hAnsi="Times New Roman"/>
          <w:sz w:val="26"/>
          <w:szCs w:val="26"/>
        </w:rPr>
        <w:t xml:space="preserve"> </w:t>
      </w:r>
      <w:r w:rsidR="00086DDF" w:rsidRPr="00972CA5">
        <w:rPr>
          <w:rFonts w:ascii="Times New Roman" w:hAnsi="Times New Roman"/>
          <w:sz w:val="26"/>
          <w:szCs w:val="26"/>
        </w:rPr>
        <w:t>участь у боротьбі за незалежність України у XX столітті;</w:t>
      </w:r>
    </w:p>
    <w:p w:rsidR="002265EE" w:rsidRPr="00972CA5" w:rsidRDefault="002265EE" w:rsidP="00086DDF">
      <w:pPr>
        <w:pStyle w:val="a4"/>
        <w:tabs>
          <w:tab w:val="left" w:pos="2646"/>
        </w:tabs>
        <w:spacing w:after="0" w:line="240" w:lineRule="auto"/>
        <w:ind w:left="0" w:right="511"/>
        <w:jc w:val="both"/>
        <w:rPr>
          <w:rFonts w:ascii="Times New Roman" w:hAnsi="Times New Roman"/>
          <w:sz w:val="26"/>
          <w:szCs w:val="26"/>
        </w:rPr>
      </w:pPr>
    </w:p>
    <w:p w:rsidR="0029408C" w:rsidRPr="00972CA5" w:rsidRDefault="00241C2B" w:rsidP="0029408C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Шаварин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Микола Михайлович</w:t>
      </w:r>
      <w:r w:rsidR="00EC37E3" w:rsidRPr="00972CA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14.09.1915-17.08.2011,</w:t>
      </w:r>
      <w:r w:rsidRPr="00241C2B">
        <w:rPr>
          <w:rFonts w:ascii="Times New Roman" w:hAnsi="Times New Roman"/>
          <w:b/>
          <w:sz w:val="26"/>
          <w:szCs w:val="26"/>
        </w:rPr>
        <w:t xml:space="preserve"> </w:t>
      </w:r>
      <w:r w:rsidRPr="00972CA5">
        <w:rPr>
          <w:rFonts w:ascii="Times New Roman" w:hAnsi="Times New Roman"/>
          <w:b/>
          <w:sz w:val="26"/>
          <w:szCs w:val="26"/>
        </w:rPr>
        <w:t>ПОСМЕРТНО</w:t>
      </w:r>
      <w:r w:rsidR="00EC37E3" w:rsidRPr="00972CA5">
        <w:rPr>
          <w:rFonts w:ascii="Times New Roman" w:hAnsi="Times New Roman"/>
          <w:sz w:val="26"/>
          <w:szCs w:val="26"/>
        </w:rPr>
        <w:t>,</w:t>
      </w:r>
      <w:r w:rsidR="005170B2" w:rsidRPr="00972CA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брав</w:t>
      </w:r>
      <w:r w:rsidR="0029408C" w:rsidRPr="00972CA5">
        <w:rPr>
          <w:rFonts w:ascii="Times New Roman" w:hAnsi="Times New Roman"/>
          <w:sz w:val="26"/>
          <w:szCs w:val="26"/>
        </w:rPr>
        <w:t xml:space="preserve"> активну участь у боротьбі за незалежність України у XX столітті;</w:t>
      </w:r>
    </w:p>
    <w:p w:rsidR="00DF4C93" w:rsidRPr="00972CA5" w:rsidRDefault="00DF4C93" w:rsidP="0029408C">
      <w:pPr>
        <w:pStyle w:val="a4"/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b/>
          <w:sz w:val="26"/>
          <w:szCs w:val="26"/>
        </w:rPr>
      </w:pPr>
    </w:p>
    <w:p w:rsidR="00DF4C93" w:rsidRPr="00972CA5" w:rsidRDefault="00241C2B" w:rsidP="00F92D24">
      <w:pPr>
        <w:pStyle w:val="a4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right="56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Шаварин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Ганна Миколаївна</w:t>
      </w:r>
      <w:r w:rsidR="00DF4C93" w:rsidRPr="00972CA5">
        <w:rPr>
          <w:rFonts w:ascii="Times New Roman" w:hAnsi="Times New Roman"/>
          <w:b/>
          <w:sz w:val="26"/>
          <w:szCs w:val="26"/>
        </w:rPr>
        <w:t xml:space="preserve">, </w:t>
      </w:r>
      <w:r w:rsidR="009312BB">
        <w:rPr>
          <w:rFonts w:ascii="Times New Roman" w:hAnsi="Times New Roman"/>
          <w:sz w:val="26"/>
          <w:szCs w:val="26"/>
        </w:rPr>
        <w:t>дата народження 26.08.1945</w:t>
      </w:r>
      <w:r w:rsidR="00DF4C93" w:rsidRPr="00972CA5">
        <w:rPr>
          <w:rFonts w:ascii="Times New Roman" w:hAnsi="Times New Roman"/>
          <w:sz w:val="26"/>
          <w:szCs w:val="26"/>
        </w:rPr>
        <w:t>,</w:t>
      </w:r>
      <w:r w:rsidR="00DF4C93" w:rsidRPr="00972CA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24A22" w:rsidRPr="00972CA5">
        <w:rPr>
          <w:rFonts w:ascii="Times New Roman" w:hAnsi="Times New Roman"/>
          <w:sz w:val="26"/>
          <w:szCs w:val="26"/>
        </w:rPr>
        <w:t>зазнала</w:t>
      </w:r>
      <w:r w:rsidR="00DF4C93" w:rsidRPr="00972CA5">
        <w:rPr>
          <w:rFonts w:ascii="Times New Roman" w:hAnsi="Times New Roman"/>
          <w:sz w:val="26"/>
          <w:szCs w:val="26"/>
        </w:rPr>
        <w:t xml:space="preserve"> політичних репресій за участь </w:t>
      </w:r>
      <w:r w:rsidR="00322F9B" w:rsidRPr="00972CA5">
        <w:rPr>
          <w:rFonts w:ascii="Times New Roman" w:hAnsi="Times New Roman"/>
          <w:sz w:val="26"/>
          <w:szCs w:val="26"/>
        </w:rPr>
        <w:t xml:space="preserve">у </w:t>
      </w:r>
      <w:r w:rsidR="00DF4C93" w:rsidRPr="00972CA5">
        <w:rPr>
          <w:rFonts w:ascii="Times New Roman" w:hAnsi="Times New Roman"/>
          <w:sz w:val="26"/>
          <w:szCs w:val="26"/>
        </w:rPr>
        <w:t>боротьбі за незалежність України у XX столітті;</w:t>
      </w:r>
    </w:p>
    <w:p w:rsidR="00E846C4" w:rsidRPr="00972CA5" w:rsidRDefault="00E846C4" w:rsidP="00E846C4">
      <w:pPr>
        <w:tabs>
          <w:tab w:val="left" w:pos="0"/>
          <w:tab w:val="left" w:pos="284"/>
        </w:tabs>
        <w:spacing w:after="0" w:line="240" w:lineRule="auto"/>
        <w:ind w:right="566"/>
        <w:jc w:val="both"/>
        <w:rPr>
          <w:rFonts w:ascii="Times New Roman" w:hAnsi="Times New Roman"/>
          <w:sz w:val="26"/>
          <w:szCs w:val="26"/>
        </w:rPr>
      </w:pPr>
    </w:p>
    <w:p w:rsidR="002A4FAA" w:rsidRPr="00972CA5" w:rsidRDefault="002A4FAA" w:rsidP="002A4FAA">
      <w:pPr>
        <w:pStyle w:val="a4"/>
        <w:tabs>
          <w:tab w:val="left" w:pos="0"/>
          <w:tab w:val="left" w:pos="284"/>
        </w:tabs>
        <w:spacing w:after="0" w:line="240" w:lineRule="auto"/>
        <w:ind w:right="566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E10C4" w:rsidRPr="00972CA5" w:rsidRDefault="000E10C4">
      <w:pPr>
        <w:spacing w:line="240" w:lineRule="auto"/>
        <w:ind w:right="511"/>
        <w:rPr>
          <w:rFonts w:ascii="Times New Roman" w:hAnsi="Times New Roman"/>
          <w:sz w:val="26"/>
          <w:szCs w:val="26"/>
        </w:rPr>
      </w:pPr>
    </w:p>
    <w:p w:rsidR="002265EE" w:rsidRPr="00972CA5" w:rsidRDefault="00EC37E3" w:rsidP="004F68C1">
      <w:pPr>
        <w:spacing w:line="240" w:lineRule="auto"/>
        <w:ind w:right="511"/>
        <w:jc w:val="center"/>
        <w:rPr>
          <w:rFonts w:ascii="Times New Roman" w:hAnsi="Times New Roman"/>
          <w:sz w:val="26"/>
          <w:szCs w:val="26"/>
        </w:rPr>
      </w:pPr>
      <w:r w:rsidRPr="00972CA5">
        <w:rPr>
          <w:rFonts w:ascii="Times New Roman" w:hAnsi="Times New Roman"/>
          <w:sz w:val="26"/>
          <w:szCs w:val="26"/>
        </w:rPr>
        <w:t xml:space="preserve"> Міський голова </w:t>
      </w:r>
      <w:r w:rsidRPr="00972CA5">
        <w:rPr>
          <w:rFonts w:ascii="Times New Roman" w:hAnsi="Times New Roman"/>
          <w:sz w:val="26"/>
          <w:szCs w:val="26"/>
        </w:rPr>
        <w:tab/>
      </w:r>
      <w:r w:rsidRPr="00972CA5"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972CA5">
        <w:rPr>
          <w:rFonts w:ascii="Times New Roman" w:hAnsi="Times New Roman"/>
          <w:sz w:val="26"/>
          <w:szCs w:val="26"/>
        </w:rPr>
        <w:tab/>
      </w:r>
      <w:r w:rsidRPr="00972CA5">
        <w:rPr>
          <w:rFonts w:ascii="Times New Roman" w:hAnsi="Times New Roman"/>
          <w:sz w:val="26"/>
          <w:szCs w:val="26"/>
        </w:rPr>
        <w:tab/>
      </w:r>
      <w:r w:rsidRPr="00972CA5">
        <w:rPr>
          <w:rFonts w:ascii="Times New Roman" w:hAnsi="Times New Roman"/>
          <w:sz w:val="26"/>
          <w:szCs w:val="26"/>
        </w:rPr>
        <w:tab/>
        <w:t xml:space="preserve"> Сергій НАДАЛ</w:t>
      </w:r>
    </w:p>
    <w:sectPr w:rsidR="002265EE" w:rsidRPr="00972CA5" w:rsidSect="004846F3">
      <w:pgSz w:w="11906" w:h="16838"/>
      <w:pgMar w:top="1134" w:right="567" w:bottom="22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DC8FC22"/>
    <w:lvl w:ilvl="0" w:tplc="1D2C9462"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5408ED"/>
    <w:multiLevelType w:val="hybridMultilevel"/>
    <w:tmpl w:val="4650D6BA"/>
    <w:lvl w:ilvl="0" w:tplc="EF52BA72">
      <w:start w:val="1"/>
      <w:numFmt w:val="decimal"/>
      <w:lvlText w:val="%1."/>
      <w:lvlJc w:val="left"/>
      <w:pPr>
        <w:ind w:left="218" w:hanging="360"/>
      </w:pPr>
    </w:lvl>
    <w:lvl w:ilvl="1" w:tplc="04220019">
      <w:start w:val="1"/>
      <w:numFmt w:val="lowerLetter"/>
      <w:lvlText w:val="%2."/>
      <w:lvlJc w:val="left"/>
      <w:pPr>
        <w:ind w:left="938" w:hanging="360"/>
      </w:pPr>
    </w:lvl>
    <w:lvl w:ilvl="2" w:tplc="0422001B">
      <w:start w:val="1"/>
      <w:numFmt w:val="lowerRoman"/>
      <w:lvlText w:val="%3."/>
      <w:lvlJc w:val="right"/>
      <w:pPr>
        <w:ind w:left="1658" w:hanging="180"/>
      </w:pPr>
    </w:lvl>
    <w:lvl w:ilvl="3" w:tplc="0422000F">
      <w:start w:val="1"/>
      <w:numFmt w:val="decimal"/>
      <w:lvlText w:val="%4."/>
      <w:lvlJc w:val="left"/>
      <w:pPr>
        <w:ind w:left="2378" w:hanging="360"/>
      </w:pPr>
    </w:lvl>
    <w:lvl w:ilvl="4" w:tplc="04220019">
      <w:start w:val="1"/>
      <w:numFmt w:val="lowerLetter"/>
      <w:lvlText w:val="%5."/>
      <w:lvlJc w:val="left"/>
      <w:pPr>
        <w:ind w:left="3098" w:hanging="360"/>
      </w:pPr>
    </w:lvl>
    <w:lvl w:ilvl="5" w:tplc="0422001B">
      <w:start w:val="1"/>
      <w:numFmt w:val="lowerRoman"/>
      <w:lvlText w:val="%6."/>
      <w:lvlJc w:val="right"/>
      <w:pPr>
        <w:ind w:left="3818" w:hanging="180"/>
      </w:pPr>
    </w:lvl>
    <w:lvl w:ilvl="6" w:tplc="0422000F">
      <w:start w:val="1"/>
      <w:numFmt w:val="decimal"/>
      <w:lvlText w:val="%7."/>
      <w:lvlJc w:val="left"/>
      <w:pPr>
        <w:ind w:left="4538" w:hanging="360"/>
      </w:pPr>
    </w:lvl>
    <w:lvl w:ilvl="7" w:tplc="04220019">
      <w:start w:val="1"/>
      <w:numFmt w:val="lowerLetter"/>
      <w:lvlText w:val="%8."/>
      <w:lvlJc w:val="left"/>
      <w:pPr>
        <w:ind w:left="5258" w:hanging="360"/>
      </w:pPr>
    </w:lvl>
    <w:lvl w:ilvl="8" w:tplc="0422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FEB2CEC"/>
    <w:multiLevelType w:val="hybridMultilevel"/>
    <w:tmpl w:val="A1A24980"/>
    <w:lvl w:ilvl="0" w:tplc="CEB47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7E307F6"/>
    <w:multiLevelType w:val="hybridMultilevel"/>
    <w:tmpl w:val="3356F108"/>
    <w:lvl w:ilvl="0" w:tplc="AA8A16C4">
      <w:start w:val="1"/>
      <w:numFmt w:val="bullet"/>
      <w:lvlText w:val="-"/>
      <w:lvlJc w:val="left"/>
      <w:pPr>
        <w:ind w:left="720" w:hanging="360"/>
      </w:pPr>
      <w:rPr>
        <w:rFonts w:ascii="Calibri" w:hAnsi="Calibri"/>
        <w:w w:val="106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9CE7A7B"/>
    <w:multiLevelType w:val="hybridMultilevel"/>
    <w:tmpl w:val="85522D60"/>
    <w:lvl w:ilvl="0" w:tplc="1D2C94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45C7CA6"/>
    <w:multiLevelType w:val="hybridMultilevel"/>
    <w:tmpl w:val="9FD8B006"/>
    <w:lvl w:ilvl="0" w:tplc="BDCA8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w w:val="106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65EE"/>
    <w:rsid w:val="00012C24"/>
    <w:rsid w:val="00073EA7"/>
    <w:rsid w:val="00086DDF"/>
    <w:rsid w:val="00092B10"/>
    <w:rsid w:val="000E10C4"/>
    <w:rsid w:val="002265EE"/>
    <w:rsid w:val="00241C2B"/>
    <w:rsid w:val="002677C5"/>
    <w:rsid w:val="0029408C"/>
    <w:rsid w:val="002954FE"/>
    <w:rsid w:val="002A4FAA"/>
    <w:rsid w:val="002D3537"/>
    <w:rsid w:val="00303C6C"/>
    <w:rsid w:val="00322F9B"/>
    <w:rsid w:val="003C79D9"/>
    <w:rsid w:val="004409C8"/>
    <w:rsid w:val="00451355"/>
    <w:rsid w:val="0047272F"/>
    <w:rsid w:val="0048132C"/>
    <w:rsid w:val="004846F3"/>
    <w:rsid w:val="004F68C1"/>
    <w:rsid w:val="005170B2"/>
    <w:rsid w:val="00533B3B"/>
    <w:rsid w:val="0054529A"/>
    <w:rsid w:val="005A273C"/>
    <w:rsid w:val="005E4D3B"/>
    <w:rsid w:val="005F0CBF"/>
    <w:rsid w:val="00645013"/>
    <w:rsid w:val="006551BE"/>
    <w:rsid w:val="00671B37"/>
    <w:rsid w:val="00672B38"/>
    <w:rsid w:val="00682947"/>
    <w:rsid w:val="006E4133"/>
    <w:rsid w:val="006E74EE"/>
    <w:rsid w:val="006F564A"/>
    <w:rsid w:val="0075324D"/>
    <w:rsid w:val="007E329A"/>
    <w:rsid w:val="007E7AB5"/>
    <w:rsid w:val="007F199B"/>
    <w:rsid w:val="00824A22"/>
    <w:rsid w:val="00834D75"/>
    <w:rsid w:val="00853585"/>
    <w:rsid w:val="00855386"/>
    <w:rsid w:val="008676BB"/>
    <w:rsid w:val="00881C68"/>
    <w:rsid w:val="008964D2"/>
    <w:rsid w:val="009312BB"/>
    <w:rsid w:val="00972CA5"/>
    <w:rsid w:val="00A266A7"/>
    <w:rsid w:val="00A40243"/>
    <w:rsid w:val="00A72E46"/>
    <w:rsid w:val="00A94281"/>
    <w:rsid w:val="00AD5C5F"/>
    <w:rsid w:val="00B07C69"/>
    <w:rsid w:val="00B57B75"/>
    <w:rsid w:val="00BA5180"/>
    <w:rsid w:val="00BF4550"/>
    <w:rsid w:val="00C846EF"/>
    <w:rsid w:val="00CE175C"/>
    <w:rsid w:val="00D50DB3"/>
    <w:rsid w:val="00DF4C93"/>
    <w:rsid w:val="00E846C4"/>
    <w:rsid w:val="00EC37E3"/>
    <w:rsid w:val="00EC3E2E"/>
    <w:rsid w:val="00F05CB6"/>
    <w:rsid w:val="00F0632A"/>
    <w:rsid w:val="00F327B4"/>
    <w:rsid w:val="00F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F735"/>
  <w15:docId w15:val="{DBD10A1A-B42C-46ED-84E3-268822A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265EE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265EE"/>
    <w:pPr>
      <w:ind w:left="720"/>
      <w:contextualSpacing/>
    </w:pPr>
  </w:style>
  <w:style w:type="paragraph" w:styleId="a5">
    <w:name w:val="No Spacing"/>
    <w:qFormat/>
    <w:rsid w:val="002265EE"/>
    <w:pPr>
      <w:spacing w:after="0" w:line="240" w:lineRule="auto"/>
    </w:pPr>
  </w:style>
  <w:style w:type="character" w:customStyle="1" w:styleId="1">
    <w:name w:val="Номер рядка1"/>
    <w:basedOn w:val="a0"/>
    <w:semiHidden/>
    <w:rsid w:val="002265EE"/>
  </w:style>
  <w:style w:type="character" w:styleId="a6">
    <w:name w:val="Hyperlink"/>
    <w:rsid w:val="002265EE"/>
    <w:rPr>
      <w:color w:val="0000FF"/>
      <w:u w:val="single"/>
    </w:rPr>
  </w:style>
  <w:style w:type="table" w:styleId="10">
    <w:name w:val="Table Simple 1"/>
    <w:basedOn w:val="a1"/>
    <w:rsid w:val="002265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USP2_2</cp:lastModifiedBy>
  <cp:revision>69</cp:revision>
  <cp:lastPrinted>2024-05-30T12:17:00Z</cp:lastPrinted>
  <dcterms:created xsi:type="dcterms:W3CDTF">2023-08-31T11:42:00Z</dcterms:created>
  <dcterms:modified xsi:type="dcterms:W3CDTF">2026-01-20T16:40:00Z</dcterms:modified>
</cp:coreProperties>
</file>