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70F84" w14:textId="77777777" w:rsidR="004B0D57" w:rsidRPr="005A3D22" w:rsidRDefault="004B0D57" w:rsidP="004B0D57">
      <w:pPr>
        <w:rPr>
          <w:rFonts w:ascii="Arial" w:hAnsi="Arial" w:cs="Arial"/>
          <w:color w:val="000000"/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ab/>
      </w:r>
      <w:r w:rsidRPr="005A3D22">
        <w:rPr>
          <w:sz w:val="26"/>
          <w:szCs w:val="26"/>
          <w:lang w:val="uk-UA"/>
        </w:rPr>
        <w:tab/>
      </w:r>
      <w:r w:rsidRPr="005A3D22">
        <w:rPr>
          <w:color w:val="000000"/>
          <w:sz w:val="26"/>
          <w:szCs w:val="26"/>
          <w:lang w:val="uk-UA"/>
        </w:rPr>
        <w:t xml:space="preserve">                                                                           Додаток</w:t>
      </w:r>
    </w:p>
    <w:p w14:paraId="20DAFAA5" w14:textId="1AFB97E2" w:rsidR="004B0D57" w:rsidRPr="005A3D22" w:rsidRDefault="004B0D57" w:rsidP="004B0D57">
      <w:pPr>
        <w:rPr>
          <w:rFonts w:ascii="Arial" w:hAnsi="Arial" w:cs="Arial"/>
          <w:color w:val="000000"/>
          <w:sz w:val="26"/>
          <w:szCs w:val="26"/>
          <w:lang w:val="uk-UA"/>
        </w:rPr>
      </w:pPr>
      <w:r w:rsidRPr="005A3D22">
        <w:rPr>
          <w:color w:val="000000"/>
          <w:sz w:val="26"/>
          <w:szCs w:val="26"/>
          <w:lang w:val="uk-UA"/>
        </w:rPr>
        <w:t xml:space="preserve">                                                                                     до рішення виконавчого комітету</w:t>
      </w:r>
    </w:p>
    <w:p w14:paraId="0BCE4E8E" w14:textId="77777777" w:rsidR="004B0D57" w:rsidRPr="005A3D22" w:rsidRDefault="004B0D57" w:rsidP="004B0D57">
      <w:pPr>
        <w:pStyle w:val="a4"/>
        <w:ind w:left="1620" w:hanging="912"/>
        <w:jc w:val="center"/>
        <w:rPr>
          <w:rFonts w:ascii="Times New Roman" w:hAnsi="Times New Roman" w:cs="Times New Roman"/>
          <w:sz w:val="26"/>
          <w:szCs w:val="26"/>
        </w:rPr>
      </w:pPr>
    </w:p>
    <w:p w14:paraId="04A8636C" w14:textId="77777777" w:rsidR="004B0D57" w:rsidRPr="005A3D22" w:rsidRDefault="004B0D57" w:rsidP="004B0D5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ВИСНОВОК</w:t>
      </w:r>
    </w:p>
    <w:p w14:paraId="4AFAE4CD" w14:textId="77777777" w:rsidR="00520BEB" w:rsidRPr="005A3D22" w:rsidRDefault="004B0D57" w:rsidP="00EC5A00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органу опіки та піклування щодо </w:t>
      </w:r>
      <w:r w:rsidR="00917757" w:rsidRPr="005A3D22">
        <w:rPr>
          <w:rFonts w:ascii="Times New Roman" w:hAnsi="Times New Roman" w:cs="Times New Roman"/>
          <w:sz w:val="26"/>
          <w:szCs w:val="26"/>
        </w:rPr>
        <w:t xml:space="preserve">встановлення графіку </w:t>
      </w:r>
    </w:p>
    <w:p w14:paraId="25041298" w14:textId="71E8E4BB" w:rsidR="004B0D57" w:rsidRPr="005A3D22" w:rsidRDefault="00917757" w:rsidP="005C5192">
      <w:pPr>
        <w:pStyle w:val="a4"/>
        <w:tabs>
          <w:tab w:val="left" w:pos="2115"/>
        </w:tabs>
        <w:ind w:left="142" w:right="-185" w:hanging="322"/>
        <w:jc w:val="center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участі батька у вихованні </w:t>
      </w:r>
      <w:r w:rsidR="00BE30E5" w:rsidRPr="005A3D22">
        <w:rPr>
          <w:rFonts w:ascii="Times New Roman" w:hAnsi="Times New Roman" w:cs="Times New Roman"/>
          <w:sz w:val="26"/>
          <w:szCs w:val="26"/>
        </w:rPr>
        <w:t>малолітньо</w:t>
      </w:r>
      <w:r w:rsidR="00610046" w:rsidRPr="005A3D22">
        <w:rPr>
          <w:rFonts w:ascii="Times New Roman" w:hAnsi="Times New Roman" w:cs="Times New Roman"/>
          <w:sz w:val="26"/>
          <w:szCs w:val="26"/>
        </w:rPr>
        <w:t>ї</w:t>
      </w:r>
      <w:r w:rsidR="00BE30E5" w:rsidRPr="005A3D22">
        <w:rPr>
          <w:rFonts w:ascii="Times New Roman" w:hAnsi="Times New Roman" w:cs="Times New Roman"/>
          <w:sz w:val="26"/>
          <w:szCs w:val="26"/>
        </w:rPr>
        <w:t xml:space="preserve"> дитин</w:t>
      </w:r>
      <w:r w:rsidR="00610046" w:rsidRPr="005A3D22">
        <w:rPr>
          <w:rFonts w:ascii="Times New Roman" w:hAnsi="Times New Roman" w:cs="Times New Roman"/>
          <w:sz w:val="26"/>
          <w:szCs w:val="26"/>
        </w:rPr>
        <w:t>и</w:t>
      </w:r>
      <w:r w:rsidR="00BE30E5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="005C5192" w:rsidRPr="005A3D22">
        <w:rPr>
          <w:rFonts w:ascii="Times New Roman" w:hAnsi="Times New Roman" w:cs="Times New Roman"/>
          <w:sz w:val="26"/>
          <w:szCs w:val="26"/>
        </w:rPr>
        <w:t>…</w:t>
      </w:r>
      <w:r w:rsidR="00E559D8" w:rsidRPr="005A3D22">
        <w:rPr>
          <w:rFonts w:ascii="Times New Roman" w:hAnsi="Times New Roman" w:cs="Times New Roman"/>
          <w:sz w:val="26"/>
          <w:szCs w:val="26"/>
        </w:rPr>
        <w:t>, 03.07.2019</w:t>
      </w:r>
      <w:r w:rsidR="00442D8A" w:rsidRPr="005A3D22">
        <w:rPr>
          <w:rFonts w:ascii="Times New Roman" w:hAnsi="Times New Roman" w:cs="Times New Roman"/>
          <w:sz w:val="26"/>
          <w:szCs w:val="26"/>
        </w:rPr>
        <w:t> року народження</w:t>
      </w:r>
    </w:p>
    <w:p w14:paraId="284A0A2B" w14:textId="77777777" w:rsidR="004B0D57" w:rsidRPr="005A3D22" w:rsidRDefault="004B0D57" w:rsidP="004B0D57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p w14:paraId="3B74C8E5" w14:textId="5EA1F54C" w:rsidR="006931E8" w:rsidRPr="005A3D22" w:rsidRDefault="004B0D57" w:rsidP="00A32E0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Органом опіки та піклування розглянуто позовну заяву та матеріали цивільної справи № </w:t>
      </w:r>
      <w:r w:rsidR="00605F62" w:rsidRPr="005A3D22">
        <w:rPr>
          <w:rFonts w:ascii="Times New Roman" w:hAnsi="Times New Roman" w:cs="Times New Roman"/>
          <w:sz w:val="26"/>
          <w:szCs w:val="26"/>
        </w:rPr>
        <w:t>607/26265/25</w:t>
      </w:r>
      <w:r w:rsidR="007F0675" w:rsidRPr="005A3D22">
        <w:rPr>
          <w:rFonts w:ascii="Times New Roman" w:hAnsi="Times New Roman" w:cs="Times New Roman"/>
          <w:sz w:val="26"/>
          <w:szCs w:val="26"/>
        </w:rPr>
        <w:t xml:space="preserve">, які надійшли </w:t>
      </w:r>
      <w:r w:rsidR="00EC5A00" w:rsidRPr="005A3D22">
        <w:rPr>
          <w:rFonts w:ascii="Times New Roman" w:hAnsi="Times New Roman" w:cs="Times New Roman"/>
          <w:sz w:val="26"/>
          <w:szCs w:val="26"/>
        </w:rPr>
        <w:t>і</w:t>
      </w:r>
      <w:r w:rsidR="007F0675" w:rsidRPr="005A3D22">
        <w:rPr>
          <w:rFonts w:ascii="Times New Roman" w:hAnsi="Times New Roman" w:cs="Times New Roman"/>
          <w:sz w:val="26"/>
          <w:szCs w:val="26"/>
        </w:rPr>
        <w:t xml:space="preserve">з Тернопільського міськрайонного суду Тернопільської області, за позовом </w:t>
      </w:r>
      <w:r w:rsidR="005C5192" w:rsidRPr="005A3D22">
        <w:rPr>
          <w:rFonts w:ascii="Times New Roman" w:hAnsi="Times New Roman" w:cs="Times New Roman"/>
          <w:sz w:val="26"/>
          <w:szCs w:val="26"/>
        </w:rPr>
        <w:t>…</w:t>
      </w:r>
      <w:r w:rsidR="00605F62" w:rsidRPr="005A3D22">
        <w:rPr>
          <w:rFonts w:ascii="Times New Roman" w:hAnsi="Times New Roman" w:cs="Times New Roman"/>
          <w:sz w:val="26"/>
          <w:szCs w:val="26"/>
        </w:rPr>
        <w:t xml:space="preserve"> до </w:t>
      </w:r>
      <w:r w:rsidR="005C5192" w:rsidRPr="005A3D22">
        <w:rPr>
          <w:rFonts w:ascii="Times New Roman" w:hAnsi="Times New Roman" w:cs="Times New Roman"/>
          <w:sz w:val="26"/>
          <w:szCs w:val="26"/>
        </w:rPr>
        <w:t>…</w:t>
      </w:r>
      <w:r w:rsidR="00605F62" w:rsidRPr="005A3D22">
        <w:rPr>
          <w:rFonts w:ascii="Times New Roman" w:hAnsi="Times New Roman" w:cs="Times New Roman"/>
          <w:sz w:val="26"/>
          <w:szCs w:val="26"/>
        </w:rPr>
        <w:t xml:space="preserve">, третя особа Управління сім’ї, молодіжної політики та захисту дітей Тернопільської міської ради про усунення перешкод у спілкуванні з дитиною </w:t>
      </w:r>
      <w:r w:rsidR="005C5192" w:rsidRPr="005A3D22">
        <w:rPr>
          <w:rFonts w:ascii="Times New Roman" w:hAnsi="Times New Roman" w:cs="Times New Roman"/>
          <w:sz w:val="26"/>
          <w:szCs w:val="26"/>
        </w:rPr>
        <w:t>…</w:t>
      </w:r>
      <w:r w:rsidR="00605F62" w:rsidRPr="005A3D22">
        <w:rPr>
          <w:rFonts w:ascii="Times New Roman" w:hAnsi="Times New Roman" w:cs="Times New Roman"/>
          <w:sz w:val="26"/>
          <w:szCs w:val="26"/>
        </w:rPr>
        <w:t>, 03.07.2019</w:t>
      </w:r>
      <w:r w:rsidR="007F0675" w:rsidRPr="005A3D22">
        <w:rPr>
          <w:rFonts w:ascii="Times New Roman" w:hAnsi="Times New Roman" w:cs="Times New Roman"/>
          <w:sz w:val="26"/>
          <w:szCs w:val="26"/>
        </w:rPr>
        <w:t> </w:t>
      </w:r>
      <w:r w:rsidRPr="005A3D22">
        <w:rPr>
          <w:rFonts w:ascii="Times New Roman" w:hAnsi="Times New Roman" w:cs="Times New Roman"/>
          <w:sz w:val="26"/>
          <w:szCs w:val="26"/>
        </w:rPr>
        <w:t>року народження</w:t>
      </w:r>
      <w:r w:rsidR="0030745D" w:rsidRPr="005A3D2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4BD8A7" w14:textId="77777777" w:rsidR="000C5165" w:rsidRPr="005A3D22" w:rsidRDefault="0030745D" w:rsidP="00A32E0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Б</w:t>
      </w:r>
      <w:r w:rsidR="006931F4" w:rsidRPr="005A3D22">
        <w:rPr>
          <w:rFonts w:ascii="Times New Roman" w:hAnsi="Times New Roman" w:cs="Times New Roman"/>
          <w:sz w:val="26"/>
          <w:szCs w:val="26"/>
        </w:rPr>
        <w:t>атько просить</w:t>
      </w:r>
      <w:r w:rsidR="003C3FC2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="000C5165" w:rsidRPr="005A3D22">
        <w:rPr>
          <w:rFonts w:ascii="Times New Roman" w:hAnsi="Times New Roman" w:cs="Times New Roman"/>
          <w:sz w:val="26"/>
          <w:szCs w:val="26"/>
        </w:rPr>
        <w:t>визначити наступний спосіб та порядок участі у вихованні та спілкуванні, а саме:</w:t>
      </w:r>
    </w:p>
    <w:p w14:paraId="1AC341E2" w14:textId="77777777" w:rsidR="000C5165" w:rsidRPr="005A3D22" w:rsidRDefault="000C5165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- протягом другої та четвертої суботи та неділі кожного місяця, з суботи 11 год. 00 хв. до неділі 19 год. 00 хв., без присутності матері, поза межами місця проживання дитини, за місцем проживання батька;</w:t>
      </w:r>
    </w:p>
    <w:p w14:paraId="4FC32BF4" w14:textId="77777777" w:rsidR="000C5165" w:rsidRPr="005A3D22" w:rsidRDefault="000C5165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- щороку з червня по серпень безперервно протягом 20 календарних днів, без присутності матері дитини, для сумісного відпочинку/оздоровлення дитини як на території України, так і за її межами з урахуванням фізичного стану, побажання та інтересів дитини, поза межами місця проживання дитини, за місцем проживання батька;</w:t>
      </w:r>
    </w:p>
    <w:p w14:paraId="0D7A19F8" w14:textId="77777777" w:rsidR="000C5165" w:rsidRPr="005A3D22" w:rsidRDefault="000C5165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- щороку, взимку протягом 10 календарних днів поспіль, в період часу з 1 січня по 28 (29-го) лютого, без присутності матері дитини, для сумісного відпочинку/оздоровлення дитини як на території України, так і за її межами з урахуванням фізичного стану, графіку відвідування закладу навчання та інтересів дитини;</w:t>
      </w:r>
    </w:p>
    <w:p w14:paraId="2042E8E8" w14:textId="77777777" w:rsidR="000C5165" w:rsidRPr="005A3D22" w:rsidRDefault="00E47ECA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- к</w:t>
      </w:r>
      <w:r w:rsidR="000C5165" w:rsidRPr="005A3D22">
        <w:rPr>
          <w:rFonts w:ascii="Times New Roman" w:hAnsi="Times New Roman" w:cs="Times New Roman"/>
          <w:sz w:val="26"/>
          <w:szCs w:val="26"/>
        </w:rPr>
        <w:t>ожного парного року для святкування дня народження дитини з 12</w:t>
      </w:r>
      <w:r w:rsidR="00B9377A" w:rsidRPr="005A3D22">
        <w:rPr>
          <w:rFonts w:ascii="Times New Roman" w:hAnsi="Times New Roman" w:cs="Times New Roman"/>
          <w:sz w:val="26"/>
          <w:szCs w:val="26"/>
        </w:rPr>
        <w:t>:</w:t>
      </w:r>
      <w:r w:rsidR="000C5165" w:rsidRPr="005A3D22">
        <w:rPr>
          <w:rFonts w:ascii="Times New Roman" w:hAnsi="Times New Roman" w:cs="Times New Roman"/>
          <w:sz w:val="26"/>
          <w:szCs w:val="26"/>
        </w:rPr>
        <w:t>00 год</w:t>
      </w:r>
      <w:r w:rsidR="00B9377A" w:rsidRPr="005A3D22">
        <w:rPr>
          <w:rFonts w:ascii="Times New Roman" w:hAnsi="Times New Roman" w:cs="Times New Roman"/>
          <w:sz w:val="26"/>
          <w:szCs w:val="26"/>
        </w:rPr>
        <w:t>.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 до 18</w:t>
      </w:r>
      <w:r w:rsidR="00B9377A" w:rsidRPr="005A3D22">
        <w:rPr>
          <w:rFonts w:ascii="Times New Roman" w:hAnsi="Times New Roman" w:cs="Times New Roman"/>
          <w:sz w:val="26"/>
          <w:szCs w:val="26"/>
        </w:rPr>
        <w:t>:</w:t>
      </w:r>
      <w:r w:rsidR="000C5165" w:rsidRPr="005A3D22">
        <w:rPr>
          <w:rFonts w:ascii="Times New Roman" w:hAnsi="Times New Roman" w:cs="Times New Roman"/>
          <w:sz w:val="26"/>
          <w:szCs w:val="26"/>
        </w:rPr>
        <w:t>00 год</w:t>
      </w:r>
      <w:r w:rsidR="00B9377A" w:rsidRPr="005A3D22">
        <w:rPr>
          <w:rFonts w:ascii="Times New Roman" w:hAnsi="Times New Roman" w:cs="Times New Roman"/>
          <w:sz w:val="26"/>
          <w:szCs w:val="26"/>
        </w:rPr>
        <w:t>.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 та великих релігійних і державних свят з 16</w:t>
      </w:r>
      <w:r w:rsidR="00B9377A" w:rsidRPr="005A3D22">
        <w:rPr>
          <w:rFonts w:ascii="Times New Roman" w:hAnsi="Times New Roman" w:cs="Times New Roman"/>
          <w:sz w:val="26"/>
          <w:szCs w:val="26"/>
        </w:rPr>
        <w:t>:</w:t>
      </w:r>
      <w:r w:rsidR="000C5165" w:rsidRPr="005A3D22">
        <w:rPr>
          <w:rFonts w:ascii="Times New Roman" w:hAnsi="Times New Roman" w:cs="Times New Roman"/>
          <w:sz w:val="26"/>
          <w:szCs w:val="26"/>
        </w:rPr>
        <w:t>00 год</w:t>
      </w:r>
      <w:r w:rsidR="00B9377A" w:rsidRPr="005A3D22">
        <w:rPr>
          <w:rFonts w:ascii="Times New Roman" w:hAnsi="Times New Roman" w:cs="Times New Roman"/>
          <w:sz w:val="26"/>
          <w:szCs w:val="26"/>
        </w:rPr>
        <w:t>.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 напередодні свята до 19</w:t>
      </w:r>
      <w:r w:rsidR="00B9377A" w:rsidRPr="005A3D22">
        <w:rPr>
          <w:rFonts w:ascii="Times New Roman" w:hAnsi="Times New Roman" w:cs="Times New Roman"/>
          <w:sz w:val="26"/>
          <w:szCs w:val="26"/>
        </w:rPr>
        <w:t>:</w:t>
      </w:r>
      <w:r w:rsidR="000C5165" w:rsidRPr="005A3D22">
        <w:rPr>
          <w:rFonts w:ascii="Times New Roman" w:hAnsi="Times New Roman" w:cs="Times New Roman"/>
          <w:sz w:val="26"/>
          <w:szCs w:val="26"/>
        </w:rPr>
        <w:t>00 год</w:t>
      </w:r>
      <w:r w:rsidR="00B9377A" w:rsidRPr="005A3D22">
        <w:rPr>
          <w:rFonts w:ascii="Times New Roman" w:hAnsi="Times New Roman" w:cs="Times New Roman"/>
          <w:sz w:val="26"/>
          <w:szCs w:val="26"/>
        </w:rPr>
        <w:t>.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 наступного дня після свята, без присутності матері дитини, з урахуванням фізичного стану його здоров'я, графіку навчання, відпочинку та інтересів дитини;</w:t>
      </w:r>
    </w:p>
    <w:p w14:paraId="41EDCD65" w14:textId="77777777" w:rsidR="000C5165" w:rsidRPr="005A3D22" w:rsidRDefault="0053526A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- к</w:t>
      </w:r>
      <w:r w:rsidR="000C5165" w:rsidRPr="005A3D22">
        <w:rPr>
          <w:rFonts w:ascii="Times New Roman" w:hAnsi="Times New Roman" w:cs="Times New Roman"/>
          <w:sz w:val="26"/>
          <w:szCs w:val="26"/>
        </w:rPr>
        <w:t>ожного непарного року в період святкування Нового року з 12</w:t>
      </w:r>
      <w:r w:rsidRPr="005A3D22">
        <w:rPr>
          <w:rFonts w:ascii="Times New Roman" w:hAnsi="Times New Roman" w:cs="Times New Roman"/>
          <w:sz w:val="26"/>
          <w:szCs w:val="26"/>
        </w:rPr>
        <w:t>:</w:t>
      </w:r>
      <w:r w:rsidR="000C5165" w:rsidRPr="005A3D22">
        <w:rPr>
          <w:rFonts w:ascii="Times New Roman" w:hAnsi="Times New Roman" w:cs="Times New Roman"/>
          <w:sz w:val="26"/>
          <w:szCs w:val="26"/>
        </w:rPr>
        <w:t>00 год</w:t>
      </w:r>
      <w:r w:rsidRPr="005A3D22">
        <w:rPr>
          <w:rFonts w:ascii="Times New Roman" w:hAnsi="Times New Roman" w:cs="Times New Roman"/>
          <w:sz w:val="26"/>
          <w:szCs w:val="26"/>
        </w:rPr>
        <w:t>.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 30 грудня до 19</w:t>
      </w:r>
      <w:r w:rsidRPr="005A3D22">
        <w:rPr>
          <w:rFonts w:ascii="Times New Roman" w:hAnsi="Times New Roman" w:cs="Times New Roman"/>
          <w:sz w:val="26"/>
          <w:szCs w:val="26"/>
        </w:rPr>
        <w:t>:</w:t>
      </w:r>
      <w:r w:rsidR="000C5165" w:rsidRPr="005A3D22">
        <w:rPr>
          <w:rFonts w:ascii="Times New Roman" w:hAnsi="Times New Roman" w:cs="Times New Roman"/>
          <w:sz w:val="26"/>
          <w:szCs w:val="26"/>
        </w:rPr>
        <w:t>00 год</w:t>
      </w:r>
      <w:r w:rsidRPr="005A3D22">
        <w:rPr>
          <w:rFonts w:ascii="Times New Roman" w:hAnsi="Times New Roman" w:cs="Times New Roman"/>
          <w:sz w:val="26"/>
          <w:szCs w:val="26"/>
        </w:rPr>
        <w:t>.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 2 січня без присутності матері дитини, з урахуванням фізичного стану </w:t>
      </w:r>
      <w:r w:rsidR="00501DD6" w:rsidRPr="005A3D22">
        <w:rPr>
          <w:rFonts w:ascii="Times New Roman" w:hAnsi="Times New Roman" w:cs="Times New Roman"/>
          <w:sz w:val="26"/>
          <w:szCs w:val="26"/>
        </w:rPr>
        <w:t>його здоров'я, графіку навчання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 та інтересів дитини;</w:t>
      </w:r>
    </w:p>
    <w:p w14:paraId="5AED6F9C" w14:textId="77777777" w:rsidR="000C5165" w:rsidRPr="005A3D22" w:rsidRDefault="00CF327B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- к</w:t>
      </w:r>
      <w:r w:rsidR="000C5165" w:rsidRPr="005A3D22">
        <w:rPr>
          <w:rFonts w:ascii="Times New Roman" w:hAnsi="Times New Roman" w:cs="Times New Roman"/>
          <w:sz w:val="26"/>
          <w:szCs w:val="26"/>
        </w:rPr>
        <w:t>ожного парного року для святкування дня народження батька дитини з 16</w:t>
      </w:r>
      <w:r w:rsidR="00C91928" w:rsidRPr="005A3D22">
        <w:rPr>
          <w:rFonts w:ascii="Times New Roman" w:hAnsi="Times New Roman" w:cs="Times New Roman"/>
          <w:sz w:val="26"/>
          <w:szCs w:val="26"/>
        </w:rPr>
        <w:t>:</w:t>
      </w:r>
      <w:r w:rsidR="000C5165" w:rsidRPr="005A3D22">
        <w:rPr>
          <w:rFonts w:ascii="Times New Roman" w:hAnsi="Times New Roman" w:cs="Times New Roman"/>
          <w:sz w:val="26"/>
          <w:szCs w:val="26"/>
        </w:rPr>
        <w:t>00 год</w:t>
      </w:r>
      <w:r w:rsidR="00C91928" w:rsidRPr="005A3D22">
        <w:rPr>
          <w:rFonts w:ascii="Times New Roman" w:hAnsi="Times New Roman" w:cs="Times New Roman"/>
          <w:sz w:val="26"/>
          <w:szCs w:val="26"/>
        </w:rPr>
        <w:t xml:space="preserve">. </w:t>
      </w:r>
      <w:r w:rsidR="000C5165" w:rsidRPr="005A3D22">
        <w:rPr>
          <w:rFonts w:ascii="Times New Roman" w:hAnsi="Times New Roman" w:cs="Times New Roman"/>
          <w:sz w:val="26"/>
          <w:szCs w:val="26"/>
        </w:rPr>
        <w:t>до 19</w:t>
      </w:r>
      <w:r w:rsidR="00C91928" w:rsidRPr="005A3D22">
        <w:rPr>
          <w:rFonts w:ascii="Times New Roman" w:hAnsi="Times New Roman" w:cs="Times New Roman"/>
          <w:sz w:val="26"/>
          <w:szCs w:val="26"/>
        </w:rPr>
        <w:t>:</w:t>
      </w:r>
      <w:r w:rsidR="000C5165" w:rsidRPr="005A3D22">
        <w:rPr>
          <w:rFonts w:ascii="Times New Roman" w:hAnsi="Times New Roman" w:cs="Times New Roman"/>
          <w:sz w:val="26"/>
          <w:szCs w:val="26"/>
        </w:rPr>
        <w:t>00 год</w:t>
      </w:r>
      <w:r w:rsidR="00C91928" w:rsidRPr="005A3D22">
        <w:rPr>
          <w:rFonts w:ascii="Times New Roman" w:hAnsi="Times New Roman" w:cs="Times New Roman"/>
          <w:sz w:val="26"/>
          <w:szCs w:val="26"/>
        </w:rPr>
        <w:t>.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 наступного дня без присутності матері дитини, з урахуванням фізичного стану його здоров'я, графіку навчання та інтересів дитини;</w:t>
      </w:r>
    </w:p>
    <w:p w14:paraId="61DF9E4B" w14:textId="77777777" w:rsidR="000C5165" w:rsidRPr="005A3D22" w:rsidRDefault="00C91928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- у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 будь-які інші дні (періоди) року за бажанням дитини та за домовленістю</w:t>
      </w:r>
      <w:r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="000C5165" w:rsidRPr="005A3D22">
        <w:rPr>
          <w:rFonts w:ascii="Times New Roman" w:hAnsi="Times New Roman" w:cs="Times New Roman"/>
          <w:sz w:val="26"/>
          <w:szCs w:val="26"/>
        </w:rPr>
        <w:t>батьків;</w:t>
      </w:r>
    </w:p>
    <w:p w14:paraId="5AC88F4B" w14:textId="77777777" w:rsidR="000C5165" w:rsidRPr="005A3D22" w:rsidRDefault="00DF28F6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- у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 разі неможливості спілкування батька із дочкою у визначений час перенести зустріч на наступні дні, за домовленістю батька із матір'ю;</w:t>
      </w:r>
    </w:p>
    <w:p w14:paraId="5B2E073D" w14:textId="77777777" w:rsidR="000C5165" w:rsidRPr="005A3D22" w:rsidRDefault="00DF28F6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lastRenderedPageBreak/>
        <w:t>- у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 разі хвороби дитини, якщо це припадає на день зустрічі, зустріч підлягає перенесенню на іншу погоджену батьками дату, враховуючи інтереси дитини, її стан здоров'я та потреби у повноцінному розвитку відповідно до віку дитини;</w:t>
      </w:r>
    </w:p>
    <w:p w14:paraId="0FD88495" w14:textId="77777777" w:rsidR="000C5165" w:rsidRPr="005A3D22" w:rsidRDefault="00DF28F6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- с</w:t>
      </w:r>
      <w:r w:rsidR="000C5165" w:rsidRPr="005A3D22">
        <w:rPr>
          <w:rFonts w:ascii="Times New Roman" w:hAnsi="Times New Roman" w:cs="Times New Roman"/>
          <w:sz w:val="26"/>
          <w:szCs w:val="26"/>
        </w:rPr>
        <w:t>пілкування із дочкою засобами телефонного, поштового, електронного та інших засобів зв'язку без обмежень та по бажанню дитини без присутності матері та сторонніх осіб;</w:t>
      </w:r>
    </w:p>
    <w:p w14:paraId="0062FE4E" w14:textId="77777777" w:rsidR="000C5165" w:rsidRPr="005A3D22" w:rsidRDefault="00857C11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- в</w:t>
      </w:r>
      <w:r w:rsidR="000C5165" w:rsidRPr="005A3D22">
        <w:rPr>
          <w:rFonts w:ascii="Times New Roman" w:hAnsi="Times New Roman" w:cs="Times New Roman"/>
          <w:sz w:val="26"/>
          <w:szCs w:val="26"/>
        </w:rPr>
        <w:t>ідвідувати дочку під час культурних, лікувальних, спортивних, навчальних, виховних заходів та закладів різного напрямку;</w:t>
      </w:r>
    </w:p>
    <w:p w14:paraId="70C2B652" w14:textId="77777777" w:rsidR="000C5165" w:rsidRPr="005A3D22" w:rsidRDefault="00857C11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- с</w:t>
      </w:r>
      <w:r w:rsidR="000C5165" w:rsidRPr="005A3D22">
        <w:rPr>
          <w:rFonts w:ascii="Times New Roman" w:hAnsi="Times New Roman" w:cs="Times New Roman"/>
          <w:sz w:val="26"/>
          <w:szCs w:val="26"/>
        </w:rPr>
        <w:t>пільний відпочинок з дитиною в інші дні батьки вирішують самостійно між собою, враховуючи рівність їх прав та обов'язків, а також виходячи з найкращих інтересів дитини та кількості проведеного ч</w:t>
      </w:r>
      <w:r w:rsidR="00DB51E3" w:rsidRPr="005A3D22">
        <w:rPr>
          <w:rFonts w:ascii="Times New Roman" w:hAnsi="Times New Roman" w:cs="Times New Roman"/>
          <w:sz w:val="26"/>
          <w:szCs w:val="26"/>
        </w:rPr>
        <w:t>асу з дитиною кожного з батьків.</w:t>
      </w:r>
    </w:p>
    <w:p w14:paraId="78D96CA3" w14:textId="77777777" w:rsidR="000C5165" w:rsidRPr="005A3D22" w:rsidRDefault="000C5165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Зустрічі та побачення проводити із обов'язковим урахуванням стану здоров'я, інтересів та потреб дитини.</w:t>
      </w:r>
    </w:p>
    <w:p w14:paraId="48299363" w14:textId="653A34EA" w:rsidR="000C5165" w:rsidRPr="005A3D22" w:rsidRDefault="00DB51E3" w:rsidP="000C516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Також батько просить з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обов'язати матір дитини,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, не менше 1 разу на тиждень повідомляти батька,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="000C5165" w:rsidRPr="005A3D22">
        <w:rPr>
          <w:rFonts w:ascii="Times New Roman" w:hAnsi="Times New Roman" w:cs="Times New Roman"/>
          <w:sz w:val="26"/>
          <w:szCs w:val="26"/>
        </w:rPr>
        <w:t>, про стан здоров'я дитини, зміну свого місця проживання (перебування), навчання.</w:t>
      </w:r>
      <w:r w:rsidR="003931F0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="00C3220B" w:rsidRPr="005A3D22">
        <w:rPr>
          <w:rFonts w:ascii="Times New Roman" w:hAnsi="Times New Roman" w:cs="Times New Roman"/>
          <w:sz w:val="26"/>
          <w:szCs w:val="26"/>
        </w:rPr>
        <w:t>З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обов'язати матір дитини,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, не чинити перешкоди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="000C5165" w:rsidRPr="005A3D22">
        <w:rPr>
          <w:rFonts w:ascii="Times New Roman" w:hAnsi="Times New Roman" w:cs="Times New Roman"/>
          <w:sz w:val="26"/>
          <w:szCs w:val="26"/>
        </w:rPr>
        <w:t xml:space="preserve"> у спілкуванні та вихованні дочки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="000C5165" w:rsidRPr="005A3D22">
        <w:rPr>
          <w:rFonts w:ascii="Times New Roman" w:hAnsi="Times New Roman" w:cs="Times New Roman"/>
          <w:sz w:val="26"/>
          <w:szCs w:val="26"/>
        </w:rPr>
        <w:t>, 03.07.2019 року народження.</w:t>
      </w:r>
    </w:p>
    <w:p w14:paraId="7E0825A3" w14:textId="1E032F7C" w:rsidR="00E34706" w:rsidRPr="005A3D22" w:rsidRDefault="004B0D57" w:rsidP="00F508EC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Встановлено, що </w:t>
      </w:r>
      <w:r w:rsidR="00F46D3C" w:rsidRPr="005A3D22">
        <w:rPr>
          <w:sz w:val="26"/>
          <w:szCs w:val="26"/>
          <w:lang w:val="uk-UA"/>
        </w:rPr>
        <w:t>і</w:t>
      </w:r>
      <w:r w:rsidR="00331306" w:rsidRPr="005A3D22">
        <w:rPr>
          <w:sz w:val="26"/>
          <w:szCs w:val="26"/>
          <w:lang w:val="uk-UA"/>
        </w:rPr>
        <w:t xml:space="preserve">з </w:t>
      </w:r>
      <w:r w:rsidR="00BC55E1" w:rsidRPr="005A3D22">
        <w:rPr>
          <w:sz w:val="26"/>
          <w:szCs w:val="26"/>
          <w:lang w:val="uk-UA"/>
        </w:rPr>
        <w:t>01.10.2018</w:t>
      </w:r>
      <w:r w:rsidR="00331306" w:rsidRPr="005A3D22">
        <w:rPr>
          <w:sz w:val="26"/>
          <w:szCs w:val="26"/>
          <w:lang w:val="uk-UA"/>
        </w:rPr>
        <w:t xml:space="preserve"> </w:t>
      </w:r>
      <w:r w:rsidR="00870A05" w:rsidRPr="005A3D22">
        <w:rPr>
          <w:sz w:val="26"/>
          <w:szCs w:val="26"/>
          <w:lang w:val="uk-UA"/>
        </w:rPr>
        <w:t>…</w:t>
      </w:r>
      <w:r w:rsidR="00BC55E1" w:rsidRPr="005A3D22">
        <w:rPr>
          <w:sz w:val="26"/>
          <w:szCs w:val="26"/>
          <w:lang w:val="uk-UA"/>
        </w:rPr>
        <w:t xml:space="preserve"> та </w:t>
      </w:r>
      <w:r w:rsidR="00870A05" w:rsidRPr="005A3D22">
        <w:rPr>
          <w:sz w:val="26"/>
          <w:szCs w:val="26"/>
          <w:lang w:val="uk-UA"/>
        </w:rPr>
        <w:t>…</w:t>
      </w:r>
      <w:r w:rsidR="00331306" w:rsidRPr="005A3D22">
        <w:rPr>
          <w:sz w:val="26"/>
          <w:szCs w:val="26"/>
          <w:lang w:val="uk-UA"/>
        </w:rPr>
        <w:t xml:space="preserve"> перебували у зареєстрованому шлюбі, який розірвано рішенням Тернопільського міськрайонного суду Тернопільської області від </w:t>
      </w:r>
      <w:r w:rsidR="00BC55E1" w:rsidRPr="005A3D22">
        <w:rPr>
          <w:sz w:val="26"/>
          <w:szCs w:val="26"/>
          <w:lang w:val="uk-UA"/>
        </w:rPr>
        <w:t>25.05.2022</w:t>
      </w:r>
      <w:r w:rsidR="00661E6C" w:rsidRPr="005A3D22">
        <w:rPr>
          <w:sz w:val="26"/>
          <w:szCs w:val="26"/>
          <w:lang w:val="uk-UA"/>
        </w:rPr>
        <w:t xml:space="preserve"> </w:t>
      </w:r>
      <w:r w:rsidR="00331306" w:rsidRPr="005A3D22">
        <w:rPr>
          <w:sz w:val="26"/>
          <w:szCs w:val="26"/>
          <w:lang w:val="uk-UA"/>
        </w:rPr>
        <w:t>у справі № 607/</w:t>
      </w:r>
      <w:r w:rsidR="00BC55E1" w:rsidRPr="005A3D22">
        <w:rPr>
          <w:sz w:val="26"/>
          <w:szCs w:val="26"/>
          <w:lang w:val="uk-UA"/>
        </w:rPr>
        <w:t>1952/22</w:t>
      </w:r>
      <w:r w:rsidR="0022249D" w:rsidRPr="005A3D22">
        <w:rPr>
          <w:sz w:val="26"/>
          <w:szCs w:val="26"/>
          <w:lang w:val="uk-UA"/>
        </w:rPr>
        <w:t>.</w:t>
      </w:r>
    </w:p>
    <w:p w14:paraId="1998D4E7" w14:textId="0A485D27" w:rsidR="0016610B" w:rsidRPr="005A3D22" w:rsidRDefault="0022249D" w:rsidP="008A31D1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У шлюбі </w:t>
      </w:r>
      <w:r w:rsidR="00B95083" w:rsidRPr="005A3D22">
        <w:rPr>
          <w:sz w:val="26"/>
          <w:szCs w:val="26"/>
          <w:lang w:val="uk-UA"/>
        </w:rPr>
        <w:t>в</w:t>
      </w:r>
      <w:r w:rsidR="00557017" w:rsidRPr="005A3D22">
        <w:rPr>
          <w:sz w:val="26"/>
          <w:szCs w:val="26"/>
          <w:lang w:val="uk-UA"/>
        </w:rPr>
        <w:t xml:space="preserve"> сторін </w:t>
      </w:r>
      <w:r w:rsidR="00B95083" w:rsidRPr="005A3D22">
        <w:rPr>
          <w:sz w:val="26"/>
          <w:szCs w:val="26"/>
          <w:lang w:val="uk-UA"/>
        </w:rPr>
        <w:t>03.07.2019</w:t>
      </w:r>
      <w:r w:rsidR="00F508EC" w:rsidRPr="005A3D22">
        <w:rPr>
          <w:sz w:val="26"/>
          <w:szCs w:val="26"/>
          <w:lang w:val="uk-UA"/>
        </w:rPr>
        <w:t xml:space="preserve"> народи</w:t>
      </w:r>
      <w:r w:rsidR="00B95083" w:rsidRPr="005A3D22">
        <w:rPr>
          <w:sz w:val="26"/>
          <w:szCs w:val="26"/>
          <w:lang w:val="uk-UA"/>
        </w:rPr>
        <w:t>ла</w:t>
      </w:r>
      <w:r w:rsidR="00F508EC" w:rsidRPr="005A3D22">
        <w:rPr>
          <w:sz w:val="26"/>
          <w:szCs w:val="26"/>
          <w:lang w:val="uk-UA"/>
        </w:rPr>
        <w:t xml:space="preserve">ся </w:t>
      </w:r>
      <w:r w:rsidR="00870A05" w:rsidRPr="005A3D22">
        <w:rPr>
          <w:sz w:val="26"/>
          <w:szCs w:val="26"/>
          <w:lang w:val="uk-UA"/>
        </w:rPr>
        <w:t>…</w:t>
      </w:r>
      <w:r w:rsidR="00F508EC" w:rsidRPr="005A3D22">
        <w:rPr>
          <w:sz w:val="26"/>
          <w:szCs w:val="26"/>
          <w:lang w:val="uk-UA"/>
        </w:rPr>
        <w:t xml:space="preserve">, що підтверджується </w:t>
      </w:r>
      <w:r w:rsidR="0016610B" w:rsidRPr="005A3D22">
        <w:rPr>
          <w:sz w:val="26"/>
          <w:szCs w:val="26"/>
          <w:lang w:val="uk-UA"/>
        </w:rPr>
        <w:t xml:space="preserve">актовим записом № </w:t>
      </w:r>
      <w:r w:rsidR="00CE34ED" w:rsidRPr="005A3D22">
        <w:rPr>
          <w:sz w:val="26"/>
          <w:szCs w:val="26"/>
          <w:lang w:val="uk-UA"/>
        </w:rPr>
        <w:t>232</w:t>
      </w:r>
      <w:r w:rsidR="0016610B" w:rsidRPr="005A3D22">
        <w:rPr>
          <w:sz w:val="26"/>
          <w:szCs w:val="26"/>
          <w:lang w:val="uk-UA"/>
        </w:rPr>
        <w:t xml:space="preserve">, складеним </w:t>
      </w:r>
      <w:r w:rsidR="00CE34ED" w:rsidRPr="005A3D22">
        <w:rPr>
          <w:sz w:val="26"/>
          <w:szCs w:val="26"/>
          <w:lang w:val="uk-UA"/>
        </w:rPr>
        <w:t>05.07.2019</w:t>
      </w:r>
      <w:r w:rsidR="0016610B" w:rsidRPr="005A3D22">
        <w:rPr>
          <w:sz w:val="26"/>
          <w:szCs w:val="26"/>
          <w:lang w:val="uk-UA"/>
        </w:rPr>
        <w:t xml:space="preserve"> </w:t>
      </w:r>
      <w:r w:rsidR="008A31D1" w:rsidRPr="005A3D22">
        <w:rPr>
          <w:sz w:val="26"/>
          <w:szCs w:val="26"/>
          <w:lang w:val="uk-UA"/>
        </w:rPr>
        <w:t>Дубенським міськрайонним відділом державної реєстрації актів цивільного стану Головного територіального управління юстиції у Рівненській області</w:t>
      </w:r>
      <w:r w:rsidR="007432E1" w:rsidRPr="005A3D22">
        <w:rPr>
          <w:sz w:val="26"/>
          <w:szCs w:val="26"/>
          <w:lang w:val="uk-UA"/>
        </w:rPr>
        <w:t>, свідоцтво про народження серії І-</w:t>
      </w:r>
      <w:r w:rsidR="008A31D1" w:rsidRPr="005A3D22">
        <w:rPr>
          <w:sz w:val="26"/>
          <w:szCs w:val="26"/>
          <w:lang w:val="uk-UA"/>
        </w:rPr>
        <w:t>ГЮ</w:t>
      </w:r>
      <w:r w:rsidR="007432E1" w:rsidRPr="005A3D22">
        <w:rPr>
          <w:sz w:val="26"/>
          <w:szCs w:val="26"/>
          <w:lang w:val="uk-UA"/>
        </w:rPr>
        <w:t xml:space="preserve"> № </w:t>
      </w:r>
      <w:r w:rsidR="008A31D1" w:rsidRPr="005A3D22">
        <w:rPr>
          <w:sz w:val="26"/>
          <w:szCs w:val="26"/>
          <w:lang w:val="uk-UA"/>
        </w:rPr>
        <w:t>312067</w:t>
      </w:r>
      <w:r w:rsidR="007432E1" w:rsidRPr="005A3D22">
        <w:rPr>
          <w:sz w:val="26"/>
          <w:szCs w:val="26"/>
          <w:lang w:val="uk-UA"/>
        </w:rPr>
        <w:t>.</w:t>
      </w:r>
    </w:p>
    <w:p w14:paraId="172C70F8" w14:textId="77777777" w:rsidR="00677B6F" w:rsidRPr="005A3D22" w:rsidRDefault="00544B76" w:rsidP="008A31D1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Рішенням виконавчого комітету Смизької селищної ради від 10.11.2023 № 163 затверджено </w:t>
      </w:r>
      <w:r w:rsidR="00EF366D" w:rsidRPr="005A3D22">
        <w:rPr>
          <w:sz w:val="26"/>
          <w:szCs w:val="26"/>
          <w:lang w:val="uk-UA"/>
        </w:rPr>
        <w:t>висновок органу опіки та піклування, відповідно до якого визнано</w:t>
      </w:r>
      <w:r w:rsidR="00677B6F" w:rsidRPr="005A3D22">
        <w:rPr>
          <w:sz w:val="26"/>
          <w:szCs w:val="26"/>
          <w:lang w:val="uk-UA"/>
        </w:rPr>
        <w:t>:</w:t>
      </w:r>
    </w:p>
    <w:p w14:paraId="1EF6A5C6" w14:textId="542689DA" w:rsidR="00573C95" w:rsidRPr="005A3D22" w:rsidRDefault="00677B6F" w:rsidP="008A31D1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>-</w:t>
      </w:r>
      <w:r w:rsidR="00EF366D" w:rsidRPr="005A3D22">
        <w:rPr>
          <w:sz w:val="26"/>
          <w:szCs w:val="26"/>
          <w:lang w:val="uk-UA"/>
        </w:rPr>
        <w:t xml:space="preserve"> за </w:t>
      </w:r>
      <w:r w:rsidR="00544B76" w:rsidRPr="005A3D22">
        <w:rPr>
          <w:sz w:val="26"/>
          <w:szCs w:val="26"/>
          <w:lang w:val="uk-UA"/>
        </w:rPr>
        <w:t xml:space="preserve">доцільне визначити місце проживання та фактичного перебування малолітньої дитини </w:t>
      </w:r>
      <w:r w:rsidR="00870A05" w:rsidRPr="005A3D22">
        <w:rPr>
          <w:sz w:val="26"/>
          <w:szCs w:val="26"/>
          <w:lang w:val="uk-UA"/>
        </w:rPr>
        <w:t>…</w:t>
      </w:r>
      <w:r w:rsidR="009F5ABE" w:rsidRPr="005A3D22">
        <w:rPr>
          <w:sz w:val="26"/>
          <w:szCs w:val="26"/>
          <w:lang w:val="uk-UA"/>
        </w:rPr>
        <w:t>, 03.07.2019 року народження</w:t>
      </w:r>
      <w:r w:rsidR="00544B76" w:rsidRPr="005A3D22">
        <w:rPr>
          <w:sz w:val="26"/>
          <w:szCs w:val="26"/>
          <w:lang w:val="uk-UA"/>
        </w:rPr>
        <w:t xml:space="preserve">, разом з матір`ю; </w:t>
      </w:r>
      <w:r w:rsidR="00573C95" w:rsidRPr="005A3D22">
        <w:rPr>
          <w:sz w:val="26"/>
          <w:szCs w:val="26"/>
          <w:lang w:val="uk-UA"/>
        </w:rPr>
        <w:t xml:space="preserve"> </w:t>
      </w:r>
    </w:p>
    <w:p w14:paraId="774261F0" w14:textId="2FBCA564" w:rsidR="008A6B09" w:rsidRPr="005A3D22" w:rsidRDefault="00573C95" w:rsidP="008A31D1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>- з</w:t>
      </w:r>
      <w:r w:rsidR="00544B76" w:rsidRPr="005A3D22">
        <w:rPr>
          <w:sz w:val="26"/>
          <w:szCs w:val="26"/>
          <w:lang w:val="uk-UA"/>
        </w:rPr>
        <w:t>а доцільне рекомендувати батькам малолітньої дитини</w:t>
      </w:r>
      <w:r w:rsidRPr="005A3D22">
        <w:rPr>
          <w:sz w:val="26"/>
          <w:szCs w:val="26"/>
          <w:lang w:val="uk-UA"/>
        </w:rPr>
        <w:t xml:space="preserve"> </w:t>
      </w:r>
      <w:r w:rsidR="00870A05" w:rsidRPr="005A3D22">
        <w:rPr>
          <w:sz w:val="26"/>
          <w:szCs w:val="26"/>
          <w:lang w:val="uk-UA"/>
        </w:rPr>
        <w:t>..</w:t>
      </w:r>
      <w:r w:rsidRPr="005A3D22">
        <w:rPr>
          <w:sz w:val="26"/>
          <w:szCs w:val="26"/>
          <w:lang w:val="uk-UA"/>
        </w:rPr>
        <w:t xml:space="preserve">. та </w:t>
      </w:r>
      <w:r w:rsidR="00870A05" w:rsidRPr="005A3D22">
        <w:rPr>
          <w:sz w:val="26"/>
          <w:szCs w:val="26"/>
          <w:lang w:val="uk-UA"/>
        </w:rPr>
        <w:t>..</w:t>
      </w:r>
      <w:r w:rsidRPr="005A3D22">
        <w:rPr>
          <w:sz w:val="26"/>
          <w:szCs w:val="26"/>
          <w:lang w:val="uk-UA"/>
        </w:rPr>
        <w:t xml:space="preserve">. </w:t>
      </w:r>
      <w:r w:rsidR="00544B76" w:rsidRPr="005A3D22">
        <w:rPr>
          <w:sz w:val="26"/>
          <w:szCs w:val="26"/>
          <w:lang w:val="uk-UA"/>
        </w:rPr>
        <w:t>після визначення місця проживання дитини судом, встановити графік відвідувань дитини одним із батьків з ким не проживає дитина задля не позбавлення батьківського або материнського піклування та виховання дитини</w:t>
      </w:r>
      <w:r w:rsidR="008A6B09" w:rsidRPr="005A3D22">
        <w:rPr>
          <w:sz w:val="26"/>
          <w:szCs w:val="26"/>
          <w:lang w:val="uk-UA"/>
        </w:rPr>
        <w:t>;</w:t>
      </w:r>
      <w:r w:rsidR="00544B76" w:rsidRPr="005A3D22">
        <w:rPr>
          <w:sz w:val="26"/>
          <w:szCs w:val="26"/>
          <w:lang w:val="uk-UA"/>
        </w:rPr>
        <w:t xml:space="preserve"> </w:t>
      </w:r>
    </w:p>
    <w:p w14:paraId="48B41931" w14:textId="24B88B80" w:rsidR="00802316" w:rsidRPr="005A3D22" w:rsidRDefault="008A6B09" w:rsidP="008A31D1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>- з</w:t>
      </w:r>
      <w:r w:rsidR="00544B76" w:rsidRPr="005A3D22">
        <w:rPr>
          <w:sz w:val="26"/>
          <w:szCs w:val="26"/>
          <w:lang w:val="uk-UA"/>
        </w:rPr>
        <w:t xml:space="preserve">а доцільне рекомендувати батькам дитини </w:t>
      </w:r>
      <w:r w:rsidR="00870A05" w:rsidRPr="005A3D22">
        <w:rPr>
          <w:sz w:val="26"/>
          <w:szCs w:val="26"/>
          <w:lang w:val="uk-UA"/>
        </w:rPr>
        <w:t>…</w:t>
      </w:r>
      <w:r w:rsidR="002377D6" w:rsidRPr="005A3D22">
        <w:rPr>
          <w:sz w:val="26"/>
          <w:szCs w:val="26"/>
          <w:lang w:val="uk-UA"/>
        </w:rPr>
        <w:t xml:space="preserve"> та </w:t>
      </w:r>
      <w:r w:rsidR="00870A05" w:rsidRPr="005A3D22">
        <w:rPr>
          <w:sz w:val="26"/>
          <w:szCs w:val="26"/>
          <w:lang w:val="uk-UA"/>
        </w:rPr>
        <w:t>…</w:t>
      </w:r>
      <w:r w:rsidR="00544B76" w:rsidRPr="005A3D22">
        <w:rPr>
          <w:sz w:val="26"/>
          <w:szCs w:val="26"/>
          <w:lang w:val="uk-UA"/>
        </w:rPr>
        <w:t xml:space="preserve"> здійснювати свої дії, керуючись інтересами та потребами малолітньої дитини</w:t>
      </w:r>
      <w:r w:rsidR="002377D6" w:rsidRPr="005A3D22">
        <w:rPr>
          <w:sz w:val="26"/>
          <w:szCs w:val="26"/>
          <w:lang w:val="uk-UA"/>
        </w:rPr>
        <w:t xml:space="preserve"> </w:t>
      </w:r>
      <w:r w:rsidR="00870A05" w:rsidRPr="005A3D22">
        <w:rPr>
          <w:sz w:val="26"/>
          <w:szCs w:val="26"/>
          <w:lang w:val="uk-UA"/>
        </w:rPr>
        <w:t>…,</w:t>
      </w:r>
      <w:r w:rsidR="00544B76" w:rsidRPr="005A3D22">
        <w:rPr>
          <w:sz w:val="26"/>
          <w:szCs w:val="26"/>
          <w:lang w:val="uk-UA"/>
        </w:rPr>
        <w:t xml:space="preserve"> враховуючи її вік та психологічний стан; налагодити стосунки між собою для вирішення питань, пов`язаних із вихованням спільної дитини; </w:t>
      </w:r>
    </w:p>
    <w:p w14:paraId="403740F2" w14:textId="09B94B6F" w:rsidR="008947F5" w:rsidRPr="005A3D22" w:rsidRDefault="00802316" w:rsidP="008A31D1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>- з</w:t>
      </w:r>
      <w:r w:rsidR="00544B76" w:rsidRPr="005A3D22">
        <w:rPr>
          <w:sz w:val="26"/>
          <w:szCs w:val="26"/>
          <w:lang w:val="uk-UA"/>
        </w:rPr>
        <w:t xml:space="preserve">а доцільне рекомендувати матері </w:t>
      </w:r>
      <w:r w:rsidR="00870A05" w:rsidRPr="005A3D22">
        <w:rPr>
          <w:sz w:val="26"/>
          <w:szCs w:val="26"/>
          <w:lang w:val="uk-UA"/>
        </w:rPr>
        <w:t>…</w:t>
      </w:r>
      <w:r w:rsidR="0086753B" w:rsidRPr="005A3D22">
        <w:rPr>
          <w:sz w:val="26"/>
          <w:szCs w:val="26"/>
          <w:lang w:val="uk-UA"/>
        </w:rPr>
        <w:t>.</w:t>
      </w:r>
      <w:r w:rsidR="00544B76" w:rsidRPr="005A3D22">
        <w:rPr>
          <w:sz w:val="26"/>
          <w:szCs w:val="26"/>
          <w:lang w:val="uk-UA"/>
        </w:rPr>
        <w:t xml:space="preserve"> не перешкоджати батькові, який проживає окремо спілкуватися з дитиною та брати участь у її вихованні.</w:t>
      </w:r>
    </w:p>
    <w:p w14:paraId="22C35D15" w14:textId="3E68F475" w:rsidR="00883048" w:rsidRPr="005A3D22" w:rsidRDefault="00883048" w:rsidP="00883048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Відповідно до висновку органу опіки і піклування, затвердженого рішенням виконавчого комітету Тернопільської міської ради від 03.01.2024 № 25, орган опіки та піклування вважає доцільним визначення місця проживання дитини </w:t>
      </w:r>
      <w:r w:rsidR="00870A05" w:rsidRPr="005A3D22">
        <w:rPr>
          <w:sz w:val="26"/>
          <w:szCs w:val="26"/>
          <w:lang w:val="uk-UA"/>
        </w:rPr>
        <w:t>…</w:t>
      </w:r>
      <w:r w:rsidRPr="005A3D22">
        <w:rPr>
          <w:sz w:val="26"/>
          <w:szCs w:val="26"/>
          <w:lang w:val="uk-UA"/>
        </w:rPr>
        <w:t>, 03.07.2019 року народження</w:t>
      </w:r>
      <w:r w:rsidR="00EB4E1E" w:rsidRPr="005A3D22">
        <w:rPr>
          <w:sz w:val="26"/>
          <w:szCs w:val="26"/>
          <w:lang w:val="uk-UA"/>
        </w:rPr>
        <w:t>,</w:t>
      </w:r>
      <w:r w:rsidRPr="005A3D22">
        <w:rPr>
          <w:sz w:val="26"/>
          <w:szCs w:val="26"/>
          <w:lang w:val="uk-UA"/>
        </w:rPr>
        <w:t xml:space="preserve"> разом із матір`ю </w:t>
      </w:r>
      <w:r w:rsidR="00870A05" w:rsidRPr="005A3D22">
        <w:rPr>
          <w:sz w:val="26"/>
          <w:szCs w:val="26"/>
          <w:lang w:val="uk-UA"/>
        </w:rPr>
        <w:t>…</w:t>
      </w:r>
      <w:r w:rsidR="007F17F4" w:rsidRPr="005A3D22">
        <w:rPr>
          <w:sz w:val="26"/>
          <w:szCs w:val="26"/>
          <w:lang w:val="uk-UA"/>
        </w:rPr>
        <w:t xml:space="preserve"> за адресою</w:t>
      </w:r>
      <w:r w:rsidRPr="005A3D22">
        <w:rPr>
          <w:sz w:val="26"/>
          <w:szCs w:val="26"/>
          <w:lang w:val="uk-UA"/>
        </w:rPr>
        <w:t xml:space="preserve"> </w:t>
      </w:r>
      <w:r w:rsidR="00DA27C3" w:rsidRPr="005A3D22">
        <w:rPr>
          <w:sz w:val="26"/>
          <w:szCs w:val="26"/>
          <w:lang w:val="uk-UA"/>
        </w:rPr>
        <w:t xml:space="preserve">вул. </w:t>
      </w:r>
      <w:r w:rsidR="00870A05" w:rsidRPr="005A3D22">
        <w:rPr>
          <w:sz w:val="26"/>
          <w:szCs w:val="26"/>
          <w:lang w:val="uk-UA"/>
        </w:rPr>
        <w:t>..</w:t>
      </w:r>
      <w:r w:rsidR="00DA27C3" w:rsidRPr="005A3D22">
        <w:rPr>
          <w:sz w:val="26"/>
          <w:szCs w:val="26"/>
          <w:lang w:val="uk-UA"/>
        </w:rPr>
        <w:t xml:space="preserve">, буд. </w:t>
      </w:r>
      <w:r w:rsidR="00870A05" w:rsidRPr="005A3D22">
        <w:rPr>
          <w:sz w:val="26"/>
          <w:szCs w:val="26"/>
          <w:lang w:val="uk-UA"/>
        </w:rPr>
        <w:t>…</w:t>
      </w:r>
      <w:r w:rsidR="00DA27C3" w:rsidRPr="005A3D22">
        <w:rPr>
          <w:sz w:val="26"/>
          <w:szCs w:val="26"/>
          <w:lang w:val="uk-UA"/>
        </w:rPr>
        <w:t xml:space="preserve">, кв. </w:t>
      </w:r>
      <w:r w:rsidR="00870A05" w:rsidRPr="005A3D22">
        <w:rPr>
          <w:sz w:val="26"/>
          <w:szCs w:val="26"/>
          <w:lang w:val="uk-UA"/>
        </w:rPr>
        <w:t>…</w:t>
      </w:r>
      <w:r w:rsidR="007F17F4" w:rsidRPr="005A3D22">
        <w:rPr>
          <w:sz w:val="26"/>
          <w:szCs w:val="26"/>
          <w:lang w:val="uk-UA"/>
        </w:rPr>
        <w:t>, м. Тернопіль</w:t>
      </w:r>
      <w:r w:rsidRPr="005A3D22">
        <w:rPr>
          <w:sz w:val="26"/>
          <w:szCs w:val="26"/>
          <w:lang w:val="uk-UA"/>
        </w:rPr>
        <w:t xml:space="preserve">. Рекомендовано батькам задля збереження прав та інтересів дитини, </w:t>
      </w:r>
      <w:r w:rsidRPr="005A3D22">
        <w:rPr>
          <w:sz w:val="26"/>
          <w:szCs w:val="26"/>
          <w:lang w:val="uk-UA"/>
        </w:rPr>
        <w:lastRenderedPageBreak/>
        <w:t xml:space="preserve">психоемоційного стану дитини налагодити стосунки між собою. Рекомендовано </w:t>
      </w:r>
      <w:r w:rsidR="00870A05" w:rsidRPr="005A3D22">
        <w:rPr>
          <w:sz w:val="26"/>
          <w:szCs w:val="26"/>
          <w:lang w:val="uk-UA"/>
        </w:rPr>
        <w:t>..</w:t>
      </w:r>
      <w:r w:rsidR="007F17F4" w:rsidRPr="005A3D22">
        <w:rPr>
          <w:sz w:val="26"/>
          <w:szCs w:val="26"/>
          <w:lang w:val="uk-UA"/>
        </w:rPr>
        <w:t>.</w:t>
      </w:r>
      <w:r w:rsidRPr="005A3D22">
        <w:rPr>
          <w:sz w:val="26"/>
          <w:szCs w:val="26"/>
          <w:lang w:val="uk-UA"/>
        </w:rPr>
        <w:t xml:space="preserve"> не чинити перешкод </w:t>
      </w:r>
      <w:r w:rsidR="00870A05" w:rsidRPr="005A3D22">
        <w:rPr>
          <w:sz w:val="26"/>
          <w:szCs w:val="26"/>
          <w:lang w:val="uk-UA"/>
        </w:rPr>
        <w:t>..</w:t>
      </w:r>
      <w:r w:rsidR="007F17F4" w:rsidRPr="005A3D22">
        <w:rPr>
          <w:sz w:val="26"/>
          <w:szCs w:val="26"/>
          <w:lang w:val="uk-UA"/>
        </w:rPr>
        <w:t>.</w:t>
      </w:r>
      <w:r w:rsidRPr="005A3D22">
        <w:rPr>
          <w:sz w:val="26"/>
          <w:szCs w:val="26"/>
          <w:lang w:val="uk-UA"/>
        </w:rPr>
        <w:t xml:space="preserve"> у вихованні та спілкуванні з дитиною.</w:t>
      </w:r>
    </w:p>
    <w:p w14:paraId="3BD6A7F3" w14:textId="288455A3" w:rsidR="00762E07" w:rsidRPr="005A3D22" w:rsidRDefault="00E457E0" w:rsidP="00762E07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Рішенням Тернопільського міськрайонного суду Тернопільської області від </w:t>
      </w:r>
      <w:r w:rsidR="00762E07" w:rsidRPr="005A3D22">
        <w:rPr>
          <w:sz w:val="26"/>
          <w:szCs w:val="26"/>
          <w:lang w:val="uk-UA"/>
        </w:rPr>
        <w:t xml:space="preserve">30.07.2024 у справі № 607/11936/23 у задоволенні первісного позову </w:t>
      </w:r>
      <w:r w:rsidR="00870A05" w:rsidRPr="005A3D22">
        <w:rPr>
          <w:sz w:val="26"/>
          <w:szCs w:val="26"/>
          <w:lang w:val="uk-UA"/>
        </w:rPr>
        <w:t>…</w:t>
      </w:r>
      <w:r w:rsidR="006536FB" w:rsidRPr="005A3D22">
        <w:rPr>
          <w:sz w:val="26"/>
          <w:szCs w:val="26"/>
          <w:lang w:val="uk-UA"/>
        </w:rPr>
        <w:t xml:space="preserve"> до </w:t>
      </w:r>
      <w:r w:rsidR="00870A05" w:rsidRPr="005A3D22">
        <w:rPr>
          <w:sz w:val="26"/>
          <w:szCs w:val="26"/>
          <w:lang w:val="uk-UA"/>
        </w:rPr>
        <w:t>…</w:t>
      </w:r>
      <w:r w:rsidR="006536FB" w:rsidRPr="005A3D22">
        <w:rPr>
          <w:sz w:val="26"/>
          <w:szCs w:val="26"/>
          <w:lang w:val="uk-UA"/>
        </w:rPr>
        <w:t>,</w:t>
      </w:r>
      <w:r w:rsidR="00762E07" w:rsidRPr="005A3D22">
        <w:rPr>
          <w:sz w:val="26"/>
          <w:szCs w:val="26"/>
          <w:lang w:val="uk-UA"/>
        </w:rPr>
        <w:t xml:space="preserve"> третя особа, яка не заявляє самостійних вимог щодо предмету спору Орган опіки та піклування виконавчого комітету Тернопільської міської ради про визначення місця проживання дитини - відмов</w:t>
      </w:r>
      <w:r w:rsidR="006536FB" w:rsidRPr="005A3D22">
        <w:rPr>
          <w:sz w:val="26"/>
          <w:szCs w:val="26"/>
          <w:lang w:val="uk-UA"/>
        </w:rPr>
        <w:t>лено</w:t>
      </w:r>
      <w:r w:rsidR="00762E07" w:rsidRPr="005A3D22">
        <w:rPr>
          <w:sz w:val="26"/>
          <w:szCs w:val="26"/>
          <w:lang w:val="uk-UA"/>
        </w:rPr>
        <w:t>.</w:t>
      </w:r>
    </w:p>
    <w:p w14:paraId="34F5ED65" w14:textId="6E301891" w:rsidR="00762E07" w:rsidRPr="005A3D22" w:rsidRDefault="00762E07" w:rsidP="00762E07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Зустрічний позов </w:t>
      </w:r>
      <w:r w:rsidR="00870A05" w:rsidRPr="005A3D22">
        <w:rPr>
          <w:sz w:val="26"/>
          <w:szCs w:val="26"/>
          <w:lang w:val="uk-UA"/>
        </w:rPr>
        <w:t>..</w:t>
      </w:r>
      <w:r w:rsidR="006536FB" w:rsidRPr="005A3D22">
        <w:rPr>
          <w:sz w:val="26"/>
          <w:szCs w:val="26"/>
          <w:lang w:val="uk-UA"/>
        </w:rPr>
        <w:t>.</w:t>
      </w:r>
      <w:r w:rsidRPr="005A3D22">
        <w:rPr>
          <w:sz w:val="26"/>
          <w:szCs w:val="26"/>
          <w:lang w:val="uk-UA"/>
        </w:rPr>
        <w:t xml:space="preserve"> до </w:t>
      </w:r>
      <w:r w:rsidR="00870A05" w:rsidRPr="005A3D22">
        <w:rPr>
          <w:sz w:val="26"/>
          <w:szCs w:val="26"/>
          <w:lang w:val="uk-UA"/>
        </w:rPr>
        <w:t>..</w:t>
      </w:r>
      <w:r w:rsidR="006536FB" w:rsidRPr="005A3D22">
        <w:rPr>
          <w:sz w:val="26"/>
          <w:szCs w:val="26"/>
          <w:lang w:val="uk-UA"/>
        </w:rPr>
        <w:t>.</w:t>
      </w:r>
      <w:r w:rsidRPr="005A3D22">
        <w:rPr>
          <w:sz w:val="26"/>
          <w:szCs w:val="26"/>
          <w:lang w:val="uk-UA"/>
        </w:rPr>
        <w:t>, треті особи, які не заявляють самостійних вимог на предмет спору Управління сім`ї, молодіжної політики та захисту дітей Тернопільської міської ради, Служба у справах дітей Смизької селищної ради про визначення місця проживання дитини, задовол</w:t>
      </w:r>
      <w:r w:rsidR="006536FB" w:rsidRPr="005A3D22">
        <w:rPr>
          <w:sz w:val="26"/>
          <w:szCs w:val="26"/>
          <w:lang w:val="uk-UA"/>
        </w:rPr>
        <w:t>ено</w:t>
      </w:r>
      <w:r w:rsidRPr="005A3D22">
        <w:rPr>
          <w:sz w:val="26"/>
          <w:szCs w:val="26"/>
          <w:lang w:val="uk-UA"/>
        </w:rPr>
        <w:t>.</w:t>
      </w:r>
    </w:p>
    <w:p w14:paraId="59A1068B" w14:textId="47C28C64" w:rsidR="00E457E0" w:rsidRPr="005A3D22" w:rsidRDefault="00762E07" w:rsidP="00762E07">
      <w:pPr>
        <w:ind w:firstLine="708"/>
        <w:jc w:val="both"/>
        <w:rPr>
          <w:b/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>Визнач</w:t>
      </w:r>
      <w:r w:rsidR="00AB5002" w:rsidRPr="005A3D22">
        <w:rPr>
          <w:sz w:val="26"/>
          <w:szCs w:val="26"/>
          <w:lang w:val="uk-UA"/>
        </w:rPr>
        <w:t>ено</w:t>
      </w:r>
      <w:r w:rsidRPr="005A3D22">
        <w:rPr>
          <w:sz w:val="26"/>
          <w:szCs w:val="26"/>
          <w:lang w:val="uk-UA"/>
        </w:rPr>
        <w:t xml:space="preserve"> місце проживання дитини </w:t>
      </w:r>
      <w:r w:rsidR="00870A05" w:rsidRPr="005A3D22">
        <w:rPr>
          <w:sz w:val="26"/>
          <w:szCs w:val="26"/>
          <w:lang w:val="uk-UA"/>
        </w:rPr>
        <w:t>…</w:t>
      </w:r>
      <w:r w:rsidR="006536FB" w:rsidRPr="005A3D22">
        <w:rPr>
          <w:sz w:val="26"/>
          <w:szCs w:val="26"/>
          <w:lang w:val="uk-UA"/>
        </w:rPr>
        <w:t>, 03.07.2019 року народження</w:t>
      </w:r>
      <w:r w:rsidRPr="005A3D22">
        <w:rPr>
          <w:sz w:val="26"/>
          <w:szCs w:val="26"/>
          <w:lang w:val="uk-UA"/>
        </w:rPr>
        <w:t xml:space="preserve">, разом з матір`ю </w:t>
      </w:r>
      <w:r w:rsidR="00870A05" w:rsidRPr="005A3D22">
        <w:rPr>
          <w:sz w:val="26"/>
          <w:szCs w:val="26"/>
          <w:lang w:val="uk-UA"/>
        </w:rPr>
        <w:t>…</w:t>
      </w:r>
      <w:r w:rsidR="006536FB" w:rsidRPr="005A3D22">
        <w:rPr>
          <w:sz w:val="26"/>
          <w:szCs w:val="26"/>
          <w:lang w:val="uk-UA"/>
        </w:rPr>
        <w:t>, 03.12.1991 року народження</w:t>
      </w:r>
      <w:r w:rsidRPr="005A3D22">
        <w:rPr>
          <w:sz w:val="26"/>
          <w:szCs w:val="26"/>
          <w:lang w:val="uk-UA"/>
        </w:rPr>
        <w:t>.</w:t>
      </w:r>
    </w:p>
    <w:p w14:paraId="1184EDF2" w14:textId="77777777" w:rsidR="00E457E0" w:rsidRPr="005A3D22" w:rsidRDefault="003A5917" w:rsidP="008A31D1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Зазначене рішення </w:t>
      </w:r>
      <w:r w:rsidR="00AD6AC9" w:rsidRPr="005A3D22">
        <w:rPr>
          <w:sz w:val="26"/>
          <w:szCs w:val="26"/>
          <w:lang w:val="uk-UA"/>
        </w:rPr>
        <w:t>набрало</w:t>
      </w:r>
      <w:r w:rsidRPr="005A3D22">
        <w:rPr>
          <w:sz w:val="26"/>
          <w:szCs w:val="26"/>
          <w:lang w:val="uk-UA"/>
        </w:rPr>
        <w:t xml:space="preserve"> законної сили. 13.09.2024.</w:t>
      </w:r>
    </w:p>
    <w:p w14:paraId="33A92286" w14:textId="2E206DD9" w:rsidR="007B3A8D" w:rsidRPr="005A3D22" w:rsidRDefault="007B3A8D" w:rsidP="007B3A8D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>Як вбачається із листа Дубенського районного відділу поліції Головного управління Національної поліції в Рівненській області</w:t>
      </w:r>
      <w:r w:rsidR="00AB5002" w:rsidRPr="005A3D22">
        <w:rPr>
          <w:sz w:val="26"/>
          <w:szCs w:val="26"/>
          <w:lang w:val="uk-UA"/>
        </w:rPr>
        <w:t xml:space="preserve"> </w:t>
      </w:r>
      <w:r w:rsidRPr="005A3D22">
        <w:rPr>
          <w:sz w:val="26"/>
          <w:szCs w:val="26"/>
          <w:lang w:val="uk-UA"/>
        </w:rPr>
        <w:t xml:space="preserve">від 04.12.2023, відносно </w:t>
      </w:r>
      <w:r w:rsidR="00870A05" w:rsidRPr="005A3D22">
        <w:rPr>
          <w:sz w:val="26"/>
          <w:szCs w:val="26"/>
          <w:lang w:val="uk-UA"/>
        </w:rPr>
        <w:t>…</w:t>
      </w:r>
      <w:r w:rsidRPr="005A3D22">
        <w:rPr>
          <w:sz w:val="26"/>
          <w:szCs w:val="26"/>
          <w:lang w:val="uk-UA"/>
        </w:rPr>
        <w:t xml:space="preserve"> складено адміністративний протокол за ч. 1 ст. 173-2 КУпАП. </w:t>
      </w:r>
    </w:p>
    <w:p w14:paraId="7A9E3EB3" w14:textId="3F98404E" w:rsidR="00823C88" w:rsidRPr="005A3D22" w:rsidRDefault="00823C88" w:rsidP="008A31D1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Постановою Дубенського міськрайонного суду Рівненської області від 05.10.2023 у справі № 559/3472/23 закрито провадження в справі про адміністративне правопорушення відносно </w:t>
      </w:r>
      <w:r w:rsidR="00870A05" w:rsidRPr="005A3D22">
        <w:rPr>
          <w:sz w:val="26"/>
          <w:szCs w:val="26"/>
          <w:lang w:val="uk-UA"/>
        </w:rPr>
        <w:t>..</w:t>
      </w:r>
      <w:r w:rsidR="002637CC" w:rsidRPr="005A3D22">
        <w:rPr>
          <w:sz w:val="26"/>
          <w:szCs w:val="26"/>
          <w:lang w:val="uk-UA"/>
        </w:rPr>
        <w:t>.</w:t>
      </w:r>
      <w:r w:rsidRPr="005A3D22">
        <w:rPr>
          <w:sz w:val="26"/>
          <w:szCs w:val="26"/>
          <w:lang w:val="uk-UA"/>
        </w:rPr>
        <w:t xml:space="preserve"> за ч.</w:t>
      </w:r>
      <w:r w:rsidR="002637CC" w:rsidRPr="005A3D22">
        <w:rPr>
          <w:sz w:val="26"/>
          <w:szCs w:val="26"/>
          <w:lang w:val="uk-UA"/>
        </w:rPr>
        <w:t xml:space="preserve"> </w:t>
      </w:r>
      <w:r w:rsidRPr="005A3D22">
        <w:rPr>
          <w:sz w:val="26"/>
          <w:szCs w:val="26"/>
          <w:lang w:val="uk-UA"/>
        </w:rPr>
        <w:t>1 ст.</w:t>
      </w:r>
      <w:r w:rsidR="002637CC" w:rsidRPr="005A3D22">
        <w:rPr>
          <w:sz w:val="26"/>
          <w:szCs w:val="26"/>
          <w:lang w:val="uk-UA"/>
        </w:rPr>
        <w:t xml:space="preserve"> </w:t>
      </w:r>
      <w:r w:rsidRPr="005A3D22">
        <w:rPr>
          <w:sz w:val="26"/>
          <w:szCs w:val="26"/>
          <w:lang w:val="uk-UA"/>
        </w:rPr>
        <w:t xml:space="preserve">173-2 КУпАП </w:t>
      </w:r>
      <w:r w:rsidR="002637CC" w:rsidRPr="005A3D22">
        <w:rPr>
          <w:sz w:val="26"/>
          <w:szCs w:val="26"/>
          <w:lang w:val="uk-UA"/>
        </w:rPr>
        <w:t>у</w:t>
      </w:r>
      <w:r w:rsidRPr="005A3D22">
        <w:rPr>
          <w:sz w:val="26"/>
          <w:szCs w:val="26"/>
          <w:lang w:val="uk-UA"/>
        </w:rPr>
        <w:t xml:space="preserve"> зв`язку з відсутністю події та складу адміністративного правопорушення.</w:t>
      </w:r>
      <w:r w:rsidR="002637CC" w:rsidRPr="005A3D22">
        <w:rPr>
          <w:sz w:val="26"/>
          <w:szCs w:val="26"/>
          <w:lang w:val="uk-UA"/>
        </w:rPr>
        <w:t xml:space="preserve"> Згідно із протоколом серії ВАВ 601599, 21.09.2023 близько 12 год. 04 хв. </w:t>
      </w:r>
      <w:r w:rsidR="00870A05" w:rsidRPr="005A3D22">
        <w:rPr>
          <w:sz w:val="26"/>
          <w:szCs w:val="26"/>
          <w:lang w:val="uk-UA"/>
        </w:rPr>
        <w:t>..</w:t>
      </w:r>
      <w:r w:rsidR="002637CC" w:rsidRPr="005A3D22">
        <w:rPr>
          <w:sz w:val="26"/>
          <w:szCs w:val="26"/>
          <w:lang w:val="uk-UA"/>
        </w:rPr>
        <w:t xml:space="preserve">. за місцем свого проживання по вул. </w:t>
      </w:r>
      <w:r w:rsidR="00870A05" w:rsidRPr="005A3D22">
        <w:rPr>
          <w:sz w:val="26"/>
          <w:szCs w:val="26"/>
          <w:lang w:val="uk-UA"/>
        </w:rPr>
        <w:t>..</w:t>
      </w:r>
      <w:r w:rsidR="002637CC" w:rsidRPr="005A3D22">
        <w:rPr>
          <w:sz w:val="26"/>
          <w:szCs w:val="26"/>
          <w:lang w:val="uk-UA"/>
        </w:rPr>
        <w:t xml:space="preserve">, с. Стара Миколаївка, Дубенський р-н, Рівненська обл. вчинив відносно своєї колишньої дружини </w:t>
      </w:r>
      <w:r w:rsidR="00870A05" w:rsidRPr="005A3D22">
        <w:rPr>
          <w:sz w:val="26"/>
          <w:szCs w:val="26"/>
          <w:lang w:val="uk-UA"/>
        </w:rPr>
        <w:t>…</w:t>
      </w:r>
      <w:r w:rsidR="002637CC" w:rsidRPr="005A3D22">
        <w:rPr>
          <w:sz w:val="26"/>
          <w:szCs w:val="26"/>
          <w:lang w:val="uk-UA"/>
        </w:rPr>
        <w:t>. домашнє насильство в сім`ї, а саме дії психологічного характеру, що полягали в психологічному тиску та забороні бачитися зі спільною дитиною.</w:t>
      </w:r>
      <w:r w:rsidR="00F10032" w:rsidRPr="005A3D22">
        <w:rPr>
          <w:sz w:val="26"/>
          <w:szCs w:val="26"/>
          <w:lang w:val="uk-UA"/>
        </w:rPr>
        <w:t xml:space="preserve"> У протоколі про притягнення до адміністративної відповідальності серії ВАВ № 601599 </w:t>
      </w:r>
      <w:r w:rsidR="00870A05" w:rsidRPr="005A3D22">
        <w:rPr>
          <w:sz w:val="26"/>
          <w:szCs w:val="26"/>
          <w:lang w:val="uk-UA"/>
        </w:rPr>
        <w:t>…</w:t>
      </w:r>
      <w:r w:rsidR="00F10032" w:rsidRPr="005A3D22">
        <w:rPr>
          <w:sz w:val="26"/>
          <w:szCs w:val="26"/>
          <w:lang w:val="uk-UA"/>
        </w:rPr>
        <w:t xml:space="preserve"> зазначив, що домашнього насильства не вчиняв, з потерпілою проживає в різних місцях, це вона приїхала до нього додому та вчинила сварку. Відповідно до форми оцінки ризиків вчинення домашнього насильства термінового заборонного припису стосовно кривдника не виносилося. Також у матеріалах справи є заява потерпілої, щоб притягнули до </w:t>
      </w:r>
      <w:r w:rsidR="00950ED8" w:rsidRPr="005A3D22">
        <w:rPr>
          <w:sz w:val="26"/>
          <w:szCs w:val="26"/>
          <w:lang w:val="uk-UA"/>
        </w:rPr>
        <w:t xml:space="preserve">адміністративної </w:t>
      </w:r>
      <w:r w:rsidR="00F10032" w:rsidRPr="005A3D22">
        <w:rPr>
          <w:sz w:val="26"/>
          <w:szCs w:val="26"/>
          <w:lang w:val="uk-UA"/>
        </w:rPr>
        <w:t>відповідальності</w:t>
      </w:r>
      <w:r w:rsidR="00950ED8" w:rsidRPr="005A3D22">
        <w:rPr>
          <w:sz w:val="26"/>
          <w:szCs w:val="26"/>
          <w:lang w:val="uk-UA"/>
        </w:rPr>
        <w:t xml:space="preserve"> </w:t>
      </w:r>
      <w:r w:rsidR="00F10032" w:rsidRPr="005A3D22">
        <w:rPr>
          <w:sz w:val="26"/>
          <w:szCs w:val="26"/>
          <w:lang w:val="uk-UA"/>
        </w:rPr>
        <w:t>колишнього чоловіка,</w:t>
      </w:r>
      <w:r w:rsidR="00950ED8" w:rsidRPr="005A3D22">
        <w:rPr>
          <w:sz w:val="26"/>
          <w:szCs w:val="26"/>
          <w:lang w:val="uk-UA"/>
        </w:rPr>
        <w:t xml:space="preserve"> </w:t>
      </w:r>
      <w:r w:rsidR="00F10032" w:rsidRPr="005A3D22">
        <w:rPr>
          <w:sz w:val="26"/>
          <w:szCs w:val="26"/>
          <w:lang w:val="uk-UA"/>
        </w:rPr>
        <w:t>але жодних</w:t>
      </w:r>
      <w:r w:rsidR="00950ED8" w:rsidRPr="005A3D22">
        <w:rPr>
          <w:sz w:val="26"/>
          <w:szCs w:val="26"/>
          <w:lang w:val="uk-UA"/>
        </w:rPr>
        <w:t xml:space="preserve"> </w:t>
      </w:r>
      <w:r w:rsidR="00F10032" w:rsidRPr="005A3D22">
        <w:rPr>
          <w:sz w:val="26"/>
          <w:szCs w:val="26"/>
          <w:lang w:val="uk-UA"/>
        </w:rPr>
        <w:t>письмових пояснень</w:t>
      </w:r>
      <w:r w:rsidR="00950ED8" w:rsidRPr="005A3D22">
        <w:rPr>
          <w:sz w:val="26"/>
          <w:szCs w:val="26"/>
          <w:lang w:val="uk-UA"/>
        </w:rPr>
        <w:t xml:space="preserve"> </w:t>
      </w:r>
      <w:r w:rsidR="00F10032" w:rsidRPr="005A3D22">
        <w:rPr>
          <w:sz w:val="26"/>
          <w:szCs w:val="26"/>
          <w:lang w:val="uk-UA"/>
        </w:rPr>
        <w:t>не подала.</w:t>
      </w:r>
      <w:r w:rsidR="00950ED8" w:rsidRPr="005A3D22">
        <w:rPr>
          <w:sz w:val="26"/>
          <w:szCs w:val="26"/>
          <w:lang w:val="uk-UA"/>
        </w:rPr>
        <w:t xml:space="preserve"> </w:t>
      </w:r>
      <w:r w:rsidR="00F10032" w:rsidRPr="005A3D22">
        <w:rPr>
          <w:sz w:val="26"/>
          <w:szCs w:val="26"/>
          <w:lang w:val="uk-UA"/>
        </w:rPr>
        <w:t>Також на</w:t>
      </w:r>
      <w:r w:rsidR="00950ED8" w:rsidRPr="005A3D22">
        <w:rPr>
          <w:sz w:val="26"/>
          <w:szCs w:val="26"/>
          <w:lang w:val="uk-UA"/>
        </w:rPr>
        <w:t xml:space="preserve"> </w:t>
      </w:r>
      <w:r w:rsidR="00F10032" w:rsidRPr="005A3D22">
        <w:rPr>
          <w:sz w:val="26"/>
          <w:szCs w:val="26"/>
          <w:lang w:val="uk-UA"/>
        </w:rPr>
        <w:t>відеозаписі не</w:t>
      </w:r>
      <w:r w:rsidR="00950ED8" w:rsidRPr="005A3D22">
        <w:rPr>
          <w:sz w:val="26"/>
          <w:szCs w:val="26"/>
          <w:lang w:val="uk-UA"/>
        </w:rPr>
        <w:t xml:space="preserve"> </w:t>
      </w:r>
      <w:r w:rsidR="00F10032" w:rsidRPr="005A3D22">
        <w:rPr>
          <w:sz w:val="26"/>
          <w:szCs w:val="26"/>
          <w:lang w:val="uk-UA"/>
        </w:rPr>
        <w:t>зафіксовано факту</w:t>
      </w:r>
      <w:r w:rsidR="00950ED8" w:rsidRPr="005A3D22">
        <w:rPr>
          <w:sz w:val="26"/>
          <w:szCs w:val="26"/>
          <w:lang w:val="uk-UA"/>
        </w:rPr>
        <w:t xml:space="preserve"> </w:t>
      </w:r>
      <w:r w:rsidR="00F10032" w:rsidRPr="005A3D22">
        <w:rPr>
          <w:sz w:val="26"/>
          <w:szCs w:val="26"/>
          <w:lang w:val="uk-UA"/>
        </w:rPr>
        <w:t>домашнього насильства.</w:t>
      </w:r>
    </w:p>
    <w:p w14:paraId="23D858EF" w14:textId="01F18EEC" w:rsidR="00E457E0" w:rsidRPr="005A3D22" w:rsidRDefault="00A57B3C" w:rsidP="008A31D1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Рішенням Тернопільського міськрайонного суду Тернопільської області від 07.10.2025 у справі № 607/5249/25 </w:t>
      </w:r>
      <w:r w:rsidR="009F5DE6" w:rsidRPr="005A3D22">
        <w:rPr>
          <w:sz w:val="26"/>
          <w:szCs w:val="26"/>
          <w:lang w:val="uk-UA"/>
        </w:rPr>
        <w:t xml:space="preserve">ухвалено </w:t>
      </w:r>
      <w:r w:rsidR="00454895" w:rsidRPr="005A3D22">
        <w:rPr>
          <w:sz w:val="26"/>
          <w:szCs w:val="26"/>
          <w:lang w:val="uk-UA"/>
        </w:rPr>
        <w:t xml:space="preserve">стягувати із </w:t>
      </w:r>
      <w:r w:rsidR="00870A05" w:rsidRPr="005A3D22">
        <w:rPr>
          <w:sz w:val="26"/>
          <w:szCs w:val="26"/>
          <w:lang w:val="uk-UA"/>
        </w:rPr>
        <w:t>…</w:t>
      </w:r>
      <w:r w:rsidR="00454895" w:rsidRPr="005A3D22">
        <w:rPr>
          <w:sz w:val="26"/>
          <w:szCs w:val="26"/>
          <w:lang w:val="uk-UA"/>
        </w:rPr>
        <w:t xml:space="preserve"> на користь </w:t>
      </w:r>
      <w:r w:rsidR="00870A05" w:rsidRPr="005A3D22">
        <w:rPr>
          <w:sz w:val="26"/>
          <w:szCs w:val="26"/>
          <w:lang w:val="uk-UA"/>
        </w:rPr>
        <w:t>…</w:t>
      </w:r>
      <w:r w:rsidR="009F5DE6" w:rsidRPr="005A3D22">
        <w:rPr>
          <w:sz w:val="26"/>
          <w:szCs w:val="26"/>
          <w:lang w:val="uk-UA"/>
        </w:rPr>
        <w:t>.</w:t>
      </w:r>
      <w:r w:rsidR="00454895" w:rsidRPr="005A3D22">
        <w:rPr>
          <w:sz w:val="26"/>
          <w:szCs w:val="26"/>
          <w:lang w:val="uk-UA"/>
        </w:rPr>
        <w:t xml:space="preserve"> аліменти на утримання дочки </w:t>
      </w:r>
      <w:r w:rsidR="00870A05" w:rsidRPr="005A3D22">
        <w:rPr>
          <w:sz w:val="26"/>
          <w:szCs w:val="26"/>
          <w:lang w:val="uk-UA"/>
        </w:rPr>
        <w:t>…</w:t>
      </w:r>
      <w:r w:rsidR="00454895" w:rsidRPr="005A3D22">
        <w:rPr>
          <w:sz w:val="26"/>
          <w:szCs w:val="26"/>
          <w:lang w:val="uk-UA"/>
        </w:rPr>
        <w:t xml:space="preserve">, </w:t>
      </w:r>
      <w:r w:rsidR="009F5DE6" w:rsidRPr="005A3D22">
        <w:rPr>
          <w:sz w:val="26"/>
          <w:szCs w:val="26"/>
          <w:lang w:val="uk-UA"/>
        </w:rPr>
        <w:t>03.07.2019 року народження,</w:t>
      </w:r>
      <w:r w:rsidR="00454895" w:rsidRPr="005A3D22">
        <w:rPr>
          <w:sz w:val="26"/>
          <w:szCs w:val="26"/>
          <w:lang w:val="uk-UA"/>
        </w:rPr>
        <w:t xml:space="preserve"> у розмірі 1/4 частки заробітку (доходу) платника аліментів, але не менше 50 відсотків прожиткового мінімуму для дитини відповідного віку, щомісячно, починаючи з 14.03.2025 і до досягнення дитиною повноліття.</w:t>
      </w:r>
    </w:p>
    <w:p w14:paraId="3DD87EB3" w14:textId="09C59EB9" w:rsidR="00A57B3C" w:rsidRPr="005A3D22" w:rsidRDefault="003D40CA" w:rsidP="008A31D1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Відповідно до довідки </w:t>
      </w:r>
      <w:r w:rsidR="00F940AB" w:rsidRPr="005A3D22">
        <w:rPr>
          <w:sz w:val="26"/>
          <w:szCs w:val="26"/>
          <w:lang w:val="uk-UA"/>
        </w:rPr>
        <w:t xml:space="preserve">Студянського закладу дошкільної освіти Смизької селищної ради від 31.05.2023 № 66, </w:t>
      </w:r>
      <w:r w:rsidR="00870A05" w:rsidRPr="005A3D22">
        <w:rPr>
          <w:sz w:val="26"/>
          <w:szCs w:val="26"/>
          <w:lang w:val="uk-UA"/>
        </w:rPr>
        <w:t>…</w:t>
      </w:r>
      <w:r w:rsidR="00F940AB" w:rsidRPr="005A3D22">
        <w:rPr>
          <w:sz w:val="26"/>
          <w:szCs w:val="26"/>
          <w:lang w:val="uk-UA"/>
        </w:rPr>
        <w:t xml:space="preserve"> з грудня 2022 року по березень 2023 року (два – три рази в місяць) проводив і забирав дочку </w:t>
      </w:r>
      <w:r w:rsidR="00870A05" w:rsidRPr="005A3D22">
        <w:rPr>
          <w:sz w:val="26"/>
          <w:szCs w:val="26"/>
          <w:lang w:val="uk-UA"/>
        </w:rPr>
        <w:t>…</w:t>
      </w:r>
      <w:r w:rsidR="00F940AB" w:rsidRPr="005A3D22">
        <w:rPr>
          <w:sz w:val="26"/>
          <w:szCs w:val="26"/>
          <w:lang w:val="uk-UA"/>
        </w:rPr>
        <w:t xml:space="preserve"> до закладу дошкільної освіти. У травні батько був лише один раз. </w:t>
      </w:r>
    </w:p>
    <w:p w14:paraId="35816382" w14:textId="3D77B7AF" w:rsidR="006166AC" w:rsidRPr="005A3D22" w:rsidRDefault="00EC2880" w:rsidP="008A31D1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lastRenderedPageBreak/>
        <w:t xml:space="preserve">Згідно </w:t>
      </w:r>
      <w:r w:rsidR="00AB5002" w:rsidRPr="005A3D22">
        <w:rPr>
          <w:sz w:val="26"/>
          <w:szCs w:val="26"/>
          <w:lang w:val="uk-UA"/>
        </w:rPr>
        <w:t>і</w:t>
      </w:r>
      <w:r w:rsidRPr="005A3D22">
        <w:rPr>
          <w:sz w:val="26"/>
          <w:szCs w:val="26"/>
          <w:lang w:val="uk-UA"/>
        </w:rPr>
        <w:t xml:space="preserve">з відомостями про зареєстрованих у житловому приміщенні </w:t>
      </w:r>
      <w:r w:rsidR="005B7804" w:rsidRPr="005A3D22">
        <w:rPr>
          <w:sz w:val="26"/>
          <w:szCs w:val="26"/>
          <w:lang w:val="uk-UA"/>
        </w:rPr>
        <w:t xml:space="preserve">осіб, виданими 22.04.2025 відділом «ЦНАП» Смизької селищної ради за № 232/11-19, за адресою вул. </w:t>
      </w:r>
      <w:r w:rsidR="00870A05" w:rsidRPr="005A3D22">
        <w:rPr>
          <w:sz w:val="26"/>
          <w:szCs w:val="26"/>
          <w:lang w:val="uk-UA"/>
        </w:rPr>
        <w:t>…</w:t>
      </w:r>
      <w:r w:rsidR="005B7804" w:rsidRPr="005A3D22">
        <w:rPr>
          <w:sz w:val="26"/>
          <w:szCs w:val="26"/>
          <w:lang w:val="uk-UA"/>
        </w:rPr>
        <w:t xml:space="preserve">, с. Стара Миколаївка, Дубенський р-н, Рівненська обл. </w:t>
      </w:r>
      <w:r w:rsidR="000127A9" w:rsidRPr="005A3D22">
        <w:rPr>
          <w:sz w:val="26"/>
          <w:szCs w:val="26"/>
          <w:lang w:val="uk-UA"/>
        </w:rPr>
        <w:t>зареєстровані</w:t>
      </w:r>
      <w:r w:rsidR="005B7804" w:rsidRPr="005A3D22">
        <w:rPr>
          <w:sz w:val="26"/>
          <w:szCs w:val="26"/>
          <w:lang w:val="uk-UA"/>
        </w:rPr>
        <w:t xml:space="preserve">: </w:t>
      </w:r>
      <w:r w:rsidR="00870A05" w:rsidRPr="005A3D22">
        <w:rPr>
          <w:sz w:val="26"/>
          <w:szCs w:val="26"/>
          <w:lang w:val="uk-UA"/>
        </w:rPr>
        <w:t>…</w:t>
      </w:r>
      <w:r w:rsidR="005B7804" w:rsidRPr="005A3D22">
        <w:rPr>
          <w:sz w:val="26"/>
          <w:szCs w:val="26"/>
          <w:lang w:val="uk-UA"/>
        </w:rPr>
        <w:t xml:space="preserve">, 13.01.1995 року </w:t>
      </w:r>
      <w:r w:rsidR="000127A9" w:rsidRPr="005A3D22">
        <w:rPr>
          <w:sz w:val="26"/>
          <w:szCs w:val="26"/>
          <w:lang w:val="uk-UA"/>
        </w:rPr>
        <w:t>народження</w:t>
      </w:r>
      <w:r w:rsidR="005B7804" w:rsidRPr="005A3D22">
        <w:rPr>
          <w:sz w:val="26"/>
          <w:szCs w:val="26"/>
          <w:lang w:val="uk-UA"/>
        </w:rPr>
        <w:t xml:space="preserve">, </w:t>
      </w:r>
      <w:r w:rsidR="00870A05" w:rsidRPr="005A3D22">
        <w:rPr>
          <w:sz w:val="26"/>
          <w:szCs w:val="26"/>
          <w:lang w:val="uk-UA"/>
        </w:rPr>
        <w:t>…</w:t>
      </w:r>
      <w:r w:rsidR="005B7804" w:rsidRPr="005A3D22">
        <w:rPr>
          <w:sz w:val="26"/>
          <w:szCs w:val="26"/>
          <w:lang w:val="uk-UA"/>
        </w:rPr>
        <w:t xml:space="preserve">, 22.10.2012 року </w:t>
      </w:r>
      <w:r w:rsidR="000127A9" w:rsidRPr="005A3D22">
        <w:rPr>
          <w:sz w:val="26"/>
          <w:szCs w:val="26"/>
          <w:lang w:val="uk-UA"/>
        </w:rPr>
        <w:t>народження</w:t>
      </w:r>
      <w:r w:rsidR="005B7804" w:rsidRPr="005A3D22">
        <w:rPr>
          <w:sz w:val="26"/>
          <w:szCs w:val="26"/>
          <w:lang w:val="uk-UA"/>
        </w:rPr>
        <w:t xml:space="preserve">, </w:t>
      </w:r>
      <w:r w:rsidR="00870A05" w:rsidRPr="005A3D22">
        <w:rPr>
          <w:sz w:val="26"/>
          <w:szCs w:val="26"/>
          <w:lang w:val="uk-UA"/>
        </w:rPr>
        <w:t>…</w:t>
      </w:r>
      <w:r w:rsidR="005B7804" w:rsidRPr="005A3D22">
        <w:rPr>
          <w:sz w:val="26"/>
          <w:szCs w:val="26"/>
          <w:lang w:val="uk-UA"/>
        </w:rPr>
        <w:t xml:space="preserve">, 16.02.1974 </w:t>
      </w:r>
      <w:r w:rsidR="000127A9" w:rsidRPr="005A3D22">
        <w:rPr>
          <w:sz w:val="26"/>
          <w:szCs w:val="26"/>
          <w:lang w:val="uk-UA"/>
        </w:rPr>
        <w:t>року</w:t>
      </w:r>
      <w:r w:rsidR="005B7804" w:rsidRPr="005A3D22">
        <w:rPr>
          <w:sz w:val="26"/>
          <w:szCs w:val="26"/>
          <w:lang w:val="uk-UA"/>
        </w:rPr>
        <w:t xml:space="preserve"> </w:t>
      </w:r>
      <w:r w:rsidR="000127A9" w:rsidRPr="005A3D22">
        <w:rPr>
          <w:sz w:val="26"/>
          <w:szCs w:val="26"/>
          <w:lang w:val="uk-UA"/>
        </w:rPr>
        <w:t>народження</w:t>
      </w:r>
      <w:r w:rsidR="005B7804" w:rsidRPr="005A3D22">
        <w:rPr>
          <w:sz w:val="26"/>
          <w:szCs w:val="26"/>
          <w:lang w:val="uk-UA"/>
        </w:rPr>
        <w:t xml:space="preserve">, </w:t>
      </w:r>
      <w:r w:rsidR="00870A05" w:rsidRPr="005A3D22">
        <w:rPr>
          <w:sz w:val="26"/>
          <w:szCs w:val="26"/>
          <w:lang w:val="uk-UA"/>
        </w:rPr>
        <w:t>…</w:t>
      </w:r>
      <w:r w:rsidR="000127A9" w:rsidRPr="005A3D22">
        <w:rPr>
          <w:sz w:val="26"/>
          <w:szCs w:val="26"/>
          <w:lang w:val="uk-UA"/>
        </w:rPr>
        <w:t xml:space="preserve">, 06.02.2001 року народження, </w:t>
      </w:r>
      <w:r w:rsidR="00870A05" w:rsidRPr="005A3D22">
        <w:rPr>
          <w:sz w:val="26"/>
          <w:szCs w:val="26"/>
          <w:lang w:val="uk-UA"/>
        </w:rPr>
        <w:t>…</w:t>
      </w:r>
      <w:r w:rsidR="000127A9" w:rsidRPr="005A3D22">
        <w:rPr>
          <w:sz w:val="26"/>
          <w:szCs w:val="26"/>
          <w:lang w:val="uk-UA"/>
        </w:rPr>
        <w:t xml:space="preserve">, 07.09.1972 року народження. </w:t>
      </w:r>
    </w:p>
    <w:p w14:paraId="3FD33AD5" w14:textId="26745E75" w:rsidR="005F62CD" w:rsidRPr="005A3D22" w:rsidRDefault="005F62CD" w:rsidP="005F62CD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>Як вбачається із акту № 10 обстеження умов проживання   від 23.10.2023, складеного комісією у складі начальника Служби у справах дітей Смизької селищної ради, фахівця із соціальної роботи та поліцейського офіцера громади</w:t>
      </w:r>
      <w:r w:rsidR="00B51F91" w:rsidRPr="005A3D22">
        <w:rPr>
          <w:sz w:val="26"/>
          <w:szCs w:val="26"/>
          <w:lang w:val="uk-UA"/>
        </w:rPr>
        <w:t xml:space="preserve">, за адресою </w:t>
      </w:r>
      <w:r w:rsidRPr="005A3D22">
        <w:rPr>
          <w:sz w:val="26"/>
          <w:szCs w:val="26"/>
          <w:lang w:val="uk-UA"/>
        </w:rPr>
        <w:t>Рівненська область, Дубенський район, с. Стара Миколаїв</w:t>
      </w:r>
      <w:r w:rsidR="00B51F91" w:rsidRPr="005A3D22">
        <w:rPr>
          <w:sz w:val="26"/>
          <w:szCs w:val="26"/>
          <w:lang w:val="uk-UA"/>
        </w:rPr>
        <w:t xml:space="preserve">ка, вул. </w:t>
      </w:r>
      <w:r w:rsidR="00870A05" w:rsidRPr="005A3D22">
        <w:rPr>
          <w:sz w:val="26"/>
          <w:szCs w:val="26"/>
          <w:lang w:val="uk-UA"/>
        </w:rPr>
        <w:t>..</w:t>
      </w:r>
      <w:r w:rsidR="00B51F91" w:rsidRPr="005A3D22">
        <w:rPr>
          <w:sz w:val="26"/>
          <w:szCs w:val="26"/>
          <w:lang w:val="uk-UA"/>
        </w:rPr>
        <w:t xml:space="preserve">, буд. </w:t>
      </w:r>
      <w:r w:rsidR="00870A05" w:rsidRPr="005A3D22">
        <w:rPr>
          <w:sz w:val="26"/>
          <w:szCs w:val="26"/>
          <w:lang w:val="uk-UA"/>
        </w:rPr>
        <w:t>…</w:t>
      </w:r>
      <w:r w:rsidR="00B51F91" w:rsidRPr="005A3D22">
        <w:rPr>
          <w:sz w:val="26"/>
          <w:szCs w:val="26"/>
          <w:lang w:val="uk-UA"/>
        </w:rPr>
        <w:t>, ж</w:t>
      </w:r>
      <w:r w:rsidRPr="005A3D22">
        <w:rPr>
          <w:sz w:val="26"/>
          <w:szCs w:val="26"/>
          <w:lang w:val="uk-UA"/>
        </w:rPr>
        <w:t xml:space="preserve">итло розташоване на 1-му поверсі 1-поверхового будинку, складається з 4 кімнат, кухні, ванної кімнати та коридору. Опалення пічне та водяне. Власницею житла є </w:t>
      </w:r>
      <w:r w:rsidR="00870A05" w:rsidRPr="005A3D22">
        <w:rPr>
          <w:sz w:val="26"/>
          <w:szCs w:val="26"/>
          <w:lang w:val="uk-UA"/>
        </w:rPr>
        <w:t>…</w:t>
      </w:r>
      <w:r w:rsidRPr="005A3D22">
        <w:rPr>
          <w:sz w:val="26"/>
          <w:szCs w:val="26"/>
          <w:lang w:val="uk-UA"/>
        </w:rPr>
        <w:t xml:space="preserve"> (мати заявника).</w:t>
      </w:r>
      <w:r w:rsidR="00B51F91" w:rsidRPr="005A3D22">
        <w:rPr>
          <w:sz w:val="26"/>
          <w:szCs w:val="26"/>
          <w:lang w:val="uk-UA"/>
        </w:rPr>
        <w:t xml:space="preserve"> У</w:t>
      </w:r>
      <w:r w:rsidRPr="005A3D22">
        <w:rPr>
          <w:sz w:val="26"/>
          <w:szCs w:val="26"/>
          <w:lang w:val="uk-UA"/>
        </w:rPr>
        <w:t>мови добрі</w:t>
      </w:r>
      <w:r w:rsidR="00B51F91" w:rsidRPr="005A3D22">
        <w:rPr>
          <w:sz w:val="26"/>
          <w:szCs w:val="26"/>
          <w:lang w:val="uk-UA"/>
        </w:rPr>
        <w:t>, б</w:t>
      </w:r>
      <w:r w:rsidRPr="005A3D22">
        <w:rPr>
          <w:sz w:val="26"/>
          <w:szCs w:val="26"/>
          <w:lang w:val="uk-UA"/>
        </w:rPr>
        <w:t>удинок впорядкований, вмебльований та затишний. Житлові кімнати прибрані та забезпечені побутовою технікою. У користуванні сім'ї є різна побутова техніка.</w:t>
      </w:r>
      <w:r w:rsidR="00B51F91" w:rsidRPr="005A3D22">
        <w:rPr>
          <w:sz w:val="26"/>
          <w:szCs w:val="26"/>
          <w:lang w:val="uk-UA"/>
        </w:rPr>
        <w:t xml:space="preserve"> </w:t>
      </w:r>
      <w:r w:rsidRPr="005A3D22">
        <w:rPr>
          <w:sz w:val="26"/>
          <w:szCs w:val="26"/>
          <w:lang w:val="uk-UA"/>
        </w:rPr>
        <w:t xml:space="preserve">Для малолітньої </w:t>
      </w:r>
      <w:r w:rsidR="00870A05" w:rsidRPr="005A3D22">
        <w:rPr>
          <w:sz w:val="26"/>
          <w:szCs w:val="26"/>
          <w:lang w:val="uk-UA"/>
        </w:rPr>
        <w:t xml:space="preserve">… </w:t>
      </w:r>
      <w:r w:rsidRPr="005A3D22">
        <w:rPr>
          <w:sz w:val="26"/>
          <w:szCs w:val="26"/>
          <w:lang w:val="uk-UA"/>
        </w:rPr>
        <w:t>створено належні умови: облаштована окрема кімната, де є спальне ліжко для відпочинку та сну, телевізор, стінка, письмовий стіл. Також у кімнаті наявні дитячі іграшки.</w:t>
      </w:r>
      <w:r w:rsidR="00B51F91" w:rsidRPr="005A3D22">
        <w:rPr>
          <w:sz w:val="26"/>
          <w:szCs w:val="26"/>
          <w:lang w:val="uk-UA"/>
        </w:rPr>
        <w:t xml:space="preserve"> За цією адресою проживають</w:t>
      </w:r>
      <w:r w:rsidRPr="005A3D22">
        <w:rPr>
          <w:sz w:val="26"/>
          <w:szCs w:val="26"/>
          <w:lang w:val="uk-UA"/>
        </w:rPr>
        <w:t xml:space="preserve"> </w:t>
      </w:r>
      <w:r w:rsidR="00870A05" w:rsidRPr="005A3D22">
        <w:rPr>
          <w:sz w:val="26"/>
          <w:szCs w:val="26"/>
          <w:lang w:val="uk-UA"/>
        </w:rPr>
        <w:t>…</w:t>
      </w:r>
      <w:r w:rsidR="00991B01" w:rsidRPr="005A3D22">
        <w:rPr>
          <w:sz w:val="26"/>
          <w:szCs w:val="26"/>
          <w:lang w:val="uk-UA"/>
        </w:rPr>
        <w:t>,</w:t>
      </w:r>
      <w:r w:rsidR="00ED5D98" w:rsidRPr="005A3D22">
        <w:rPr>
          <w:sz w:val="26"/>
          <w:szCs w:val="26"/>
          <w:lang w:val="uk-UA"/>
        </w:rPr>
        <w:t xml:space="preserve"> 13.01.1995 року народження — заявник, </w:t>
      </w:r>
      <w:r w:rsidR="00870A05" w:rsidRPr="005A3D22">
        <w:rPr>
          <w:sz w:val="26"/>
          <w:szCs w:val="26"/>
          <w:lang w:val="uk-UA"/>
        </w:rPr>
        <w:t>…</w:t>
      </w:r>
      <w:r w:rsidR="00991B01" w:rsidRPr="005A3D22">
        <w:rPr>
          <w:sz w:val="26"/>
          <w:szCs w:val="26"/>
          <w:lang w:val="uk-UA"/>
        </w:rPr>
        <w:t>,</w:t>
      </w:r>
      <w:r w:rsidRPr="005A3D22">
        <w:rPr>
          <w:sz w:val="26"/>
          <w:szCs w:val="26"/>
          <w:lang w:val="uk-UA"/>
        </w:rPr>
        <w:t xml:space="preserve"> 07.09.1972 </w:t>
      </w:r>
      <w:r w:rsidR="00ED5D98" w:rsidRPr="005A3D22">
        <w:rPr>
          <w:sz w:val="26"/>
          <w:szCs w:val="26"/>
          <w:lang w:val="uk-UA"/>
        </w:rPr>
        <w:t>року народження</w:t>
      </w:r>
      <w:r w:rsidR="00BA472F" w:rsidRPr="005A3D22">
        <w:rPr>
          <w:sz w:val="26"/>
          <w:szCs w:val="26"/>
          <w:lang w:val="uk-UA"/>
        </w:rPr>
        <w:t xml:space="preserve"> — батько заявника, </w:t>
      </w:r>
      <w:r w:rsidR="00870A05" w:rsidRPr="005A3D22">
        <w:rPr>
          <w:sz w:val="26"/>
          <w:szCs w:val="26"/>
          <w:lang w:val="uk-UA"/>
        </w:rPr>
        <w:t>…</w:t>
      </w:r>
      <w:r w:rsidR="00991B01" w:rsidRPr="005A3D22">
        <w:rPr>
          <w:sz w:val="26"/>
          <w:szCs w:val="26"/>
          <w:lang w:val="uk-UA"/>
        </w:rPr>
        <w:t>,</w:t>
      </w:r>
      <w:r w:rsidRPr="005A3D22">
        <w:rPr>
          <w:sz w:val="26"/>
          <w:szCs w:val="26"/>
          <w:lang w:val="uk-UA"/>
        </w:rPr>
        <w:t xml:space="preserve"> 16.02.1974 </w:t>
      </w:r>
      <w:r w:rsidR="00BA472F" w:rsidRPr="005A3D22">
        <w:rPr>
          <w:sz w:val="26"/>
          <w:szCs w:val="26"/>
          <w:lang w:val="uk-UA"/>
        </w:rPr>
        <w:t xml:space="preserve">року народження — мати заявника, </w:t>
      </w:r>
      <w:r w:rsidR="00870A05" w:rsidRPr="005A3D22">
        <w:rPr>
          <w:sz w:val="26"/>
          <w:szCs w:val="26"/>
          <w:lang w:val="uk-UA"/>
        </w:rPr>
        <w:t>…</w:t>
      </w:r>
      <w:r w:rsidR="00991B01" w:rsidRPr="005A3D22">
        <w:rPr>
          <w:sz w:val="26"/>
          <w:szCs w:val="26"/>
          <w:lang w:val="uk-UA"/>
        </w:rPr>
        <w:t>,</w:t>
      </w:r>
      <w:r w:rsidRPr="005A3D22">
        <w:rPr>
          <w:sz w:val="26"/>
          <w:szCs w:val="26"/>
          <w:lang w:val="uk-UA"/>
        </w:rPr>
        <w:t xml:space="preserve"> 06.02.2001 </w:t>
      </w:r>
      <w:r w:rsidR="00BA472F" w:rsidRPr="005A3D22">
        <w:rPr>
          <w:sz w:val="26"/>
          <w:szCs w:val="26"/>
          <w:lang w:val="uk-UA"/>
        </w:rPr>
        <w:t>року народження</w:t>
      </w:r>
      <w:r w:rsidR="00991B01" w:rsidRPr="005A3D22">
        <w:rPr>
          <w:sz w:val="26"/>
          <w:szCs w:val="26"/>
          <w:lang w:val="uk-UA"/>
        </w:rPr>
        <w:t xml:space="preserve"> </w:t>
      </w:r>
      <w:r w:rsidRPr="005A3D22">
        <w:rPr>
          <w:sz w:val="26"/>
          <w:szCs w:val="26"/>
          <w:lang w:val="uk-UA"/>
        </w:rPr>
        <w:t>— сестра заявника (</w:t>
      </w:r>
      <w:r w:rsidR="00BA472F" w:rsidRPr="005A3D22">
        <w:rPr>
          <w:sz w:val="26"/>
          <w:szCs w:val="26"/>
          <w:lang w:val="uk-UA"/>
        </w:rPr>
        <w:t xml:space="preserve">зареєстрована, але не проживає), </w:t>
      </w:r>
      <w:r w:rsidR="00870A05" w:rsidRPr="005A3D22">
        <w:rPr>
          <w:sz w:val="26"/>
          <w:szCs w:val="26"/>
          <w:lang w:val="uk-UA"/>
        </w:rPr>
        <w:t>…</w:t>
      </w:r>
      <w:r w:rsidR="00991B01" w:rsidRPr="005A3D22">
        <w:rPr>
          <w:sz w:val="26"/>
          <w:szCs w:val="26"/>
          <w:lang w:val="uk-UA"/>
        </w:rPr>
        <w:t xml:space="preserve">, </w:t>
      </w:r>
      <w:r w:rsidRPr="005A3D22">
        <w:rPr>
          <w:sz w:val="26"/>
          <w:szCs w:val="26"/>
          <w:lang w:val="uk-UA"/>
        </w:rPr>
        <w:t xml:space="preserve">22.10.2012 </w:t>
      </w:r>
      <w:r w:rsidR="00BA472F" w:rsidRPr="005A3D22">
        <w:rPr>
          <w:sz w:val="26"/>
          <w:szCs w:val="26"/>
          <w:lang w:val="uk-UA"/>
        </w:rPr>
        <w:t>року народження — сестра заявника.</w:t>
      </w:r>
      <w:r w:rsidRPr="005A3D22">
        <w:rPr>
          <w:sz w:val="26"/>
          <w:szCs w:val="26"/>
          <w:lang w:val="uk-UA"/>
        </w:rPr>
        <w:t xml:space="preserve"> На момент обстеження малолітня дитина (</w:t>
      </w:r>
      <w:r w:rsidR="00870A05" w:rsidRPr="005A3D22">
        <w:rPr>
          <w:sz w:val="26"/>
          <w:szCs w:val="26"/>
          <w:lang w:val="uk-UA"/>
        </w:rPr>
        <w:t>…</w:t>
      </w:r>
      <w:r w:rsidRPr="005A3D22">
        <w:rPr>
          <w:sz w:val="26"/>
          <w:szCs w:val="26"/>
          <w:lang w:val="uk-UA"/>
        </w:rPr>
        <w:t>) та її бабуся були відсутні.</w:t>
      </w:r>
      <w:r w:rsidR="00BA472F" w:rsidRPr="005A3D22">
        <w:rPr>
          <w:sz w:val="26"/>
          <w:szCs w:val="26"/>
          <w:lang w:val="uk-UA"/>
        </w:rPr>
        <w:t xml:space="preserve"> </w:t>
      </w:r>
      <w:r w:rsidRPr="005A3D22">
        <w:rPr>
          <w:sz w:val="26"/>
          <w:szCs w:val="26"/>
          <w:lang w:val="uk-UA"/>
        </w:rPr>
        <w:t>Стосунки в сім'ї оцінюються як хороші. Мати (бабуся дитини) та батько заявника підтверджують, що надають згоду і матеріально підтримують сина у питаннях виховання спільної дитини та прагнуть, щоб дитина проживала з ними.</w:t>
      </w:r>
    </w:p>
    <w:p w14:paraId="2584D798" w14:textId="77777777" w:rsidR="005F62CD" w:rsidRPr="005A3D22" w:rsidRDefault="00BA472F" w:rsidP="00F508EC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>Вказане також підтверджується актом обстеження умов проживання від 13.02.2025.</w:t>
      </w:r>
    </w:p>
    <w:p w14:paraId="744FB05E" w14:textId="3E4130E6" w:rsidR="00C85084" w:rsidRPr="005A3D22" w:rsidRDefault="00870A05" w:rsidP="00F508EC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>…</w:t>
      </w:r>
      <w:r w:rsidR="00C85084" w:rsidRPr="005A3D22">
        <w:rPr>
          <w:sz w:val="26"/>
          <w:szCs w:val="26"/>
          <w:lang w:val="uk-UA"/>
        </w:rPr>
        <w:t xml:space="preserve"> 20.03.2023 зверталася до управління сім’ї</w:t>
      </w:r>
      <w:r w:rsidR="00DB5311" w:rsidRPr="005A3D22">
        <w:rPr>
          <w:sz w:val="26"/>
          <w:szCs w:val="26"/>
          <w:lang w:val="uk-UA"/>
        </w:rPr>
        <w:t>,</w:t>
      </w:r>
      <w:r w:rsidR="00C85084" w:rsidRPr="005A3D22">
        <w:rPr>
          <w:sz w:val="26"/>
          <w:szCs w:val="26"/>
          <w:lang w:val="uk-UA"/>
        </w:rPr>
        <w:t xml:space="preserve"> молодіжної політики та захисту дітей Тернопільської міської ради із заявою у якій просила вжити заходів і </w:t>
      </w:r>
      <w:r w:rsidR="00DB5311" w:rsidRPr="005A3D22">
        <w:rPr>
          <w:sz w:val="26"/>
          <w:szCs w:val="26"/>
          <w:lang w:val="uk-UA"/>
        </w:rPr>
        <w:t>вплинути</w:t>
      </w:r>
      <w:r w:rsidR="00C85084" w:rsidRPr="005A3D22">
        <w:rPr>
          <w:sz w:val="26"/>
          <w:szCs w:val="26"/>
          <w:lang w:val="uk-UA"/>
        </w:rPr>
        <w:t xml:space="preserve"> на батька дочки </w:t>
      </w:r>
      <w:r w:rsidRPr="005A3D22">
        <w:rPr>
          <w:sz w:val="26"/>
          <w:szCs w:val="26"/>
          <w:lang w:val="uk-UA"/>
        </w:rPr>
        <w:t>…</w:t>
      </w:r>
      <w:r w:rsidR="00C85084" w:rsidRPr="005A3D22">
        <w:rPr>
          <w:sz w:val="26"/>
          <w:szCs w:val="26"/>
          <w:lang w:val="uk-UA"/>
        </w:rPr>
        <w:t xml:space="preserve"> і визначити графік годин спілкування батька з дочкою </w:t>
      </w:r>
      <w:r w:rsidRPr="005A3D22">
        <w:rPr>
          <w:sz w:val="26"/>
          <w:szCs w:val="26"/>
          <w:lang w:val="uk-UA"/>
        </w:rPr>
        <w:t>…</w:t>
      </w:r>
    </w:p>
    <w:p w14:paraId="302DF14C" w14:textId="79DA57A0" w:rsidR="00EC2880" w:rsidRPr="005A3D22" w:rsidRDefault="000A13D0" w:rsidP="00F508EC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13.09.2023 </w:t>
      </w:r>
      <w:r w:rsidR="00870A05" w:rsidRPr="005A3D22">
        <w:rPr>
          <w:sz w:val="26"/>
          <w:szCs w:val="26"/>
          <w:lang w:val="uk-UA"/>
        </w:rPr>
        <w:t>…</w:t>
      </w:r>
      <w:r w:rsidRPr="005A3D22">
        <w:rPr>
          <w:sz w:val="26"/>
          <w:szCs w:val="26"/>
          <w:lang w:val="uk-UA"/>
        </w:rPr>
        <w:t xml:space="preserve"> звертався із заявою до управління просив сприяння та допомоги у врегулюванні ситуації, що склалась, проведенні необхідних бесід, роз’яснювальної та виховної роботи з колишньою дружиною, оскільки вона перешкоджає йому бачитись та приймати участь у вихованні дочки. </w:t>
      </w:r>
    </w:p>
    <w:p w14:paraId="6D8EC0DB" w14:textId="1784C3A1" w:rsidR="000A13D0" w:rsidRPr="005A3D22" w:rsidRDefault="00650D2C" w:rsidP="00F508EC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Відповідно до листа Тернопільського районного управління поліції Головного управління Національної поліції в Тернопільській області                    від 20.06.2025 (адресованого </w:t>
      </w:r>
      <w:r w:rsidR="00870A05" w:rsidRPr="005A3D22">
        <w:rPr>
          <w:sz w:val="26"/>
          <w:szCs w:val="26"/>
          <w:lang w:val="uk-UA"/>
        </w:rPr>
        <w:t>..</w:t>
      </w:r>
      <w:r w:rsidRPr="005A3D22">
        <w:rPr>
          <w:sz w:val="26"/>
          <w:szCs w:val="26"/>
          <w:lang w:val="uk-UA"/>
        </w:rPr>
        <w:t>.)</w:t>
      </w:r>
      <w:r w:rsidR="00640A5A" w:rsidRPr="005A3D22">
        <w:rPr>
          <w:sz w:val="26"/>
          <w:szCs w:val="26"/>
          <w:lang w:val="uk-UA"/>
        </w:rPr>
        <w:t xml:space="preserve">, здійснювалося опитування колишньої дружини </w:t>
      </w:r>
      <w:r w:rsidR="00870A05" w:rsidRPr="005A3D22">
        <w:rPr>
          <w:sz w:val="26"/>
          <w:szCs w:val="26"/>
          <w:lang w:val="uk-UA"/>
        </w:rPr>
        <w:t>..</w:t>
      </w:r>
      <w:r w:rsidR="00640A5A" w:rsidRPr="005A3D22">
        <w:rPr>
          <w:sz w:val="26"/>
          <w:szCs w:val="26"/>
          <w:lang w:val="uk-UA"/>
        </w:rPr>
        <w:t xml:space="preserve">., яка </w:t>
      </w:r>
      <w:r w:rsidR="00761BD9" w:rsidRPr="005A3D22">
        <w:rPr>
          <w:sz w:val="26"/>
          <w:szCs w:val="26"/>
          <w:lang w:val="uk-UA"/>
        </w:rPr>
        <w:t xml:space="preserve">зазначила, що </w:t>
      </w:r>
      <w:r w:rsidR="00846292" w:rsidRPr="005A3D22">
        <w:rPr>
          <w:sz w:val="26"/>
          <w:szCs w:val="26"/>
          <w:lang w:val="uk-UA"/>
        </w:rPr>
        <w:t xml:space="preserve">батько не забезпечує належним чином домовленість про дату та час побачень з дитиною, зокрема не зважаючи на звичний порядок життя доньки. Вказала, що умисного здійснення перешкод в спілкуванні та вихованні спільної дитини не вчиняє. </w:t>
      </w:r>
    </w:p>
    <w:p w14:paraId="18898001" w14:textId="3330E86D" w:rsidR="00EC2880" w:rsidRPr="005A3D22" w:rsidRDefault="00A75BC0" w:rsidP="00F508EC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Також із листа Тернопільського районного управління поліції Головного управління Національної поліції в Тернопільській області                    від 21.07.2025 </w:t>
      </w:r>
      <w:r w:rsidRPr="005A3D22">
        <w:rPr>
          <w:sz w:val="26"/>
          <w:szCs w:val="26"/>
          <w:lang w:val="uk-UA"/>
        </w:rPr>
        <w:lastRenderedPageBreak/>
        <w:t xml:space="preserve">(адресованого </w:t>
      </w:r>
      <w:r w:rsidR="00870A05" w:rsidRPr="005A3D22">
        <w:rPr>
          <w:sz w:val="26"/>
          <w:szCs w:val="26"/>
          <w:lang w:val="uk-UA"/>
        </w:rPr>
        <w:t>..</w:t>
      </w:r>
      <w:r w:rsidRPr="005A3D22">
        <w:rPr>
          <w:sz w:val="26"/>
          <w:szCs w:val="26"/>
          <w:lang w:val="uk-UA"/>
        </w:rPr>
        <w:t xml:space="preserve">.) вбачається, що мати умисного здійснення перешкод у спілкуванні та вихованні спільної дочки батьку не вчиняє. </w:t>
      </w:r>
    </w:p>
    <w:p w14:paraId="6E00764F" w14:textId="34E505A9" w:rsidR="00A75BC0" w:rsidRPr="005A3D22" w:rsidRDefault="00A75BC0" w:rsidP="00F508EC">
      <w:pPr>
        <w:ind w:firstLine="708"/>
        <w:jc w:val="both"/>
        <w:rPr>
          <w:sz w:val="26"/>
          <w:szCs w:val="26"/>
          <w:lang w:val="uk-UA"/>
        </w:rPr>
      </w:pPr>
      <w:r w:rsidRPr="005A3D22">
        <w:rPr>
          <w:sz w:val="26"/>
          <w:szCs w:val="26"/>
          <w:lang w:val="uk-UA"/>
        </w:rPr>
        <w:t xml:space="preserve">Згідно з довідкою ВЧ </w:t>
      </w:r>
      <w:r w:rsidR="00870A05" w:rsidRPr="005A3D22">
        <w:rPr>
          <w:sz w:val="26"/>
          <w:szCs w:val="26"/>
          <w:lang w:val="uk-UA"/>
        </w:rPr>
        <w:t>…</w:t>
      </w:r>
      <w:r w:rsidRPr="005A3D22">
        <w:rPr>
          <w:sz w:val="26"/>
          <w:szCs w:val="26"/>
          <w:lang w:val="uk-UA"/>
        </w:rPr>
        <w:t xml:space="preserve"> від 08.08.2025 № 5566, солдат </w:t>
      </w:r>
      <w:r w:rsidR="00870A05" w:rsidRPr="005A3D22">
        <w:rPr>
          <w:sz w:val="26"/>
          <w:szCs w:val="26"/>
          <w:lang w:val="uk-UA"/>
        </w:rPr>
        <w:t>…</w:t>
      </w:r>
      <w:r w:rsidRPr="005A3D22">
        <w:rPr>
          <w:sz w:val="26"/>
          <w:szCs w:val="26"/>
          <w:lang w:val="uk-UA"/>
        </w:rPr>
        <w:t xml:space="preserve"> перебуває на військовій </w:t>
      </w:r>
      <w:r w:rsidR="000279FB" w:rsidRPr="005A3D22">
        <w:rPr>
          <w:sz w:val="26"/>
          <w:szCs w:val="26"/>
          <w:lang w:val="uk-UA"/>
        </w:rPr>
        <w:t xml:space="preserve">за призовом під час мобілізації на особливий період із 13.07.2025. </w:t>
      </w:r>
    </w:p>
    <w:p w14:paraId="22C7ADA3" w14:textId="45900193" w:rsidR="004F7A99" w:rsidRPr="005A3D22" w:rsidRDefault="00C64803" w:rsidP="00C64803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На засідання комісії з питань захисту прав дитини батько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="00FB3495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="004F7A99" w:rsidRPr="005A3D22">
        <w:rPr>
          <w:rFonts w:ascii="Times New Roman" w:hAnsi="Times New Roman" w:cs="Times New Roman"/>
          <w:sz w:val="26"/>
          <w:szCs w:val="26"/>
        </w:rPr>
        <w:t xml:space="preserve">не з’явився. </w:t>
      </w:r>
    </w:p>
    <w:p w14:paraId="615D0048" w14:textId="75DF4044" w:rsidR="004F7A99" w:rsidRPr="005A3D22" w:rsidRDefault="004F7A99" w:rsidP="004F7A9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Відповідно до заяви від 25.03.2026, поданої адвокатом Лопухович </w:t>
      </w:r>
      <w:r w:rsidR="00092B0C" w:rsidRPr="005A3D22">
        <w:rPr>
          <w:rFonts w:ascii="Times New Roman" w:hAnsi="Times New Roman" w:cs="Times New Roman"/>
          <w:sz w:val="26"/>
          <w:szCs w:val="26"/>
        </w:rPr>
        <w:t xml:space="preserve">А. О., </w:t>
      </w:r>
      <w:r w:rsidRPr="005A3D22">
        <w:rPr>
          <w:rFonts w:ascii="Times New Roman" w:hAnsi="Times New Roman" w:cs="Times New Roman"/>
          <w:sz w:val="26"/>
          <w:szCs w:val="26"/>
        </w:rPr>
        <w:t xml:space="preserve">в інтересах батька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Pr="005A3D22">
        <w:rPr>
          <w:rFonts w:ascii="Times New Roman" w:hAnsi="Times New Roman" w:cs="Times New Roman"/>
          <w:sz w:val="26"/>
          <w:szCs w:val="26"/>
        </w:rPr>
        <w:t>, позиція представника полягає у наступному</w:t>
      </w:r>
      <w:r w:rsidR="00092B0C" w:rsidRPr="005A3D22">
        <w:rPr>
          <w:rFonts w:ascii="Times New Roman" w:hAnsi="Times New Roman" w:cs="Times New Roman"/>
          <w:sz w:val="26"/>
          <w:szCs w:val="26"/>
        </w:rPr>
        <w:t>.</w:t>
      </w:r>
    </w:p>
    <w:p w14:paraId="47E0C197" w14:textId="77777777" w:rsidR="004F7A99" w:rsidRPr="005A3D22" w:rsidRDefault="004F7A99" w:rsidP="004F7A9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Батько не може з'явитися на засідання комісії з питань захисту прав дитини через проходження військової служби в ЗСУ, тому надає свої пояснення через адвоката.</w:t>
      </w:r>
    </w:p>
    <w:p w14:paraId="146FAC3A" w14:textId="5DBA2E7F" w:rsidR="004F7A99" w:rsidRPr="005A3D22" w:rsidRDefault="00092B0C" w:rsidP="004F7A9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Вважає, що мати дитини,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Pr="005A3D22">
        <w:rPr>
          <w:rFonts w:ascii="Times New Roman" w:hAnsi="Times New Roman" w:cs="Times New Roman"/>
          <w:sz w:val="26"/>
          <w:szCs w:val="26"/>
        </w:rPr>
        <w:t>,</w:t>
      </w:r>
      <w:r w:rsidR="004F7A99" w:rsidRPr="005A3D22">
        <w:rPr>
          <w:rFonts w:ascii="Times New Roman" w:hAnsi="Times New Roman" w:cs="Times New Roman"/>
          <w:sz w:val="26"/>
          <w:szCs w:val="26"/>
        </w:rPr>
        <w:t xml:space="preserve"> повністю відсторонила бат</w:t>
      </w:r>
      <w:r w:rsidRPr="005A3D22">
        <w:rPr>
          <w:rFonts w:ascii="Times New Roman" w:hAnsi="Times New Roman" w:cs="Times New Roman"/>
          <w:sz w:val="26"/>
          <w:szCs w:val="26"/>
        </w:rPr>
        <w:t xml:space="preserve">ька від виховання доньки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Pr="005A3D22">
        <w:rPr>
          <w:rFonts w:ascii="Times New Roman" w:hAnsi="Times New Roman" w:cs="Times New Roman"/>
          <w:sz w:val="26"/>
          <w:szCs w:val="26"/>
        </w:rPr>
        <w:t>, 03.07.2019 року народження</w:t>
      </w:r>
      <w:r w:rsidR="004F7A99" w:rsidRPr="005A3D22">
        <w:rPr>
          <w:rFonts w:ascii="Times New Roman" w:hAnsi="Times New Roman" w:cs="Times New Roman"/>
          <w:sz w:val="26"/>
          <w:szCs w:val="26"/>
        </w:rPr>
        <w:t>, заблокувала його в телефоні, категорично відмовляється узгоджувати графік зустрічей та не вписала його до переліку осіб, які мають право забирати дитину з дитячого садка.</w:t>
      </w:r>
    </w:p>
    <w:p w14:paraId="1B2EF5E7" w14:textId="3F13B3B6" w:rsidR="004F7A99" w:rsidRPr="005A3D22" w:rsidRDefault="00092B0C" w:rsidP="004F7A9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Наголошує, що т</w:t>
      </w:r>
      <w:r w:rsidR="004F7A99" w:rsidRPr="005A3D22">
        <w:rPr>
          <w:rFonts w:ascii="Times New Roman" w:hAnsi="Times New Roman" w:cs="Times New Roman"/>
          <w:sz w:val="26"/>
          <w:szCs w:val="26"/>
        </w:rPr>
        <w:t xml:space="preserve">вердження матері про вчинення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="004F7A99" w:rsidRPr="005A3D22">
        <w:rPr>
          <w:rFonts w:ascii="Times New Roman" w:hAnsi="Times New Roman" w:cs="Times New Roman"/>
          <w:sz w:val="26"/>
          <w:szCs w:val="26"/>
        </w:rPr>
        <w:t xml:space="preserve"> домашнього насильства є надуманими. Зокрема, вона подала скаргу про нібито вчинення насильства в період, коли батько перебував як військовослужбовець у військовій частині на значній відстані від м. Тернопіль і не мав з нею навіть телефонного контакту. Поліція жодних протоколів на батька не складала.</w:t>
      </w:r>
    </w:p>
    <w:p w14:paraId="739C67AC" w14:textId="6136D0EC" w:rsidR="00A000DF" w:rsidRPr="005A3D22" w:rsidRDefault="00FB3495" w:rsidP="00FB349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Зазначає, що б</w:t>
      </w:r>
      <w:r w:rsidR="004F7A99" w:rsidRPr="005A3D22">
        <w:rPr>
          <w:rFonts w:ascii="Times New Roman" w:hAnsi="Times New Roman" w:cs="Times New Roman"/>
          <w:sz w:val="26"/>
          <w:szCs w:val="26"/>
        </w:rPr>
        <w:t xml:space="preserve">атько в повному обсязі та регулярно сплачує аліменти на утримання дитини. Перебування на військовій службі та воєнний стан в Україні не повинні обмежувати права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="004F7A99" w:rsidRPr="005A3D22">
        <w:rPr>
          <w:rFonts w:ascii="Times New Roman" w:hAnsi="Times New Roman" w:cs="Times New Roman"/>
          <w:sz w:val="26"/>
          <w:szCs w:val="26"/>
        </w:rPr>
        <w:t xml:space="preserve">. як батька. </w:t>
      </w:r>
    </w:p>
    <w:p w14:paraId="524219A2" w14:textId="77777777" w:rsidR="004F7A99" w:rsidRPr="005A3D22" w:rsidRDefault="004F7A99" w:rsidP="00FB3495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Представник наголошує на принципі рівності прав батьків щодо виховання дитини.</w:t>
      </w:r>
    </w:p>
    <w:p w14:paraId="4CDE4846" w14:textId="77777777" w:rsidR="004F7A99" w:rsidRPr="005A3D22" w:rsidRDefault="00FB3495" w:rsidP="004F7A9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Таким чином, </w:t>
      </w:r>
      <w:r w:rsidR="004F7A99" w:rsidRPr="005A3D22">
        <w:rPr>
          <w:rFonts w:ascii="Times New Roman" w:hAnsi="Times New Roman" w:cs="Times New Roman"/>
          <w:sz w:val="26"/>
          <w:szCs w:val="26"/>
        </w:rPr>
        <w:t xml:space="preserve">просить підтримати запропонований ним у позовній заяві порядок спілкування, який він зможе реалізовувати під час відпусток чи лікарняних (особисто), а також безперешкодно в режимі </w:t>
      </w:r>
      <w:r w:rsidRPr="005A3D22">
        <w:rPr>
          <w:rFonts w:ascii="Times New Roman" w:hAnsi="Times New Roman" w:cs="Times New Roman"/>
          <w:sz w:val="26"/>
          <w:szCs w:val="26"/>
        </w:rPr>
        <w:t>відеозв’язку</w:t>
      </w:r>
      <w:r w:rsidR="004F7A99" w:rsidRPr="005A3D22">
        <w:rPr>
          <w:rFonts w:ascii="Times New Roman" w:hAnsi="Times New Roman" w:cs="Times New Roman"/>
          <w:sz w:val="26"/>
          <w:szCs w:val="26"/>
        </w:rPr>
        <w:t>. При цьому він готовий до компромісу</w:t>
      </w:r>
      <w:r w:rsidR="0064248C" w:rsidRPr="005A3D22">
        <w:rPr>
          <w:rFonts w:ascii="Times New Roman" w:hAnsi="Times New Roman" w:cs="Times New Roman"/>
          <w:sz w:val="26"/>
          <w:szCs w:val="26"/>
        </w:rPr>
        <w:t>, а саме щоб</w:t>
      </w:r>
      <w:r w:rsidR="004F7A99" w:rsidRPr="005A3D22">
        <w:rPr>
          <w:rFonts w:ascii="Times New Roman" w:hAnsi="Times New Roman" w:cs="Times New Roman"/>
          <w:sz w:val="26"/>
          <w:szCs w:val="26"/>
        </w:rPr>
        <w:t xml:space="preserve"> протягом перших трьох зустрічей була присутня мати або представник служби </w:t>
      </w:r>
      <w:r w:rsidRPr="005A3D22">
        <w:rPr>
          <w:rFonts w:ascii="Times New Roman" w:hAnsi="Times New Roman" w:cs="Times New Roman"/>
          <w:sz w:val="26"/>
          <w:szCs w:val="26"/>
        </w:rPr>
        <w:t xml:space="preserve">у справах </w:t>
      </w:r>
      <w:r w:rsidR="004F7A99" w:rsidRPr="005A3D22">
        <w:rPr>
          <w:rFonts w:ascii="Times New Roman" w:hAnsi="Times New Roman" w:cs="Times New Roman"/>
          <w:sz w:val="26"/>
          <w:szCs w:val="26"/>
        </w:rPr>
        <w:t>дітей задля психологічного комфорту дитини.</w:t>
      </w:r>
    </w:p>
    <w:p w14:paraId="068778E7" w14:textId="58094614" w:rsidR="009F0917" w:rsidRPr="005A3D22" w:rsidRDefault="00894618" w:rsidP="00C64803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Мати дитини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Pr="005A3D22">
        <w:rPr>
          <w:rFonts w:ascii="Times New Roman" w:hAnsi="Times New Roman" w:cs="Times New Roman"/>
          <w:sz w:val="26"/>
          <w:szCs w:val="26"/>
        </w:rPr>
        <w:t xml:space="preserve"> на засіданн</w:t>
      </w:r>
      <w:r w:rsidR="003A230B" w:rsidRPr="005A3D22">
        <w:rPr>
          <w:rFonts w:ascii="Times New Roman" w:hAnsi="Times New Roman" w:cs="Times New Roman"/>
          <w:sz w:val="26"/>
          <w:szCs w:val="26"/>
        </w:rPr>
        <w:t>я</w:t>
      </w:r>
      <w:r w:rsidRPr="005A3D22">
        <w:rPr>
          <w:rFonts w:ascii="Times New Roman" w:hAnsi="Times New Roman" w:cs="Times New Roman"/>
          <w:sz w:val="26"/>
          <w:szCs w:val="26"/>
        </w:rPr>
        <w:t xml:space="preserve"> комісії з питань захисту прав дитини </w:t>
      </w:r>
      <w:r w:rsidR="009F0917" w:rsidRPr="005A3D22">
        <w:rPr>
          <w:rFonts w:ascii="Times New Roman" w:hAnsi="Times New Roman" w:cs="Times New Roman"/>
          <w:sz w:val="26"/>
          <w:szCs w:val="26"/>
        </w:rPr>
        <w:t>не з’явилася.</w:t>
      </w:r>
    </w:p>
    <w:p w14:paraId="1635F6BC" w14:textId="77777777" w:rsidR="00DF3669" w:rsidRPr="005A3D22" w:rsidRDefault="009F0917" w:rsidP="00DF366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Її представник – адвокат </w:t>
      </w:r>
      <w:r w:rsidR="00EE52D0" w:rsidRPr="005A3D22">
        <w:rPr>
          <w:rFonts w:ascii="Times New Roman" w:hAnsi="Times New Roman" w:cs="Times New Roman"/>
          <w:sz w:val="26"/>
          <w:szCs w:val="26"/>
        </w:rPr>
        <w:t xml:space="preserve">Скиба Віталій Михайлович на засіданні </w:t>
      </w:r>
      <w:r w:rsidR="00451A6F" w:rsidRPr="005A3D22">
        <w:rPr>
          <w:rFonts w:ascii="Times New Roman" w:hAnsi="Times New Roman" w:cs="Times New Roman"/>
          <w:sz w:val="26"/>
          <w:szCs w:val="26"/>
        </w:rPr>
        <w:t xml:space="preserve">повідомив, що </w:t>
      </w:r>
      <w:r w:rsidR="00F20A8C" w:rsidRPr="005A3D22">
        <w:rPr>
          <w:rFonts w:ascii="Times New Roman" w:hAnsi="Times New Roman" w:cs="Times New Roman"/>
          <w:sz w:val="26"/>
          <w:szCs w:val="26"/>
        </w:rPr>
        <w:t>жодних обмежень батькові у спілкуванні з дитиною не чинилося. Він сам тривалий час не намагався встановити психологічний зв'язок з донькою, а його спроби призначити зустрічі ігнорували режим дня дитини та робочий час матері.</w:t>
      </w:r>
      <w:r w:rsidR="00DF3669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="00F20A8C" w:rsidRPr="005A3D22">
        <w:rPr>
          <w:rFonts w:ascii="Times New Roman" w:hAnsi="Times New Roman" w:cs="Times New Roman"/>
          <w:sz w:val="26"/>
          <w:szCs w:val="26"/>
        </w:rPr>
        <w:t>В</w:t>
      </w:r>
      <w:r w:rsidR="00DF3669" w:rsidRPr="005A3D22">
        <w:rPr>
          <w:rFonts w:ascii="Times New Roman" w:hAnsi="Times New Roman" w:cs="Times New Roman"/>
          <w:sz w:val="26"/>
          <w:szCs w:val="26"/>
        </w:rPr>
        <w:t>казав, що п</w:t>
      </w:r>
      <w:r w:rsidR="00F20A8C" w:rsidRPr="005A3D22">
        <w:rPr>
          <w:rFonts w:ascii="Times New Roman" w:hAnsi="Times New Roman" w:cs="Times New Roman"/>
          <w:sz w:val="26"/>
          <w:szCs w:val="26"/>
        </w:rPr>
        <w:t>оведінка батька є агресивною. Мати заявля</w:t>
      </w:r>
      <w:r w:rsidR="00DF3669" w:rsidRPr="005A3D22">
        <w:rPr>
          <w:rFonts w:ascii="Times New Roman" w:hAnsi="Times New Roman" w:cs="Times New Roman"/>
          <w:sz w:val="26"/>
          <w:szCs w:val="26"/>
        </w:rPr>
        <w:t>ла</w:t>
      </w:r>
      <w:r w:rsidR="00F20A8C" w:rsidRPr="005A3D22">
        <w:rPr>
          <w:rFonts w:ascii="Times New Roman" w:hAnsi="Times New Roman" w:cs="Times New Roman"/>
          <w:sz w:val="26"/>
          <w:szCs w:val="26"/>
        </w:rPr>
        <w:t xml:space="preserve"> про факти домашнього насильства щодо себе (у грудні 2022 року викликався наряд поліції) та виявлення синців і пригніченого стану у дитини після побачень з батьком.</w:t>
      </w:r>
      <w:r w:rsidR="00DF3669" w:rsidRPr="005A3D2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474258" w14:textId="77777777" w:rsidR="00451A6F" w:rsidRPr="005A3D22" w:rsidRDefault="00DF3669" w:rsidP="00F20A8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З огляду на викладене, адвокат вважає, що слід </w:t>
      </w:r>
      <w:r w:rsidR="00F20A8C" w:rsidRPr="005A3D22">
        <w:rPr>
          <w:rFonts w:ascii="Times New Roman" w:hAnsi="Times New Roman" w:cs="Times New Roman"/>
          <w:sz w:val="26"/>
          <w:szCs w:val="26"/>
        </w:rPr>
        <w:t xml:space="preserve">відмовити у задоволенні </w:t>
      </w:r>
      <w:r w:rsidR="0001141F" w:rsidRPr="005A3D22">
        <w:rPr>
          <w:rFonts w:ascii="Times New Roman" w:hAnsi="Times New Roman" w:cs="Times New Roman"/>
          <w:sz w:val="26"/>
          <w:szCs w:val="26"/>
        </w:rPr>
        <w:t>вимог</w:t>
      </w:r>
      <w:r w:rsidR="00F20A8C" w:rsidRPr="005A3D22">
        <w:rPr>
          <w:rFonts w:ascii="Times New Roman" w:hAnsi="Times New Roman" w:cs="Times New Roman"/>
          <w:sz w:val="26"/>
          <w:szCs w:val="26"/>
        </w:rPr>
        <w:t xml:space="preserve"> батька, оскільки його доводи надумані, а поведінка загрожує психологічному та фізичному стану дитини.</w:t>
      </w:r>
    </w:p>
    <w:p w14:paraId="5BC8FEB6" w14:textId="77777777" w:rsidR="00451A6F" w:rsidRPr="005A3D22" w:rsidRDefault="008735EE" w:rsidP="00C64803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Просить встановити наступний спосіб участі батька з донькою у вільний від проходження військової служби час у непарну суботу та парну </w:t>
      </w:r>
      <w:r w:rsidR="00CF7587" w:rsidRPr="005A3D22">
        <w:rPr>
          <w:rFonts w:ascii="Times New Roman" w:hAnsi="Times New Roman" w:cs="Times New Roman"/>
          <w:sz w:val="26"/>
          <w:szCs w:val="26"/>
        </w:rPr>
        <w:t>неділю</w:t>
      </w:r>
      <w:r w:rsidR="008F1A4B" w:rsidRPr="005A3D22">
        <w:rPr>
          <w:rFonts w:ascii="Times New Roman" w:hAnsi="Times New Roman" w:cs="Times New Roman"/>
          <w:sz w:val="26"/>
          <w:szCs w:val="26"/>
        </w:rPr>
        <w:t xml:space="preserve"> з 10:00 год. </w:t>
      </w:r>
      <w:r w:rsidR="008F1A4B" w:rsidRPr="005A3D22">
        <w:rPr>
          <w:rFonts w:ascii="Times New Roman" w:hAnsi="Times New Roman" w:cs="Times New Roman"/>
          <w:sz w:val="26"/>
          <w:szCs w:val="26"/>
        </w:rPr>
        <w:lastRenderedPageBreak/>
        <w:t xml:space="preserve">до 15:00 год. </w:t>
      </w:r>
      <w:r w:rsidR="001C3576" w:rsidRPr="005A3D22">
        <w:rPr>
          <w:rFonts w:ascii="Times New Roman" w:hAnsi="Times New Roman" w:cs="Times New Roman"/>
          <w:sz w:val="26"/>
          <w:szCs w:val="26"/>
        </w:rPr>
        <w:t xml:space="preserve">за погодженням з матір’ю та за бажанням дитини у розважальних та публічних місцях м. Тернополя. </w:t>
      </w:r>
    </w:p>
    <w:p w14:paraId="48E076AA" w14:textId="77777777" w:rsidR="001C4501" w:rsidRPr="005A3D22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Згідно </w:t>
      </w:r>
      <w:r w:rsidR="009E2557" w:rsidRPr="005A3D22">
        <w:rPr>
          <w:rFonts w:ascii="Times New Roman" w:hAnsi="Times New Roman" w:cs="Times New Roman"/>
          <w:sz w:val="26"/>
          <w:szCs w:val="26"/>
        </w:rPr>
        <w:t xml:space="preserve">із </w:t>
      </w:r>
      <w:r w:rsidRPr="005A3D22">
        <w:rPr>
          <w:rFonts w:ascii="Times New Roman" w:hAnsi="Times New Roman" w:cs="Times New Roman"/>
          <w:sz w:val="26"/>
          <w:szCs w:val="26"/>
        </w:rPr>
        <w:t>ч.</w:t>
      </w:r>
      <w:r w:rsidR="009E2557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Pr="005A3D22">
        <w:rPr>
          <w:rFonts w:ascii="Times New Roman" w:hAnsi="Times New Roman" w:cs="Times New Roman"/>
          <w:sz w:val="26"/>
          <w:szCs w:val="26"/>
        </w:rPr>
        <w:t>3 ст. 11 Закону України «Про охорону дитинства», батько і мати мають рівні права та обов`язки щодо своїх дітей. Предметом основної турботи та основним обов`язком батьків є забезпечення інтересів своєї дитини.</w:t>
      </w:r>
    </w:p>
    <w:p w14:paraId="66353CD6" w14:textId="77777777" w:rsidR="001C4501" w:rsidRPr="005A3D22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Частинами 1, 2 ст. 15 Закону України «Про охорону дитинства» передбачено, що дитина, яка проживає окремо від батьків або одного з них, має право на підтримання з ними регулярних особистих стосунків і прямих контактів. Батьки, які проживають окремо від дитини, зобов`язані брати участь у її вихованні і мають право спілкуватися з нею, якщо судом визнано, що таке спілкування не перешкоджатиме нормальному вихованню дитини. У разі коли батьки не можуть дійти згоди щодо участі одного з батьків, який проживає окремо, у вихованні дитини, порядок такої участі визначається органами опіки та піклування за участю батьків виходячи з інтересів дитини. Рішення органів опіки та піклування з цих питань можуть бути оскаржені до суду у порядку, встановленому законом.</w:t>
      </w:r>
    </w:p>
    <w:p w14:paraId="236BB8DB" w14:textId="2D77E767" w:rsidR="001C4501" w:rsidRPr="005A3D22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Відповідно до статей 18, 27 Конвенції про права дитини від 20 листопада 1989 року, ратифікованої постановою Верховної Ради України від 27 лютого 1991 року № 789-ХІІ (далі - Конвенція про права дитини)</w:t>
      </w:r>
      <w:r w:rsidR="004429D6" w:rsidRPr="005A3D22">
        <w:rPr>
          <w:rFonts w:ascii="Times New Roman" w:hAnsi="Times New Roman" w:cs="Times New Roman"/>
          <w:sz w:val="26"/>
          <w:szCs w:val="26"/>
        </w:rPr>
        <w:t>,</w:t>
      </w:r>
      <w:r w:rsidRPr="005A3D22">
        <w:rPr>
          <w:rFonts w:ascii="Times New Roman" w:hAnsi="Times New Roman" w:cs="Times New Roman"/>
          <w:sz w:val="26"/>
          <w:szCs w:val="26"/>
        </w:rPr>
        <w:t xml:space="preserve"> держави-учасниці докладають всіх можливих зусиль до того, щоб забезпечити визнання принципу загальної та однакової відповідальності обох батьків за виховання і розвиток дитини. Батьки або у відповідних випадках законні опікуни несуть основну відповідальність за виховання і розвиток дитини. Найкращі інтереси дитини є предметом їх основного піклування. Держави-учасниці визнають право кожної дитини на рівень життя, необхідний для фізичного, розумового, духовного, морального і соціального розвитку дитини.</w:t>
      </w:r>
    </w:p>
    <w:p w14:paraId="769F7E99" w14:textId="77777777" w:rsidR="001C4501" w:rsidRPr="005A3D22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Статтею 141 Сімейного кодексу України передбачено, що мати, батько мають рівні права та обов`язки щодо дитини, незалежно від того, чи перебували вони у шлюбі між собою. Розірвання шлюбу між батьками, проживання їх окремо від дитини не впливає на обсяг їхніх прав і не звільняє від обов`язків щодо дитини.</w:t>
      </w:r>
    </w:p>
    <w:p w14:paraId="5FC8BA00" w14:textId="77777777" w:rsidR="001C4501" w:rsidRPr="005A3D22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Згідно із ст.</w:t>
      </w:r>
      <w:r w:rsidR="004429D6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Pr="005A3D22">
        <w:rPr>
          <w:rFonts w:ascii="Times New Roman" w:hAnsi="Times New Roman" w:cs="Times New Roman"/>
          <w:sz w:val="26"/>
          <w:szCs w:val="26"/>
        </w:rPr>
        <w:t>142 Сімейного кодексу України, діти мають рівні права та обов`язки щодо батьків, незалежно від того, чи перебували їхні батьки у шлюбі між собою.</w:t>
      </w:r>
    </w:p>
    <w:p w14:paraId="32948D1C" w14:textId="77777777" w:rsidR="009A5354" w:rsidRPr="005A3D22" w:rsidRDefault="009A5354" w:rsidP="009A535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У статті 150 Сімейного кодексу України зазначено, що батьки зобов`язані піклуватися про здоров`я дитини, її фізичний, духовний та моральний розвиток, забезпечити здобуття освіти, готувати її до самостійного життя.</w:t>
      </w:r>
    </w:p>
    <w:p w14:paraId="07F62F5C" w14:textId="77777777" w:rsidR="001C4501" w:rsidRPr="005A3D22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Відповідно до ч.</w:t>
      </w:r>
      <w:r w:rsidR="004429D6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Pr="005A3D22">
        <w:rPr>
          <w:rFonts w:ascii="Times New Roman" w:hAnsi="Times New Roman" w:cs="Times New Roman"/>
          <w:sz w:val="26"/>
          <w:szCs w:val="26"/>
        </w:rPr>
        <w:t>3 ст.</w:t>
      </w:r>
      <w:r w:rsidR="004429D6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Pr="005A3D22">
        <w:rPr>
          <w:rFonts w:ascii="Times New Roman" w:hAnsi="Times New Roman" w:cs="Times New Roman"/>
          <w:sz w:val="26"/>
          <w:szCs w:val="26"/>
        </w:rPr>
        <w:t>151 Сімейного кодексу України, батьки мають право обирати форми та методи виховання, крім тих, які суперечать закону, моральним засадам суспільства.</w:t>
      </w:r>
    </w:p>
    <w:p w14:paraId="0A839B24" w14:textId="77777777" w:rsidR="001C4501" w:rsidRPr="005A3D22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Положеннями ст.</w:t>
      </w:r>
      <w:r w:rsidR="004429D6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Pr="005A3D22">
        <w:rPr>
          <w:rFonts w:ascii="Times New Roman" w:hAnsi="Times New Roman" w:cs="Times New Roman"/>
          <w:sz w:val="26"/>
          <w:szCs w:val="26"/>
        </w:rPr>
        <w:t>153 Сімейного кодексу України передбачено, що мати, батько та дитина мають право на безперешкодне спілкування між собою, крім випадків, коли таке право обмежене законом.</w:t>
      </w:r>
    </w:p>
    <w:p w14:paraId="75E368D3" w14:textId="77777777" w:rsidR="001C4501" w:rsidRPr="005A3D22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Відповідно до ч.ч. 1-3 ст.</w:t>
      </w:r>
      <w:r w:rsidR="003B57E2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Pr="005A3D22">
        <w:rPr>
          <w:rFonts w:ascii="Times New Roman" w:hAnsi="Times New Roman" w:cs="Times New Roman"/>
          <w:sz w:val="26"/>
          <w:szCs w:val="26"/>
        </w:rPr>
        <w:t>157 Сімейного кодексу України</w:t>
      </w:r>
      <w:r w:rsidR="003B57E2" w:rsidRPr="005A3D22">
        <w:rPr>
          <w:rFonts w:ascii="Times New Roman" w:hAnsi="Times New Roman" w:cs="Times New Roman"/>
          <w:sz w:val="26"/>
          <w:szCs w:val="26"/>
        </w:rPr>
        <w:t>,</w:t>
      </w:r>
      <w:r w:rsidRPr="005A3D22">
        <w:rPr>
          <w:rFonts w:ascii="Times New Roman" w:hAnsi="Times New Roman" w:cs="Times New Roman"/>
          <w:sz w:val="26"/>
          <w:szCs w:val="26"/>
        </w:rPr>
        <w:t xml:space="preserve"> питання виховання дитини вирішується батьками спільно. Той із батьків, хто проживає окремо від дитини, зобов`язаний брати участь у її вихованні і має право на особисте спілкування </w:t>
      </w:r>
      <w:r w:rsidRPr="005A3D22">
        <w:rPr>
          <w:rFonts w:ascii="Times New Roman" w:hAnsi="Times New Roman" w:cs="Times New Roman"/>
          <w:sz w:val="26"/>
          <w:szCs w:val="26"/>
        </w:rPr>
        <w:lastRenderedPageBreak/>
        <w:t>з нею. Той із батьків, з ким проживає дитина, не має права перешкоджати тому з батьків, хто проживає окремо, спілкуватися з дитиною та брати участь у її вихованні, якщо таке спілкування не перешкоджає нормальному розвитку дитини.</w:t>
      </w:r>
    </w:p>
    <w:p w14:paraId="3039620F" w14:textId="77777777" w:rsidR="001C4501" w:rsidRPr="005A3D22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Частинами 1, 2 ст. 159 </w:t>
      </w:r>
      <w:r w:rsidR="00BE4EDA" w:rsidRPr="005A3D22">
        <w:rPr>
          <w:rFonts w:ascii="Times New Roman" w:hAnsi="Times New Roman" w:cs="Times New Roman"/>
          <w:sz w:val="26"/>
          <w:szCs w:val="26"/>
        </w:rPr>
        <w:t>Сімейного кодексу України</w:t>
      </w:r>
      <w:r w:rsidRPr="005A3D22">
        <w:rPr>
          <w:rFonts w:ascii="Times New Roman" w:hAnsi="Times New Roman" w:cs="Times New Roman"/>
          <w:sz w:val="26"/>
          <w:szCs w:val="26"/>
        </w:rPr>
        <w:t xml:space="preserve"> передбачено, якщо той із батьків, з ким проживає дитина, чинить перешкоди тому з батьків, хто проживає окремо, у спілкуванні з дитиною та у її вихованні, зокрема якщо він ухиляється від виконання рішення органу опіки та піклування, другий із батьків має право звернутися до суду з позовом про усунення цих перешкод. Суд визначає способи участі одного з батьків у вихованні дитини (періодичні чи систематичні побачення, можливість спільного відпочинку, відвідування дитиною місця його проживання тощо), місце та час їхнього спілкування. В окремих випадках, якщо це викликано інтересами дитини, суд може обумовити побачення з дитиною присутністю іншої особи. Під час вирішення спору щодо участі одного з батьків у вихованні дитини береться до уваги ставлення батьків до виконання своїх обов`язків, особиста прихильність дитини до кожного з них, вік дитини, стан її здоров`я та інші обставини, що мають істотне значення, в тому числі стан психічного здоров`я одного з батьків, зловживання ним алкогольними напоями або наркотичними засобами.</w:t>
      </w:r>
    </w:p>
    <w:p w14:paraId="2473B996" w14:textId="77777777" w:rsidR="001C4501" w:rsidRPr="005A3D22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Відповідно до положень </w:t>
      </w:r>
      <w:r w:rsidR="00294D26" w:rsidRPr="005A3D22">
        <w:rPr>
          <w:rFonts w:ascii="Times New Roman" w:hAnsi="Times New Roman" w:cs="Times New Roman"/>
          <w:sz w:val="26"/>
          <w:szCs w:val="26"/>
        </w:rPr>
        <w:t>ч.</w:t>
      </w:r>
      <w:r w:rsidR="00F6314D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="00294D26" w:rsidRPr="005A3D22">
        <w:rPr>
          <w:rFonts w:ascii="Times New Roman" w:hAnsi="Times New Roman" w:cs="Times New Roman"/>
          <w:sz w:val="26"/>
          <w:szCs w:val="26"/>
        </w:rPr>
        <w:t xml:space="preserve">1 </w:t>
      </w:r>
      <w:r w:rsidRPr="005A3D22">
        <w:rPr>
          <w:rFonts w:ascii="Times New Roman" w:hAnsi="Times New Roman" w:cs="Times New Roman"/>
          <w:sz w:val="26"/>
          <w:szCs w:val="26"/>
        </w:rPr>
        <w:t>ст.</w:t>
      </w:r>
      <w:r w:rsidR="00F6314D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Pr="005A3D22">
        <w:rPr>
          <w:rFonts w:ascii="Times New Roman" w:hAnsi="Times New Roman" w:cs="Times New Roman"/>
          <w:sz w:val="26"/>
          <w:szCs w:val="26"/>
        </w:rPr>
        <w:t xml:space="preserve">12 Конвенції ООН від 20 листопада </w:t>
      </w:r>
      <w:r w:rsidR="00294D26" w:rsidRPr="005A3D22">
        <w:rPr>
          <w:rFonts w:ascii="Times New Roman" w:hAnsi="Times New Roman" w:cs="Times New Roman"/>
          <w:sz w:val="26"/>
          <w:szCs w:val="26"/>
        </w:rPr>
        <w:t xml:space="preserve">  </w:t>
      </w:r>
      <w:r w:rsidRPr="005A3D22">
        <w:rPr>
          <w:rFonts w:ascii="Times New Roman" w:hAnsi="Times New Roman" w:cs="Times New Roman"/>
          <w:sz w:val="26"/>
          <w:szCs w:val="26"/>
        </w:rPr>
        <w:t>1989 року «Про права дитини», держави учасниці забезпечують дитині, здатній сформулювати власні погляди, право вільно висловлювати ці погляди з усіх питань, що стосуються дитини, причому поглядам дитини приділяється належна увага згідно з її віком і зрілістю.</w:t>
      </w:r>
    </w:p>
    <w:p w14:paraId="06A364B2" w14:textId="77777777" w:rsidR="001C4501" w:rsidRPr="005A3D22" w:rsidRDefault="001C4501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Також Європейський Суд в своїй прецедентній практиці виробив дві умови, які необхідно враховувати при визначенні основних інтересів дитини у кожному конкретному випадку: по-перше, у якнайкращих інтересах дитини буде збереження її зв`язків із сім`єю, крім випадків, коли сім`я виявляється особливо непридатною або явно неблагополучною; по-друге, у якнайкращих інтересах дитини буде забезпечення її розвитку у безпечному, спокійному та стійкому середовищі, що не є неблагополучним (пункт 100 згадуваного вище рішення у справі «Мамчур проти України»).</w:t>
      </w:r>
    </w:p>
    <w:p w14:paraId="455AB2CB" w14:textId="77777777" w:rsidR="001C4501" w:rsidRPr="005A3D22" w:rsidRDefault="00C95DBD" w:rsidP="001C4501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Отже</w:t>
      </w:r>
      <w:r w:rsidR="001C4501" w:rsidRPr="005A3D22">
        <w:rPr>
          <w:rFonts w:ascii="Times New Roman" w:hAnsi="Times New Roman" w:cs="Times New Roman"/>
          <w:sz w:val="26"/>
          <w:szCs w:val="26"/>
        </w:rPr>
        <w:t>, оцінка найкращих інтересів дитини повинна здійснюватися з врахування</w:t>
      </w:r>
      <w:r w:rsidR="008E393C" w:rsidRPr="005A3D22">
        <w:rPr>
          <w:rFonts w:ascii="Times New Roman" w:hAnsi="Times New Roman" w:cs="Times New Roman"/>
          <w:sz w:val="26"/>
          <w:szCs w:val="26"/>
        </w:rPr>
        <w:t>м</w:t>
      </w:r>
      <w:r w:rsidR="001C4501" w:rsidRPr="005A3D22">
        <w:rPr>
          <w:rFonts w:ascii="Times New Roman" w:hAnsi="Times New Roman" w:cs="Times New Roman"/>
          <w:sz w:val="26"/>
          <w:szCs w:val="26"/>
        </w:rPr>
        <w:t xml:space="preserve"> усіх вищенаведених елементів з оцінкою значимості кожного з них в порівнянні з іншими.</w:t>
      </w:r>
    </w:p>
    <w:p w14:paraId="4389DD14" w14:textId="39A5BA55" w:rsidR="00A62DB6" w:rsidRPr="005A3D22" w:rsidRDefault="004B0D57" w:rsidP="00B1784C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Враховуючи викладене, захищаючи інтереси д</w:t>
      </w:r>
      <w:r w:rsidR="00E23662" w:rsidRPr="005A3D22">
        <w:rPr>
          <w:rFonts w:ascii="Times New Roman" w:hAnsi="Times New Roman" w:cs="Times New Roman"/>
          <w:sz w:val="26"/>
          <w:szCs w:val="26"/>
        </w:rPr>
        <w:t>итини</w:t>
      </w:r>
      <w:r w:rsidRPr="005A3D22">
        <w:rPr>
          <w:rFonts w:ascii="Times New Roman" w:hAnsi="Times New Roman" w:cs="Times New Roman"/>
          <w:sz w:val="26"/>
          <w:szCs w:val="26"/>
        </w:rPr>
        <w:t>, керуючись ч.</w:t>
      </w:r>
      <w:r w:rsidR="00CD13AB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Pr="005A3D22">
        <w:rPr>
          <w:rFonts w:ascii="Times New Roman" w:hAnsi="Times New Roman" w:cs="Times New Roman"/>
          <w:sz w:val="26"/>
          <w:szCs w:val="26"/>
        </w:rPr>
        <w:t xml:space="preserve">5 </w:t>
      </w:r>
      <w:r w:rsidR="00CD13AB" w:rsidRPr="005A3D2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A3D22">
        <w:rPr>
          <w:rFonts w:ascii="Times New Roman" w:hAnsi="Times New Roman" w:cs="Times New Roman"/>
          <w:sz w:val="26"/>
          <w:szCs w:val="26"/>
        </w:rPr>
        <w:t>ст.</w:t>
      </w:r>
      <w:r w:rsidR="00CD13AB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Pr="005A3D22">
        <w:rPr>
          <w:rFonts w:ascii="Times New Roman" w:hAnsi="Times New Roman" w:cs="Times New Roman"/>
          <w:sz w:val="26"/>
          <w:szCs w:val="26"/>
        </w:rPr>
        <w:t>19, ст.</w:t>
      </w:r>
      <w:r w:rsidR="00A54DDB" w:rsidRPr="005A3D22">
        <w:rPr>
          <w:rFonts w:ascii="Times New Roman" w:hAnsi="Times New Roman" w:cs="Times New Roman"/>
          <w:sz w:val="26"/>
          <w:szCs w:val="26"/>
        </w:rPr>
        <w:t xml:space="preserve"> 141, 142,</w:t>
      </w:r>
      <w:r w:rsidR="006C0439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="00A54DDB" w:rsidRPr="005A3D22">
        <w:rPr>
          <w:rFonts w:ascii="Times New Roman" w:hAnsi="Times New Roman" w:cs="Times New Roman"/>
          <w:sz w:val="26"/>
          <w:szCs w:val="26"/>
        </w:rPr>
        <w:t>151, 153,</w:t>
      </w:r>
      <w:r w:rsidR="00CD13AB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Pr="005A3D22">
        <w:rPr>
          <w:rFonts w:ascii="Times New Roman" w:hAnsi="Times New Roman" w:cs="Times New Roman"/>
          <w:sz w:val="26"/>
          <w:szCs w:val="26"/>
        </w:rPr>
        <w:t>157</w:t>
      </w:r>
      <w:r w:rsidR="00A54DDB" w:rsidRPr="005A3D22">
        <w:rPr>
          <w:rFonts w:ascii="Times New Roman" w:hAnsi="Times New Roman" w:cs="Times New Roman"/>
          <w:sz w:val="26"/>
          <w:szCs w:val="26"/>
        </w:rPr>
        <w:t>, 159</w:t>
      </w:r>
      <w:r w:rsidR="00FE6A0B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Pr="005A3D22">
        <w:rPr>
          <w:rFonts w:ascii="Times New Roman" w:hAnsi="Times New Roman" w:cs="Times New Roman"/>
          <w:sz w:val="26"/>
          <w:szCs w:val="26"/>
        </w:rPr>
        <w:t xml:space="preserve">Сімейного кодексу України, беручи до уваги пропозиції комісії з питань захисту прав дитини, орган опіки і піклування </w:t>
      </w:r>
      <w:r w:rsidR="00043301" w:rsidRPr="005A3D22">
        <w:rPr>
          <w:rFonts w:ascii="Times New Roman" w:hAnsi="Times New Roman" w:cs="Times New Roman"/>
          <w:sz w:val="26"/>
          <w:szCs w:val="26"/>
        </w:rPr>
        <w:t xml:space="preserve">рекомендує </w:t>
      </w:r>
      <w:r w:rsidR="001C4CDA" w:rsidRPr="005A3D22">
        <w:rPr>
          <w:rFonts w:ascii="Times New Roman" w:hAnsi="Times New Roman" w:cs="Times New Roman"/>
          <w:sz w:val="26"/>
          <w:szCs w:val="26"/>
        </w:rPr>
        <w:t xml:space="preserve">батькові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="004A7E26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="001C4CDA" w:rsidRPr="005A3D22">
        <w:rPr>
          <w:rFonts w:ascii="Times New Roman" w:hAnsi="Times New Roman" w:cs="Times New Roman"/>
          <w:sz w:val="26"/>
          <w:szCs w:val="26"/>
        </w:rPr>
        <w:t xml:space="preserve">спілкуватися особисто із </w:t>
      </w:r>
      <w:r w:rsidR="001311D8" w:rsidRPr="005A3D22">
        <w:rPr>
          <w:rFonts w:ascii="Times New Roman" w:hAnsi="Times New Roman" w:cs="Times New Roman"/>
          <w:sz w:val="26"/>
          <w:szCs w:val="26"/>
        </w:rPr>
        <w:t xml:space="preserve">малолітньою дитиною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="001056C2" w:rsidRPr="005A3D22">
        <w:rPr>
          <w:rFonts w:ascii="Times New Roman" w:hAnsi="Times New Roman" w:cs="Times New Roman"/>
          <w:sz w:val="26"/>
          <w:szCs w:val="26"/>
        </w:rPr>
        <w:t>, 03.07.2019</w:t>
      </w:r>
      <w:r w:rsidR="001311D8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="001C4CDA" w:rsidRPr="005A3D22">
        <w:rPr>
          <w:rFonts w:ascii="Times New Roman" w:hAnsi="Times New Roman" w:cs="Times New Roman"/>
          <w:sz w:val="26"/>
          <w:szCs w:val="26"/>
        </w:rPr>
        <w:t xml:space="preserve">року народження, </w:t>
      </w:r>
      <w:r w:rsidR="008B1A9B" w:rsidRPr="005A3D22">
        <w:rPr>
          <w:rFonts w:ascii="Times New Roman" w:hAnsi="Times New Roman" w:cs="Times New Roman"/>
          <w:sz w:val="26"/>
          <w:szCs w:val="26"/>
        </w:rPr>
        <w:t>а саме</w:t>
      </w:r>
      <w:r w:rsidR="00A62DB6" w:rsidRPr="005A3D22">
        <w:rPr>
          <w:rFonts w:ascii="Times New Roman" w:hAnsi="Times New Roman" w:cs="Times New Roman"/>
          <w:sz w:val="26"/>
          <w:szCs w:val="26"/>
        </w:rPr>
        <w:t xml:space="preserve"> кожної І</w:t>
      </w:r>
      <w:r w:rsidR="00B1784C" w:rsidRPr="005A3D22">
        <w:rPr>
          <w:rFonts w:ascii="Times New Roman" w:hAnsi="Times New Roman" w:cs="Times New Roman"/>
          <w:sz w:val="26"/>
          <w:szCs w:val="26"/>
        </w:rPr>
        <w:t>,</w:t>
      </w:r>
      <w:r w:rsidR="00A62DB6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="00B1784C" w:rsidRPr="005A3D22">
        <w:rPr>
          <w:rFonts w:ascii="Times New Roman" w:hAnsi="Times New Roman" w:cs="Times New Roman"/>
          <w:sz w:val="26"/>
          <w:szCs w:val="26"/>
        </w:rPr>
        <w:t xml:space="preserve">IIІ </w:t>
      </w:r>
      <w:r w:rsidR="00A62DB6" w:rsidRPr="005A3D22">
        <w:rPr>
          <w:rFonts w:ascii="Times New Roman" w:hAnsi="Times New Roman" w:cs="Times New Roman"/>
          <w:sz w:val="26"/>
          <w:szCs w:val="26"/>
        </w:rPr>
        <w:t xml:space="preserve">суботи </w:t>
      </w:r>
      <w:r w:rsidR="00B1784C" w:rsidRPr="005A3D22">
        <w:rPr>
          <w:rFonts w:ascii="Times New Roman" w:hAnsi="Times New Roman" w:cs="Times New Roman"/>
          <w:sz w:val="26"/>
          <w:szCs w:val="26"/>
        </w:rPr>
        <w:t xml:space="preserve">місяця та ІІ, ІV неділі місяця з </w:t>
      </w:r>
      <w:r w:rsidR="005B74D9" w:rsidRPr="005A3D22">
        <w:rPr>
          <w:rFonts w:ascii="Times New Roman" w:hAnsi="Times New Roman" w:cs="Times New Roman"/>
          <w:sz w:val="26"/>
          <w:szCs w:val="26"/>
        </w:rPr>
        <w:t>1</w:t>
      </w:r>
      <w:r w:rsidR="00B1784C" w:rsidRPr="005A3D22">
        <w:rPr>
          <w:rFonts w:ascii="Times New Roman" w:hAnsi="Times New Roman" w:cs="Times New Roman"/>
          <w:sz w:val="26"/>
          <w:szCs w:val="26"/>
        </w:rPr>
        <w:t>0</w:t>
      </w:r>
      <w:r w:rsidR="00A62DB6" w:rsidRPr="005A3D22">
        <w:rPr>
          <w:rFonts w:ascii="Times New Roman" w:hAnsi="Times New Roman" w:cs="Times New Roman"/>
          <w:sz w:val="26"/>
          <w:szCs w:val="26"/>
        </w:rPr>
        <w:t>:00 год. до 1</w:t>
      </w:r>
      <w:r w:rsidR="00B1784C" w:rsidRPr="005A3D22">
        <w:rPr>
          <w:rFonts w:ascii="Times New Roman" w:hAnsi="Times New Roman" w:cs="Times New Roman"/>
          <w:sz w:val="26"/>
          <w:szCs w:val="26"/>
        </w:rPr>
        <w:t>5</w:t>
      </w:r>
      <w:r w:rsidR="00A62DB6" w:rsidRPr="005A3D22">
        <w:rPr>
          <w:rFonts w:ascii="Times New Roman" w:hAnsi="Times New Roman" w:cs="Times New Roman"/>
          <w:sz w:val="26"/>
          <w:szCs w:val="26"/>
        </w:rPr>
        <w:t xml:space="preserve">:00 год. особисті побачення з дитиною в місцях культурно-розважального характеру </w:t>
      </w:r>
      <w:r w:rsidR="00217CCA" w:rsidRPr="005A3D22">
        <w:rPr>
          <w:rFonts w:ascii="Times New Roman" w:hAnsi="Times New Roman" w:cs="Times New Roman"/>
          <w:sz w:val="26"/>
          <w:szCs w:val="26"/>
        </w:rPr>
        <w:t>в</w:t>
      </w:r>
      <w:r w:rsidR="00A62DB6" w:rsidRPr="005A3D22">
        <w:rPr>
          <w:rFonts w:ascii="Times New Roman" w:hAnsi="Times New Roman" w:cs="Times New Roman"/>
          <w:sz w:val="26"/>
          <w:szCs w:val="26"/>
        </w:rPr>
        <w:t xml:space="preserve"> присутності матері</w:t>
      </w:r>
      <w:r w:rsidR="00217CCA" w:rsidRPr="005A3D22">
        <w:rPr>
          <w:rFonts w:ascii="Times New Roman" w:hAnsi="Times New Roman" w:cs="Times New Roman"/>
          <w:sz w:val="26"/>
          <w:szCs w:val="26"/>
        </w:rPr>
        <w:t xml:space="preserve"> та за бажанням дитини</w:t>
      </w:r>
      <w:r w:rsidR="00A62DB6" w:rsidRPr="005A3D22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AF31F1C" w14:textId="6D9FDBE9" w:rsidR="008B1A9B" w:rsidRPr="005A3D22" w:rsidRDefault="008B1A9B" w:rsidP="001C6F78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Інші зустрічі та спільне проведення часу батька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Pr="005A3D22">
        <w:rPr>
          <w:rFonts w:ascii="Times New Roman" w:hAnsi="Times New Roman" w:cs="Times New Roman"/>
          <w:sz w:val="26"/>
          <w:szCs w:val="26"/>
        </w:rPr>
        <w:t xml:space="preserve"> з малолітньою дитиною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Pr="005A3D22">
        <w:rPr>
          <w:rFonts w:ascii="Times New Roman" w:hAnsi="Times New Roman" w:cs="Times New Roman"/>
          <w:sz w:val="26"/>
          <w:szCs w:val="26"/>
        </w:rPr>
        <w:t>, 03.07.2019 року народження, можуть відбуватися виключно за умови добровільного бажання (згоди) самої дитини та за попереднім взаємним погодженням між матір'ю та батьком.</w:t>
      </w:r>
    </w:p>
    <w:p w14:paraId="7BFD3CA6" w14:textId="4F76C7C4" w:rsidR="001C6F78" w:rsidRPr="005A3D22" w:rsidRDefault="001C6F78" w:rsidP="001C6F78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lastRenderedPageBreak/>
        <w:t xml:space="preserve">Рекомендувати батькові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="00CE60A2" w:rsidRPr="005A3D22">
        <w:rPr>
          <w:rFonts w:ascii="Times New Roman" w:hAnsi="Times New Roman" w:cs="Times New Roman"/>
          <w:sz w:val="26"/>
          <w:szCs w:val="26"/>
        </w:rPr>
        <w:t xml:space="preserve"> </w:t>
      </w:r>
      <w:r w:rsidRPr="005A3D22">
        <w:rPr>
          <w:rFonts w:ascii="Times New Roman" w:hAnsi="Times New Roman" w:cs="Times New Roman"/>
          <w:sz w:val="26"/>
          <w:szCs w:val="26"/>
        </w:rPr>
        <w:t>не порушувати порядок спілкування, виконувати свої батьківські обов’язки, приділяти дитині увагу і турботу, виховувати її, матеріально утримувати.</w:t>
      </w:r>
    </w:p>
    <w:p w14:paraId="3D0CB772" w14:textId="1A89DF0D" w:rsidR="001C6F78" w:rsidRPr="005A3D22" w:rsidRDefault="001C6F78" w:rsidP="001C6F78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 xml:space="preserve">Рекомендувати матері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Pr="005A3D22">
        <w:rPr>
          <w:rFonts w:ascii="Times New Roman" w:hAnsi="Times New Roman" w:cs="Times New Roman"/>
          <w:sz w:val="26"/>
          <w:szCs w:val="26"/>
        </w:rPr>
        <w:t xml:space="preserve"> поважати батьківські права </w:t>
      </w:r>
      <w:r w:rsidR="00870A05" w:rsidRPr="005A3D22">
        <w:rPr>
          <w:rFonts w:ascii="Times New Roman" w:hAnsi="Times New Roman" w:cs="Times New Roman"/>
          <w:sz w:val="26"/>
          <w:szCs w:val="26"/>
        </w:rPr>
        <w:t>…</w:t>
      </w:r>
      <w:r w:rsidRPr="005A3D22">
        <w:rPr>
          <w:rFonts w:ascii="Times New Roman" w:hAnsi="Times New Roman" w:cs="Times New Roman"/>
          <w:sz w:val="26"/>
          <w:szCs w:val="26"/>
        </w:rPr>
        <w:t xml:space="preserve">, не чинити перешкод у спілкуванні батька з </w:t>
      </w:r>
      <w:r w:rsidR="00E43F85" w:rsidRPr="005A3D22">
        <w:rPr>
          <w:rFonts w:ascii="Times New Roman" w:hAnsi="Times New Roman" w:cs="Times New Roman"/>
          <w:sz w:val="26"/>
          <w:szCs w:val="26"/>
        </w:rPr>
        <w:t>дочкою</w:t>
      </w:r>
      <w:r w:rsidRPr="005A3D22">
        <w:rPr>
          <w:rFonts w:ascii="Times New Roman" w:hAnsi="Times New Roman" w:cs="Times New Roman"/>
          <w:sz w:val="26"/>
          <w:szCs w:val="26"/>
        </w:rPr>
        <w:t>.</w:t>
      </w:r>
    </w:p>
    <w:p w14:paraId="2BE67618" w14:textId="77777777" w:rsidR="009D334D" w:rsidRPr="005A3D22" w:rsidRDefault="009D334D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</w:p>
    <w:p w14:paraId="434D3CDA" w14:textId="77777777" w:rsidR="006A639E" w:rsidRPr="005A3D22" w:rsidRDefault="006A639E" w:rsidP="00CD13AB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 w:val="26"/>
          <w:szCs w:val="26"/>
        </w:rPr>
      </w:pPr>
    </w:p>
    <w:p w14:paraId="052451A3" w14:textId="77777777" w:rsidR="004B0D57" w:rsidRPr="005A3D22" w:rsidRDefault="004B0D57" w:rsidP="004B0D57">
      <w:pPr>
        <w:pStyle w:val="a4"/>
        <w:ind w:right="-2"/>
        <w:rPr>
          <w:rFonts w:ascii="Times New Roman" w:hAnsi="Times New Roman" w:cs="Times New Roman"/>
          <w:sz w:val="26"/>
          <w:szCs w:val="26"/>
        </w:rPr>
      </w:pPr>
      <w:r w:rsidRPr="005A3D22">
        <w:rPr>
          <w:rFonts w:ascii="Times New Roman" w:hAnsi="Times New Roman" w:cs="Times New Roman"/>
          <w:sz w:val="26"/>
          <w:szCs w:val="26"/>
        </w:rPr>
        <w:t>Міський голова                                                                                Сергій НАДАЛ</w:t>
      </w:r>
    </w:p>
    <w:sectPr w:rsidR="004B0D57" w:rsidRPr="005A3D22" w:rsidSect="00783FFE">
      <w:headerReference w:type="default" r:id="rId7"/>
      <w:pgSz w:w="11906" w:h="16838"/>
      <w:pgMar w:top="1134" w:right="85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DAD96" w14:textId="77777777" w:rsidR="00135121" w:rsidRDefault="00135121" w:rsidP="00F225EF">
      <w:r>
        <w:separator/>
      </w:r>
    </w:p>
  </w:endnote>
  <w:endnote w:type="continuationSeparator" w:id="0">
    <w:p w14:paraId="48EA019B" w14:textId="77777777" w:rsidR="00135121" w:rsidRDefault="00135121" w:rsidP="00F2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C96E8" w14:textId="77777777" w:rsidR="00135121" w:rsidRDefault="00135121" w:rsidP="00F225EF">
      <w:r>
        <w:separator/>
      </w:r>
    </w:p>
  </w:footnote>
  <w:footnote w:type="continuationSeparator" w:id="0">
    <w:p w14:paraId="1FFF5A66" w14:textId="77777777" w:rsidR="00135121" w:rsidRDefault="00135121" w:rsidP="00F2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4017698"/>
      <w:docPartObj>
        <w:docPartGallery w:val="Page Numbers (Top of Page)"/>
        <w:docPartUnique/>
      </w:docPartObj>
    </w:sdtPr>
    <w:sdtEndPr/>
    <w:sdtContent>
      <w:p w14:paraId="113F0BC4" w14:textId="77777777" w:rsidR="001927F3" w:rsidRDefault="001927F3" w:rsidP="00BD19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B9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77AC"/>
    <w:multiLevelType w:val="hybridMultilevel"/>
    <w:tmpl w:val="D7A436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6989"/>
    <w:multiLevelType w:val="hybridMultilevel"/>
    <w:tmpl w:val="B776DB76"/>
    <w:lvl w:ilvl="0" w:tplc="5A38A95C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773561"/>
    <w:multiLevelType w:val="hybridMultilevel"/>
    <w:tmpl w:val="5FC80E84"/>
    <w:lvl w:ilvl="0" w:tplc="9EEA297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E3D3AE4"/>
    <w:multiLevelType w:val="hybridMultilevel"/>
    <w:tmpl w:val="6D027D0E"/>
    <w:lvl w:ilvl="0" w:tplc="9904B8A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977A60"/>
    <w:multiLevelType w:val="hybridMultilevel"/>
    <w:tmpl w:val="39C47D7C"/>
    <w:lvl w:ilvl="0" w:tplc="739474B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97C0B43"/>
    <w:multiLevelType w:val="hybridMultilevel"/>
    <w:tmpl w:val="C852A3B4"/>
    <w:lvl w:ilvl="0" w:tplc="5CA0FC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302F02"/>
    <w:multiLevelType w:val="hybridMultilevel"/>
    <w:tmpl w:val="E6A86916"/>
    <w:lvl w:ilvl="0" w:tplc="1BA047E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B2"/>
    <w:rsid w:val="00000B35"/>
    <w:rsid w:val="000016E2"/>
    <w:rsid w:val="000075DF"/>
    <w:rsid w:val="0001141F"/>
    <w:rsid w:val="000127A9"/>
    <w:rsid w:val="00012D5D"/>
    <w:rsid w:val="000161BB"/>
    <w:rsid w:val="000167B6"/>
    <w:rsid w:val="00020198"/>
    <w:rsid w:val="000218D9"/>
    <w:rsid w:val="00024E16"/>
    <w:rsid w:val="000279FB"/>
    <w:rsid w:val="000304A9"/>
    <w:rsid w:val="00032C7B"/>
    <w:rsid w:val="00041CF4"/>
    <w:rsid w:val="00042227"/>
    <w:rsid w:val="00043301"/>
    <w:rsid w:val="0004693B"/>
    <w:rsid w:val="00046E6B"/>
    <w:rsid w:val="00047126"/>
    <w:rsid w:val="00047ACF"/>
    <w:rsid w:val="000505FE"/>
    <w:rsid w:val="00051520"/>
    <w:rsid w:val="00054C53"/>
    <w:rsid w:val="00054DCA"/>
    <w:rsid w:val="00056199"/>
    <w:rsid w:val="00061696"/>
    <w:rsid w:val="00063381"/>
    <w:rsid w:val="00063A76"/>
    <w:rsid w:val="00063B7B"/>
    <w:rsid w:val="00065039"/>
    <w:rsid w:val="00067896"/>
    <w:rsid w:val="000713BB"/>
    <w:rsid w:val="0007396C"/>
    <w:rsid w:val="00073FF4"/>
    <w:rsid w:val="000808F9"/>
    <w:rsid w:val="00083E97"/>
    <w:rsid w:val="0008429E"/>
    <w:rsid w:val="000860FD"/>
    <w:rsid w:val="00087EAA"/>
    <w:rsid w:val="0009237E"/>
    <w:rsid w:val="00092B0C"/>
    <w:rsid w:val="000933D8"/>
    <w:rsid w:val="0009720E"/>
    <w:rsid w:val="00097DE6"/>
    <w:rsid w:val="000A0CA3"/>
    <w:rsid w:val="000A13D0"/>
    <w:rsid w:val="000A2345"/>
    <w:rsid w:val="000A4629"/>
    <w:rsid w:val="000B0B53"/>
    <w:rsid w:val="000B2E7E"/>
    <w:rsid w:val="000B5E89"/>
    <w:rsid w:val="000B6006"/>
    <w:rsid w:val="000B6635"/>
    <w:rsid w:val="000C0305"/>
    <w:rsid w:val="000C14E9"/>
    <w:rsid w:val="000C483E"/>
    <w:rsid w:val="000C5165"/>
    <w:rsid w:val="000C5464"/>
    <w:rsid w:val="000C74D4"/>
    <w:rsid w:val="000D1AB8"/>
    <w:rsid w:val="000D2497"/>
    <w:rsid w:val="000D2BC5"/>
    <w:rsid w:val="000D4BDC"/>
    <w:rsid w:val="000D6ECC"/>
    <w:rsid w:val="000E1CEC"/>
    <w:rsid w:val="000E2335"/>
    <w:rsid w:val="000E2411"/>
    <w:rsid w:val="000E5030"/>
    <w:rsid w:val="000F7FC3"/>
    <w:rsid w:val="00101F87"/>
    <w:rsid w:val="00103F05"/>
    <w:rsid w:val="001056C2"/>
    <w:rsid w:val="001116EE"/>
    <w:rsid w:val="00114F08"/>
    <w:rsid w:val="001178A3"/>
    <w:rsid w:val="001202E4"/>
    <w:rsid w:val="00120B85"/>
    <w:rsid w:val="001224CD"/>
    <w:rsid w:val="00124D70"/>
    <w:rsid w:val="0013061C"/>
    <w:rsid w:val="001311D8"/>
    <w:rsid w:val="00131BF8"/>
    <w:rsid w:val="00132347"/>
    <w:rsid w:val="00132CFE"/>
    <w:rsid w:val="00135121"/>
    <w:rsid w:val="00137EF2"/>
    <w:rsid w:val="00137FFC"/>
    <w:rsid w:val="001407E7"/>
    <w:rsid w:val="0014151F"/>
    <w:rsid w:val="00143196"/>
    <w:rsid w:val="00144B88"/>
    <w:rsid w:val="00153992"/>
    <w:rsid w:val="001539AD"/>
    <w:rsid w:val="0016030B"/>
    <w:rsid w:val="001622ED"/>
    <w:rsid w:val="0016610B"/>
    <w:rsid w:val="001661F6"/>
    <w:rsid w:val="00173E5F"/>
    <w:rsid w:val="00181300"/>
    <w:rsid w:val="001843B2"/>
    <w:rsid w:val="001912E2"/>
    <w:rsid w:val="00191BD5"/>
    <w:rsid w:val="001927F3"/>
    <w:rsid w:val="001951EE"/>
    <w:rsid w:val="001954BD"/>
    <w:rsid w:val="001A5AC4"/>
    <w:rsid w:val="001B1DCF"/>
    <w:rsid w:val="001B292D"/>
    <w:rsid w:val="001B5BFF"/>
    <w:rsid w:val="001B6770"/>
    <w:rsid w:val="001B77D6"/>
    <w:rsid w:val="001C02D7"/>
    <w:rsid w:val="001C2EA0"/>
    <w:rsid w:val="001C3576"/>
    <w:rsid w:val="001C4501"/>
    <w:rsid w:val="001C4CDA"/>
    <w:rsid w:val="001C6232"/>
    <w:rsid w:val="001C6F78"/>
    <w:rsid w:val="001C7FF6"/>
    <w:rsid w:val="001D1C64"/>
    <w:rsid w:val="001D2D8E"/>
    <w:rsid w:val="001D4D13"/>
    <w:rsid w:val="001E0DB1"/>
    <w:rsid w:val="001E0FEF"/>
    <w:rsid w:val="001E3E92"/>
    <w:rsid w:val="001E4E72"/>
    <w:rsid w:val="001F45CA"/>
    <w:rsid w:val="001F4A86"/>
    <w:rsid w:val="001F651C"/>
    <w:rsid w:val="001F72AC"/>
    <w:rsid w:val="001F7529"/>
    <w:rsid w:val="00204A9D"/>
    <w:rsid w:val="00206BFC"/>
    <w:rsid w:val="00211BC5"/>
    <w:rsid w:val="00212DA9"/>
    <w:rsid w:val="00213A2D"/>
    <w:rsid w:val="0021459C"/>
    <w:rsid w:val="00214E91"/>
    <w:rsid w:val="0021500D"/>
    <w:rsid w:val="00215525"/>
    <w:rsid w:val="00216D73"/>
    <w:rsid w:val="00217CCA"/>
    <w:rsid w:val="002218CA"/>
    <w:rsid w:val="0022249D"/>
    <w:rsid w:val="00224AC7"/>
    <w:rsid w:val="00225CD8"/>
    <w:rsid w:val="00231059"/>
    <w:rsid w:val="002377D6"/>
    <w:rsid w:val="00242A1E"/>
    <w:rsid w:val="00243C5C"/>
    <w:rsid w:val="00243DB7"/>
    <w:rsid w:val="00245C74"/>
    <w:rsid w:val="0024791B"/>
    <w:rsid w:val="002526F4"/>
    <w:rsid w:val="0025314E"/>
    <w:rsid w:val="00253889"/>
    <w:rsid w:val="0025398B"/>
    <w:rsid w:val="0025484A"/>
    <w:rsid w:val="00255A6B"/>
    <w:rsid w:val="00260072"/>
    <w:rsid w:val="002628B5"/>
    <w:rsid w:val="002637CC"/>
    <w:rsid w:val="002639AE"/>
    <w:rsid w:val="00264804"/>
    <w:rsid w:val="0026674A"/>
    <w:rsid w:val="002706E7"/>
    <w:rsid w:val="00272FB5"/>
    <w:rsid w:val="002731D8"/>
    <w:rsid w:val="00273A93"/>
    <w:rsid w:val="00273F3C"/>
    <w:rsid w:val="00274B56"/>
    <w:rsid w:val="0028023E"/>
    <w:rsid w:val="00280759"/>
    <w:rsid w:val="00283BD5"/>
    <w:rsid w:val="00287EB2"/>
    <w:rsid w:val="00291229"/>
    <w:rsid w:val="00292943"/>
    <w:rsid w:val="002938D2"/>
    <w:rsid w:val="00294D26"/>
    <w:rsid w:val="00294EE5"/>
    <w:rsid w:val="002A1F94"/>
    <w:rsid w:val="002A54F8"/>
    <w:rsid w:val="002A775D"/>
    <w:rsid w:val="002B0E08"/>
    <w:rsid w:val="002B2293"/>
    <w:rsid w:val="002B6217"/>
    <w:rsid w:val="002C35BA"/>
    <w:rsid w:val="002C43CF"/>
    <w:rsid w:val="002D1639"/>
    <w:rsid w:val="002D4788"/>
    <w:rsid w:val="002D6373"/>
    <w:rsid w:val="002E0324"/>
    <w:rsid w:val="002E3644"/>
    <w:rsid w:val="002E392F"/>
    <w:rsid w:val="002E509A"/>
    <w:rsid w:val="002F2C8F"/>
    <w:rsid w:val="002F66F7"/>
    <w:rsid w:val="003020A5"/>
    <w:rsid w:val="00302C04"/>
    <w:rsid w:val="00304C42"/>
    <w:rsid w:val="0030745D"/>
    <w:rsid w:val="003123BD"/>
    <w:rsid w:val="003159D9"/>
    <w:rsid w:val="00320ED6"/>
    <w:rsid w:val="00323D3B"/>
    <w:rsid w:val="00324256"/>
    <w:rsid w:val="00324B6B"/>
    <w:rsid w:val="003255D1"/>
    <w:rsid w:val="003265B7"/>
    <w:rsid w:val="00331306"/>
    <w:rsid w:val="00334346"/>
    <w:rsid w:val="003502ED"/>
    <w:rsid w:val="0035085C"/>
    <w:rsid w:val="00356633"/>
    <w:rsid w:val="00357E68"/>
    <w:rsid w:val="00364DAE"/>
    <w:rsid w:val="0037000A"/>
    <w:rsid w:val="003712A0"/>
    <w:rsid w:val="003720FE"/>
    <w:rsid w:val="00373203"/>
    <w:rsid w:val="0037391D"/>
    <w:rsid w:val="00374DD8"/>
    <w:rsid w:val="00382F33"/>
    <w:rsid w:val="00383992"/>
    <w:rsid w:val="00391E96"/>
    <w:rsid w:val="00392754"/>
    <w:rsid w:val="003931F0"/>
    <w:rsid w:val="00397E88"/>
    <w:rsid w:val="003A1669"/>
    <w:rsid w:val="003A230B"/>
    <w:rsid w:val="003A557B"/>
    <w:rsid w:val="003A5917"/>
    <w:rsid w:val="003A76B7"/>
    <w:rsid w:val="003B02A0"/>
    <w:rsid w:val="003B06E2"/>
    <w:rsid w:val="003B09A4"/>
    <w:rsid w:val="003B0DCD"/>
    <w:rsid w:val="003B12CD"/>
    <w:rsid w:val="003B22BB"/>
    <w:rsid w:val="003B2DD3"/>
    <w:rsid w:val="003B4561"/>
    <w:rsid w:val="003B4C46"/>
    <w:rsid w:val="003B57E2"/>
    <w:rsid w:val="003B6FD7"/>
    <w:rsid w:val="003B7C08"/>
    <w:rsid w:val="003C1681"/>
    <w:rsid w:val="003C2114"/>
    <w:rsid w:val="003C3110"/>
    <w:rsid w:val="003C3FC2"/>
    <w:rsid w:val="003D1350"/>
    <w:rsid w:val="003D3A40"/>
    <w:rsid w:val="003D40CA"/>
    <w:rsid w:val="003E11C0"/>
    <w:rsid w:val="003E3008"/>
    <w:rsid w:val="003E4A1E"/>
    <w:rsid w:val="003F0F80"/>
    <w:rsid w:val="003F3328"/>
    <w:rsid w:val="003F48BF"/>
    <w:rsid w:val="003F5200"/>
    <w:rsid w:val="00401CBF"/>
    <w:rsid w:val="0040594A"/>
    <w:rsid w:val="004060A8"/>
    <w:rsid w:val="00415560"/>
    <w:rsid w:val="0041609A"/>
    <w:rsid w:val="00416AEF"/>
    <w:rsid w:val="00420DA0"/>
    <w:rsid w:val="00421E71"/>
    <w:rsid w:val="00423368"/>
    <w:rsid w:val="0042342C"/>
    <w:rsid w:val="004238B3"/>
    <w:rsid w:val="00430260"/>
    <w:rsid w:val="00431085"/>
    <w:rsid w:val="00440728"/>
    <w:rsid w:val="004429D6"/>
    <w:rsid w:val="00442D8A"/>
    <w:rsid w:val="004441D2"/>
    <w:rsid w:val="00450E88"/>
    <w:rsid w:val="00451A6F"/>
    <w:rsid w:val="004543B9"/>
    <w:rsid w:val="00454895"/>
    <w:rsid w:val="0045724C"/>
    <w:rsid w:val="00461FD8"/>
    <w:rsid w:val="00464AA2"/>
    <w:rsid w:val="004714E0"/>
    <w:rsid w:val="004725A5"/>
    <w:rsid w:val="0047380D"/>
    <w:rsid w:val="00473A54"/>
    <w:rsid w:val="00485C99"/>
    <w:rsid w:val="004862A0"/>
    <w:rsid w:val="004876A4"/>
    <w:rsid w:val="00492875"/>
    <w:rsid w:val="00493267"/>
    <w:rsid w:val="004935AC"/>
    <w:rsid w:val="00493FF2"/>
    <w:rsid w:val="00494955"/>
    <w:rsid w:val="00494ABB"/>
    <w:rsid w:val="00494FFB"/>
    <w:rsid w:val="00496D77"/>
    <w:rsid w:val="004A25ED"/>
    <w:rsid w:val="004A4E6D"/>
    <w:rsid w:val="004A599B"/>
    <w:rsid w:val="004A7E26"/>
    <w:rsid w:val="004B0D57"/>
    <w:rsid w:val="004B3707"/>
    <w:rsid w:val="004B566F"/>
    <w:rsid w:val="004C0784"/>
    <w:rsid w:val="004C1AE1"/>
    <w:rsid w:val="004C2D82"/>
    <w:rsid w:val="004C375F"/>
    <w:rsid w:val="004C4E34"/>
    <w:rsid w:val="004D20F0"/>
    <w:rsid w:val="004D5B8A"/>
    <w:rsid w:val="004F1ADF"/>
    <w:rsid w:val="004F4C6B"/>
    <w:rsid w:val="004F4D1F"/>
    <w:rsid w:val="004F583A"/>
    <w:rsid w:val="004F7A99"/>
    <w:rsid w:val="00501DD6"/>
    <w:rsid w:val="00503E42"/>
    <w:rsid w:val="005046F0"/>
    <w:rsid w:val="00511CF1"/>
    <w:rsid w:val="00512412"/>
    <w:rsid w:val="005136E0"/>
    <w:rsid w:val="00514F19"/>
    <w:rsid w:val="00515D16"/>
    <w:rsid w:val="00516415"/>
    <w:rsid w:val="00520BEB"/>
    <w:rsid w:val="00524612"/>
    <w:rsid w:val="0052487B"/>
    <w:rsid w:val="00526CF6"/>
    <w:rsid w:val="005276DC"/>
    <w:rsid w:val="005302D0"/>
    <w:rsid w:val="005326ED"/>
    <w:rsid w:val="0053526A"/>
    <w:rsid w:val="00535574"/>
    <w:rsid w:val="00535A06"/>
    <w:rsid w:val="0053697E"/>
    <w:rsid w:val="005448B6"/>
    <w:rsid w:val="00544B76"/>
    <w:rsid w:val="00544F29"/>
    <w:rsid w:val="005540D7"/>
    <w:rsid w:val="0055526B"/>
    <w:rsid w:val="005562F0"/>
    <w:rsid w:val="005563D3"/>
    <w:rsid w:val="005566F1"/>
    <w:rsid w:val="00557017"/>
    <w:rsid w:val="005579D5"/>
    <w:rsid w:val="00564947"/>
    <w:rsid w:val="00567618"/>
    <w:rsid w:val="00567F6B"/>
    <w:rsid w:val="00573C95"/>
    <w:rsid w:val="00575BBB"/>
    <w:rsid w:val="00575E2C"/>
    <w:rsid w:val="0058017A"/>
    <w:rsid w:val="00582ACC"/>
    <w:rsid w:val="00585B9E"/>
    <w:rsid w:val="005874C7"/>
    <w:rsid w:val="00590BB2"/>
    <w:rsid w:val="00590FAF"/>
    <w:rsid w:val="00591144"/>
    <w:rsid w:val="00591ECC"/>
    <w:rsid w:val="00592450"/>
    <w:rsid w:val="00592DC5"/>
    <w:rsid w:val="00593378"/>
    <w:rsid w:val="00597466"/>
    <w:rsid w:val="00597A93"/>
    <w:rsid w:val="005A3007"/>
    <w:rsid w:val="005A3D22"/>
    <w:rsid w:val="005A72F9"/>
    <w:rsid w:val="005B03F7"/>
    <w:rsid w:val="005B4EDE"/>
    <w:rsid w:val="005B74D9"/>
    <w:rsid w:val="005B7804"/>
    <w:rsid w:val="005B7EED"/>
    <w:rsid w:val="005C43BA"/>
    <w:rsid w:val="005C5192"/>
    <w:rsid w:val="005C5696"/>
    <w:rsid w:val="005C6142"/>
    <w:rsid w:val="005C727D"/>
    <w:rsid w:val="005D09FE"/>
    <w:rsid w:val="005D3EC5"/>
    <w:rsid w:val="005D6356"/>
    <w:rsid w:val="005D65DA"/>
    <w:rsid w:val="005E6470"/>
    <w:rsid w:val="005E7A7C"/>
    <w:rsid w:val="005F0044"/>
    <w:rsid w:val="005F0088"/>
    <w:rsid w:val="005F01F2"/>
    <w:rsid w:val="005F3905"/>
    <w:rsid w:val="005F409A"/>
    <w:rsid w:val="005F455F"/>
    <w:rsid w:val="005F4601"/>
    <w:rsid w:val="005F62CD"/>
    <w:rsid w:val="00605F62"/>
    <w:rsid w:val="00606718"/>
    <w:rsid w:val="00610046"/>
    <w:rsid w:val="00612EA6"/>
    <w:rsid w:val="006165C4"/>
    <w:rsid w:val="006166AC"/>
    <w:rsid w:val="00620601"/>
    <w:rsid w:val="00623084"/>
    <w:rsid w:val="006236AE"/>
    <w:rsid w:val="0062510D"/>
    <w:rsid w:val="00625287"/>
    <w:rsid w:val="0062552F"/>
    <w:rsid w:val="00625E4F"/>
    <w:rsid w:val="0062602F"/>
    <w:rsid w:val="00633E80"/>
    <w:rsid w:val="006353AE"/>
    <w:rsid w:val="006376D1"/>
    <w:rsid w:val="006405C3"/>
    <w:rsid w:val="00640A5A"/>
    <w:rsid w:val="0064248C"/>
    <w:rsid w:val="00644453"/>
    <w:rsid w:val="006459EE"/>
    <w:rsid w:val="00650500"/>
    <w:rsid w:val="00650D2C"/>
    <w:rsid w:val="00652ACE"/>
    <w:rsid w:val="006536FB"/>
    <w:rsid w:val="006564F0"/>
    <w:rsid w:val="00656645"/>
    <w:rsid w:val="00661E6C"/>
    <w:rsid w:val="006630BC"/>
    <w:rsid w:val="006652F0"/>
    <w:rsid w:val="00666332"/>
    <w:rsid w:val="0067484C"/>
    <w:rsid w:val="00675587"/>
    <w:rsid w:val="00676C79"/>
    <w:rsid w:val="00677442"/>
    <w:rsid w:val="00677B6F"/>
    <w:rsid w:val="00684962"/>
    <w:rsid w:val="006850FB"/>
    <w:rsid w:val="00686229"/>
    <w:rsid w:val="006931E8"/>
    <w:rsid w:val="006931F4"/>
    <w:rsid w:val="006935BE"/>
    <w:rsid w:val="006954F1"/>
    <w:rsid w:val="006A1F8E"/>
    <w:rsid w:val="006A639E"/>
    <w:rsid w:val="006B00D0"/>
    <w:rsid w:val="006B57A9"/>
    <w:rsid w:val="006B77FE"/>
    <w:rsid w:val="006C0439"/>
    <w:rsid w:val="006C083B"/>
    <w:rsid w:val="006C6EB3"/>
    <w:rsid w:val="006D409B"/>
    <w:rsid w:val="006D71B7"/>
    <w:rsid w:val="006E3D88"/>
    <w:rsid w:val="006E4CF5"/>
    <w:rsid w:val="006E772E"/>
    <w:rsid w:val="006F35CE"/>
    <w:rsid w:val="006F573C"/>
    <w:rsid w:val="006F6929"/>
    <w:rsid w:val="00700376"/>
    <w:rsid w:val="00712C6D"/>
    <w:rsid w:val="007139A1"/>
    <w:rsid w:val="00715382"/>
    <w:rsid w:val="007159D3"/>
    <w:rsid w:val="007203C0"/>
    <w:rsid w:val="007210CA"/>
    <w:rsid w:val="00725A7D"/>
    <w:rsid w:val="00725E69"/>
    <w:rsid w:val="00727397"/>
    <w:rsid w:val="007325C8"/>
    <w:rsid w:val="00732856"/>
    <w:rsid w:val="00733934"/>
    <w:rsid w:val="007376CA"/>
    <w:rsid w:val="007432E1"/>
    <w:rsid w:val="00750954"/>
    <w:rsid w:val="0075212A"/>
    <w:rsid w:val="00754F27"/>
    <w:rsid w:val="00757259"/>
    <w:rsid w:val="00757CF8"/>
    <w:rsid w:val="007601C3"/>
    <w:rsid w:val="00761948"/>
    <w:rsid w:val="00761BD9"/>
    <w:rsid w:val="00761DEF"/>
    <w:rsid w:val="0076293E"/>
    <w:rsid w:val="00762E07"/>
    <w:rsid w:val="007646FC"/>
    <w:rsid w:val="0077085E"/>
    <w:rsid w:val="007733EC"/>
    <w:rsid w:val="007734EB"/>
    <w:rsid w:val="007738AD"/>
    <w:rsid w:val="007742D0"/>
    <w:rsid w:val="00774D39"/>
    <w:rsid w:val="00774D45"/>
    <w:rsid w:val="00780288"/>
    <w:rsid w:val="00781383"/>
    <w:rsid w:val="00781B29"/>
    <w:rsid w:val="007828DD"/>
    <w:rsid w:val="00783FFE"/>
    <w:rsid w:val="00785748"/>
    <w:rsid w:val="00793647"/>
    <w:rsid w:val="00794818"/>
    <w:rsid w:val="00797433"/>
    <w:rsid w:val="007A51C9"/>
    <w:rsid w:val="007B0623"/>
    <w:rsid w:val="007B3A8D"/>
    <w:rsid w:val="007B40FF"/>
    <w:rsid w:val="007B4E72"/>
    <w:rsid w:val="007C2F1F"/>
    <w:rsid w:val="007D0CC1"/>
    <w:rsid w:val="007D16E3"/>
    <w:rsid w:val="007D2AC0"/>
    <w:rsid w:val="007D4760"/>
    <w:rsid w:val="007D6D9C"/>
    <w:rsid w:val="007D7B18"/>
    <w:rsid w:val="007D7DFB"/>
    <w:rsid w:val="007E0648"/>
    <w:rsid w:val="007E7854"/>
    <w:rsid w:val="007F0675"/>
    <w:rsid w:val="007F17F4"/>
    <w:rsid w:val="007F5738"/>
    <w:rsid w:val="007F609D"/>
    <w:rsid w:val="00800144"/>
    <w:rsid w:val="008006CF"/>
    <w:rsid w:val="008015CF"/>
    <w:rsid w:val="00802316"/>
    <w:rsid w:val="00803416"/>
    <w:rsid w:val="008040B8"/>
    <w:rsid w:val="00804BAD"/>
    <w:rsid w:val="00807E84"/>
    <w:rsid w:val="00812860"/>
    <w:rsid w:val="00812D7E"/>
    <w:rsid w:val="00813A5A"/>
    <w:rsid w:val="008152E8"/>
    <w:rsid w:val="00815D9D"/>
    <w:rsid w:val="00816288"/>
    <w:rsid w:val="00820BE9"/>
    <w:rsid w:val="008221FF"/>
    <w:rsid w:val="00823C88"/>
    <w:rsid w:val="00831599"/>
    <w:rsid w:val="008325A3"/>
    <w:rsid w:val="00834A94"/>
    <w:rsid w:val="0083525C"/>
    <w:rsid w:val="00836094"/>
    <w:rsid w:val="008402D0"/>
    <w:rsid w:val="008447BE"/>
    <w:rsid w:val="00844F47"/>
    <w:rsid w:val="00846292"/>
    <w:rsid w:val="00856A51"/>
    <w:rsid w:val="00857C11"/>
    <w:rsid w:val="00861BB7"/>
    <w:rsid w:val="00866A8C"/>
    <w:rsid w:val="0086753B"/>
    <w:rsid w:val="00870A05"/>
    <w:rsid w:val="008732A9"/>
    <w:rsid w:val="008735EE"/>
    <w:rsid w:val="008744B7"/>
    <w:rsid w:val="00874D6D"/>
    <w:rsid w:val="00874EF3"/>
    <w:rsid w:val="0087753D"/>
    <w:rsid w:val="008826ED"/>
    <w:rsid w:val="00883048"/>
    <w:rsid w:val="00892709"/>
    <w:rsid w:val="00894618"/>
    <w:rsid w:val="008947F5"/>
    <w:rsid w:val="008A2B9C"/>
    <w:rsid w:val="008A31D1"/>
    <w:rsid w:val="008A6B09"/>
    <w:rsid w:val="008B10F3"/>
    <w:rsid w:val="008B16F7"/>
    <w:rsid w:val="008B1A9B"/>
    <w:rsid w:val="008C0354"/>
    <w:rsid w:val="008C1190"/>
    <w:rsid w:val="008C27C8"/>
    <w:rsid w:val="008C74D0"/>
    <w:rsid w:val="008D050E"/>
    <w:rsid w:val="008D1918"/>
    <w:rsid w:val="008D31DB"/>
    <w:rsid w:val="008D3344"/>
    <w:rsid w:val="008D504C"/>
    <w:rsid w:val="008E330B"/>
    <w:rsid w:val="008E393C"/>
    <w:rsid w:val="008E682B"/>
    <w:rsid w:val="008F00CD"/>
    <w:rsid w:val="008F144E"/>
    <w:rsid w:val="008F1A4B"/>
    <w:rsid w:val="008F3000"/>
    <w:rsid w:val="008F5102"/>
    <w:rsid w:val="009022AF"/>
    <w:rsid w:val="009023C4"/>
    <w:rsid w:val="00904140"/>
    <w:rsid w:val="00904B11"/>
    <w:rsid w:val="00907B3F"/>
    <w:rsid w:val="00910D30"/>
    <w:rsid w:val="00914923"/>
    <w:rsid w:val="00917757"/>
    <w:rsid w:val="0092151B"/>
    <w:rsid w:val="00921673"/>
    <w:rsid w:val="009253EC"/>
    <w:rsid w:val="00926DF3"/>
    <w:rsid w:val="009432FE"/>
    <w:rsid w:val="00944697"/>
    <w:rsid w:val="00944783"/>
    <w:rsid w:val="0094552D"/>
    <w:rsid w:val="0094570A"/>
    <w:rsid w:val="00946B5C"/>
    <w:rsid w:val="00946E62"/>
    <w:rsid w:val="009472F2"/>
    <w:rsid w:val="00950ED8"/>
    <w:rsid w:val="00951077"/>
    <w:rsid w:val="00951EAE"/>
    <w:rsid w:val="00957A88"/>
    <w:rsid w:val="0096029F"/>
    <w:rsid w:val="00961353"/>
    <w:rsid w:val="0096456F"/>
    <w:rsid w:val="00975C25"/>
    <w:rsid w:val="00980A63"/>
    <w:rsid w:val="009828E4"/>
    <w:rsid w:val="0098477C"/>
    <w:rsid w:val="00984918"/>
    <w:rsid w:val="00984BAC"/>
    <w:rsid w:val="00991B01"/>
    <w:rsid w:val="0099725D"/>
    <w:rsid w:val="00997F57"/>
    <w:rsid w:val="009A00FD"/>
    <w:rsid w:val="009A16FB"/>
    <w:rsid w:val="009A422B"/>
    <w:rsid w:val="009A5354"/>
    <w:rsid w:val="009A6F8C"/>
    <w:rsid w:val="009B04F3"/>
    <w:rsid w:val="009B0AF3"/>
    <w:rsid w:val="009B138F"/>
    <w:rsid w:val="009B2AF4"/>
    <w:rsid w:val="009B3DE3"/>
    <w:rsid w:val="009B471D"/>
    <w:rsid w:val="009C02CC"/>
    <w:rsid w:val="009C2BEB"/>
    <w:rsid w:val="009C31FB"/>
    <w:rsid w:val="009C3275"/>
    <w:rsid w:val="009D030D"/>
    <w:rsid w:val="009D1B89"/>
    <w:rsid w:val="009D2C67"/>
    <w:rsid w:val="009D334D"/>
    <w:rsid w:val="009D4795"/>
    <w:rsid w:val="009D759C"/>
    <w:rsid w:val="009E0F72"/>
    <w:rsid w:val="009E2557"/>
    <w:rsid w:val="009E2C7C"/>
    <w:rsid w:val="009E4F66"/>
    <w:rsid w:val="009E5319"/>
    <w:rsid w:val="009E540E"/>
    <w:rsid w:val="009F0917"/>
    <w:rsid w:val="009F0DD9"/>
    <w:rsid w:val="009F3BA1"/>
    <w:rsid w:val="009F5ABE"/>
    <w:rsid w:val="009F5DE6"/>
    <w:rsid w:val="009F6C85"/>
    <w:rsid w:val="00A000DF"/>
    <w:rsid w:val="00A027C0"/>
    <w:rsid w:val="00A02D31"/>
    <w:rsid w:val="00A036DB"/>
    <w:rsid w:val="00A03772"/>
    <w:rsid w:val="00A03C9F"/>
    <w:rsid w:val="00A04420"/>
    <w:rsid w:val="00A0684F"/>
    <w:rsid w:val="00A1019A"/>
    <w:rsid w:val="00A11231"/>
    <w:rsid w:val="00A12554"/>
    <w:rsid w:val="00A1353D"/>
    <w:rsid w:val="00A151A2"/>
    <w:rsid w:val="00A249DF"/>
    <w:rsid w:val="00A268EC"/>
    <w:rsid w:val="00A31002"/>
    <w:rsid w:val="00A31068"/>
    <w:rsid w:val="00A32809"/>
    <w:rsid w:val="00A32E06"/>
    <w:rsid w:val="00A33FB1"/>
    <w:rsid w:val="00A4047A"/>
    <w:rsid w:val="00A414CA"/>
    <w:rsid w:val="00A414CC"/>
    <w:rsid w:val="00A4362E"/>
    <w:rsid w:val="00A4492D"/>
    <w:rsid w:val="00A50381"/>
    <w:rsid w:val="00A53BA8"/>
    <w:rsid w:val="00A54DDB"/>
    <w:rsid w:val="00A57B3C"/>
    <w:rsid w:val="00A6062D"/>
    <w:rsid w:val="00A62DB6"/>
    <w:rsid w:val="00A70EE8"/>
    <w:rsid w:val="00A71EFE"/>
    <w:rsid w:val="00A72474"/>
    <w:rsid w:val="00A75BC0"/>
    <w:rsid w:val="00A76A34"/>
    <w:rsid w:val="00A85B04"/>
    <w:rsid w:val="00A862D5"/>
    <w:rsid w:val="00A8675D"/>
    <w:rsid w:val="00A87395"/>
    <w:rsid w:val="00A90FFC"/>
    <w:rsid w:val="00A93942"/>
    <w:rsid w:val="00AA0125"/>
    <w:rsid w:val="00AA02F0"/>
    <w:rsid w:val="00AA0FAF"/>
    <w:rsid w:val="00AA1331"/>
    <w:rsid w:val="00AA2D3B"/>
    <w:rsid w:val="00AA318F"/>
    <w:rsid w:val="00AA777A"/>
    <w:rsid w:val="00AB4CA3"/>
    <w:rsid w:val="00AB5002"/>
    <w:rsid w:val="00AB60E4"/>
    <w:rsid w:val="00AB7507"/>
    <w:rsid w:val="00AC11CF"/>
    <w:rsid w:val="00AC26E3"/>
    <w:rsid w:val="00AD17ED"/>
    <w:rsid w:val="00AD6AC9"/>
    <w:rsid w:val="00AE0942"/>
    <w:rsid w:val="00AE3040"/>
    <w:rsid w:val="00AF6324"/>
    <w:rsid w:val="00AF63FA"/>
    <w:rsid w:val="00AF6EC5"/>
    <w:rsid w:val="00AF7458"/>
    <w:rsid w:val="00B01CDD"/>
    <w:rsid w:val="00B0385A"/>
    <w:rsid w:val="00B04B76"/>
    <w:rsid w:val="00B06BFA"/>
    <w:rsid w:val="00B108DE"/>
    <w:rsid w:val="00B17080"/>
    <w:rsid w:val="00B1784C"/>
    <w:rsid w:val="00B23C4B"/>
    <w:rsid w:val="00B27931"/>
    <w:rsid w:val="00B33E3A"/>
    <w:rsid w:val="00B4051C"/>
    <w:rsid w:val="00B42146"/>
    <w:rsid w:val="00B42335"/>
    <w:rsid w:val="00B42C84"/>
    <w:rsid w:val="00B43081"/>
    <w:rsid w:val="00B450F3"/>
    <w:rsid w:val="00B5142E"/>
    <w:rsid w:val="00B51F91"/>
    <w:rsid w:val="00B53F00"/>
    <w:rsid w:val="00B53FE7"/>
    <w:rsid w:val="00B5674C"/>
    <w:rsid w:val="00B567F6"/>
    <w:rsid w:val="00B60B3F"/>
    <w:rsid w:val="00B62618"/>
    <w:rsid w:val="00B62E34"/>
    <w:rsid w:val="00B635C2"/>
    <w:rsid w:val="00B64B39"/>
    <w:rsid w:val="00B6546C"/>
    <w:rsid w:val="00B73451"/>
    <w:rsid w:val="00B76433"/>
    <w:rsid w:val="00B76712"/>
    <w:rsid w:val="00B76A7B"/>
    <w:rsid w:val="00B76B18"/>
    <w:rsid w:val="00B77165"/>
    <w:rsid w:val="00B8545C"/>
    <w:rsid w:val="00B905A7"/>
    <w:rsid w:val="00B9068F"/>
    <w:rsid w:val="00B9377A"/>
    <w:rsid w:val="00B94F4D"/>
    <w:rsid w:val="00B95083"/>
    <w:rsid w:val="00B95B6E"/>
    <w:rsid w:val="00B96D10"/>
    <w:rsid w:val="00B97F71"/>
    <w:rsid w:val="00BA1BE5"/>
    <w:rsid w:val="00BA3D4C"/>
    <w:rsid w:val="00BA472F"/>
    <w:rsid w:val="00BA7F1F"/>
    <w:rsid w:val="00BB0A34"/>
    <w:rsid w:val="00BB1505"/>
    <w:rsid w:val="00BB35E7"/>
    <w:rsid w:val="00BB3CAB"/>
    <w:rsid w:val="00BB4EA5"/>
    <w:rsid w:val="00BB55BD"/>
    <w:rsid w:val="00BB7ED7"/>
    <w:rsid w:val="00BC1C90"/>
    <w:rsid w:val="00BC2C53"/>
    <w:rsid w:val="00BC4D44"/>
    <w:rsid w:val="00BC55E1"/>
    <w:rsid w:val="00BC5CD8"/>
    <w:rsid w:val="00BD00A5"/>
    <w:rsid w:val="00BD03F1"/>
    <w:rsid w:val="00BD1929"/>
    <w:rsid w:val="00BE0185"/>
    <w:rsid w:val="00BE30E5"/>
    <w:rsid w:val="00BE4EDA"/>
    <w:rsid w:val="00BE5867"/>
    <w:rsid w:val="00BF18BE"/>
    <w:rsid w:val="00BF3296"/>
    <w:rsid w:val="00BF46FC"/>
    <w:rsid w:val="00BF6AD6"/>
    <w:rsid w:val="00BF6BD7"/>
    <w:rsid w:val="00BF7886"/>
    <w:rsid w:val="00C01935"/>
    <w:rsid w:val="00C022EB"/>
    <w:rsid w:val="00C025D5"/>
    <w:rsid w:val="00C108C0"/>
    <w:rsid w:val="00C10E5F"/>
    <w:rsid w:val="00C10FDD"/>
    <w:rsid w:val="00C12204"/>
    <w:rsid w:val="00C12B61"/>
    <w:rsid w:val="00C12F19"/>
    <w:rsid w:val="00C17C00"/>
    <w:rsid w:val="00C17F0E"/>
    <w:rsid w:val="00C20E3A"/>
    <w:rsid w:val="00C21263"/>
    <w:rsid w:val="00C221E2"/>
    <w:rsid w:val="00C233DF"/>
    <w:rsid w:val="00C3220B"/>
    <w:rsid w:val="00C32512"/>
    <w:rsid w:val="00C348BA"/>
    <w:rsid w:val="00C34CA6"/>
    <w:rsid w:val="00C3678F"/>
    <w:rsid w:val="00C45D5C"/>
    <w:rsid w:val="00C473EA"/>
    <w:rsid w:val="00C542D2"/>
    <w:rsid w:val="00C6160A"/>
    <w:rsid w:val="00C6425A"/>
    <w:rsid w:val="00C64803"/>
    <w:rsid w:val="00C65D97"/>
    <w:rsid w:val="00C716D0"/>
    <w:rsid w:val="00C73A97"/>
    <w:rsid w:val="00C76129"/>
    <w:rsid w:val="00C776EB"/>
    <w:rsid w:val="00C8252C"/>
    <w:rsid w:val="00C85084"/>
    <w:rsid w:val="00C90D05"/>
    <w:rsid w:val="00C90E6A"/>
    <w:rsid w:val="00C91928"/>
    <w:rsid w:val="00C91AED"/>
    <w:rsid w:val="00C95DBD"/>
    <w:rsid w:val="00CA08EC"/>
    <w:rsid w:val="00CA35EE"/>
    <w:rsid w:val="00CA5A62"/>
    <w:rsid w:val="00CA67B5"/>
    <w:rsid w:val="00CB227B"/>
    <w:rsid w:val="00CB280C"/>
    <w:rsid w:val="00CB2886"/>
    <w:rsid w:val="00CB4D4F"/>
    <w:rsid w:val="00CB790A"/>
    <w:rsid w:val="00CC19CF"/>
    <w:rsid w:val="00CC25AA"/>
    <w:rsid w:val="00CC44AC"/>
    <w:rsid w:val="00CC4D96"/>
    <w:rsid w:val="00CC6A3F"/>
    <w:rsid w:val="00CC7A7F"/>
    <w:rsid w:val="00CD13AB"/>
    <w:rsid w:val="00CE20D6"/>
    <w:rsid w:val="00CE268C"/>
    <w:rsid w:val="00CE34ED"/>
    <w:rsid w:val="00CE4362"/>
    <w:rsid w:val="00CE60A2"/>
    <w:rsid w:val="00CF01E8"/>
    <w:rsid w:val="00CF1A2E"/>
    <w:rsid w:val="00CF23F3"/>
    <w:rsid w:val="00CF327B"/>
    <w:rsid w:val="00CF389E"/>
    <w:rsid w:val="00CF3A2B"/>
    <w:rsid w:val="00CF6078"/>
    <w:rsid w:val="00CF7587"/>
    <w:rsid w:val="00D01F0E"/>
    <w:rsid w:val="00D04DF3"/>
    <w:rsid w:val="00D052DE"/>
    <w:rsid w:val="00D0598C"/>
    <w:rsid w:val="00D11162"/>
    <w:rsid w:val="00D11A60"/>
    <w:rsid w:val="00D151E4"/>
    <w:rsid w:val="00D1559F"/>
    <w:rsid w:val="00D15FB2"/>
    <w:rsid w:val="00D162A7"/>
    <w:rsid w:val="00D1688F"/>
    <w:rsid w:val="00D17125"/>
    <w:rsid w:val="00D27222"/>
    <w:rsid w:val="00D30F67"/>
    <w:rsid w:val="00D312C6"/>
    <w:rsid w:val="00D31F15"/>
    <w:rsid w:val="00D329A4"/>
    <w:rsid w:val="00D33674"/>
    <w:rsid w:val="00D34C0B"/>
    <w:rsid w:val="00D3652D"/>
    <w:rsid w:val="00D4032B"/>
    <w:rsid w:val="00D412BB"/>
    <w:rsid w:val="00D42811"/>
    <w:rsid w:val="00D42FC6"/>
    <w:rsid w:val="00D440AF"/>
    <w:rsid w:val="00D4650F"/>
    <w:rsid w:val="00D53005"/>
    <w:rsid w:val="00D549B0"/>
    <w:rsid w:val="00D57FCC"/>
    <w:rsid w:val="00D62C33"/>
    <w:rsid w:val="00D6455B"/>
    <w:rsid w:val="00D7265E"/>
    <w:rsid w:val="00D73CAF"/>
    <w:rsid w:val="00D7525C"/>
    <w:rsid w:val="00D8609F"/>
    <w:rsid w:val="00D8620A"/>
    <w:rsid w:val="00D92F91"/>
    <w:rsid w:val="00DA1328"/>
    <w:rsid w:val="00DA27C3"/>
    <w:rsid w:val="00DA2B39"/>
    <w:rsid w:val="00DA5596"/>
    <w:rsid w:val="00DB1B16"/>
    <w:rsid w:val="00DB3634"/>
    <w:rsid w:val="00DB3C61"/>
    <w:rsid w:val="00DB51E3"/>
    <w:rsid w:val="00DB5311"/>
    <w:rsid w:val="00DB5974"/>
    <w:rsid w:val="00DC08C1"/>
    <w:rsid w:val="00DC1A26"/>
    <w:rsid w:val="00DC1E41"/>
    <w:rsid w:val="00DC57DD"/>
    <w:rsid w:val="00DC69DB"/>
    <w:rsid w:val="00DC6B13"/>
    <w:rsid w:val="00DD07BC"/>
    <w:rsid w:val="00DD1236"/>
    <w:rsid w:val="00DD26AD"/>
    <w:rsid w:val="00DD2AF1"/>
    <w:rsid w:val="00DD2C90"/>
    <w:rsid w:val="00DE6227"/>
    <w:rsid w:val="00DE6C11"/>
    <w:rsid w:val="00DF28F6"/>
    <w:rsid w:val="00DF3669"/>
    <w:rsid w:val="00DF55E0"/>
    <w:rsid w:val="00E00944"/>
    <w:rsid w:val="00E03483"/>
    <w:rsid w:val="00E0527B"/>
    <w:rsid w:val="00E05394"/>
    <w:rsid w:val="00E153DD"/>
    <w:rsid w:val="00E1547D"/>
    <w:rsid w:val="00E15820"/>
    <w:rsid w:val="00E158B0"/>
    <w:rsid w:val="00E15DF7"/>
    <w:rsid w:val="00E17BCC"/>
    <w:rsid w:val="00E20D38"/>
    <w:rsid w:val="00E23662"/>
    <w:rsid w:val="00E24605"/>
    <w:rsid w:val="00E24BCE"/>
    <w:rsid w:val="00E25E46"/>
    <w:rsid w:val="00E2624F"/>
    <w:rsid w:val="00E30260"/>
    <w:rsid w:val="00E31566"/>
    <w:rsid w:val="00E31A38"/>
    <w:rsid w:val="00E33584"/>
    <w:rsid w:val="00E34706"/>
    <w:rsid w:val="00E41CA1"/>
    <w:rsid w:val="00E43F85"/>
    <w:rsid w:val="00E457E0"/>
    <w:rsid w:val="00E45C04"/>
    <w:rsid w:val="00E47ECA"/>
    <w:rsid w:val="00E5193E"/>
    <w:rsid w:val="00E54BD5"/>
    <w:rsid w:val="00E559D8"/>
    <w:rsid w:val="00E56FD8"/>
    <w:rsid w:val="00E570F6"/>
    <w:rsid w:val="00E57602"/>
    <w:rsid w:val="00E60141"/>
    <w:rsid w:val="00E623D8"/>
    <w:rsid w:val="00E62648"/>
    <w:rsid w:val="00E64C73"/>
    <w:rsid w:val="00E67685"/>
    <w:rsid w:val="00E679C0"/>
    <w:rsid w:val="00E81C96"/>
    <w:rsid w:val="00E82FED"/>
    <w:rsid w:val="00E85071"/>
    <w:rsid w:val="00E864FA"/>
    <w:rsid w:val="00E86DAC"/>
    <w:rsid w:val="00E91B02"/>
    <w:rsid w:val="00E92C63"/>
    <w:rsid w:val="00E94B87"/>
    <w:rsid w:val="00E958DC"/>
    <w:rsid w:val="00EA27D8"/>
    <w:rsid w:val="00EA5096"/>
    <w:rsid w:val="00EA5BFF"/>
    <w:rsid w:val="00EA71E4"/>
    <w:rsid w:val="00EA7E5C"/>
    <w:rsid w:val="00EB37DD"/>
    <w:rsid w:val="00EB4E1E"/>
    <w:rsid w:val="00EB5ADC"/>
    <w:rsid w:val="00EB5FF6"/>
    <w:rsid w:val="00EB62A3"/>
    <w:rsid w:val="00EB6C62"/>
    <w:rsid w:val="00EC14DF"/>
    <w:rsid w:val="00EC2880"/>
    <w:rsid w:val="00EC2C7F"/>
    <w:rsid w:val="00EC49D1"/>
    <w:rsid w:val="00EC54C9"/>
    <w:rsid w:val="00EC5A00"/>
    <w:rsid w:val="00EC659E"/>
    <w:rsid w:val="00EC7E66"/>
    <w:rsid w:val="00ED0F94"/>
    <w:rsid w:val="00ED36E0"/>
    <w:rsid w:val="00ED5D98"/>
    <w:rsid w:val="00EE3347"/>
    <w:rsid w:val="00EE4C06"/>
    <w:rsid w:val="00EE52D0"/>
    <w:rsid w:val="00EE663F"/>
    <w:rsid w:val="00EF0CC0"/>
    <w:rsid w:val="00EF0F4A"/>
    <w:rsid w:val="00EF18FB"/>
    <w:rsid w:val="00EF1DB8"/>
    <w:rsid w:val="00EF366D"/>
    <w:rsid w:val="00EF5119"/>
    <w:rsid w:val="00EF69AA"/>
    <w:rsid w:val="00F035AB"/>
    <w:rsid w:val="00F10032"/>
    <w:rsid w:val="00F13B0C"/>
    <w:rsid w:val="00F13DA8"/>
    <w:rsid w:val="00F1439C"/>
    <w:rsid w:val="00F15DF8"/>
    <w:rsid w:val="00F16402"/>
    <w:rsid w:val="00F20A8C"/>
    <w:rsid w:val="00F213A7"/>
    <w:rsid w:val="00F22222"/>
    <w:rsid w:val="00F225EF"/>
    <w:rsid w:val="00F2420C"/>
    <w:rsid w:val="00F30AE3"/>
    <w:rsid w:val="00F312B2"/>
    <w:rsid w:val="00F31A3E"/>
    <w:rsid w:val="00F34500"/>
    <w:rsid w:val="00F36CFE"/>
    <w:rsid w:val="00F37FBB"/>
    <w:rsid w:val="00F40DBC"/>
    <w:rsid w:val="00F440DB"/>
    <w:rsid w:val="00F45161"/>
    <w:rsid w:val="00F46B57"/>
    <w:rsid w:val="00F46CB9"/>
    <w:rsid w:val="00F46D3C"/>
    <w:rsid w:val="00F47213"/>
    <w:rsid w:val="00F472A2"/>
    <w:rsid w:val="00F508EC"/>
    <w:rsid w:val="00F52CC7"/>
    <w:rsid w:val="00F556DF"/>
    <w:rsid w:val="00F604D6"/>
    <w:rsid w:val="00F60A2D"/>
    <w:rsid w:val="00F6314D"/>
    <w:rsid w:val="00F638FE"/>
    <w:rsid w:val="00F659A0"/>
    <w:rsid w:val="00F717DD"/>
    <w:rsid w:val="00F71A41"/>
    <w:rsid w:val="00F73243"/>
    <w:rsid w:val="00F74E2A"/>
    <w:rsid w:val="00F80AFD"/>
    <w:rsid w:val="00F81B90"/>
    <w:rsid w:val="00F85330"/>
    <w:rsid w:val="00F9075B"/>
    <w:rsid w:val="00F91261"/>
    <w:rsid w:val="00F940AB"/>
    <w:rsid w:val="00F97D85"/>
    <w:rsid w:val="00FA0A7E"/>
    <w:rsid w:val="00FA1F82"/>
    <w:rsid w:val="00FA402B"/>
    <w:rsid w:val="00FA61A0"/>
    <w:rsid w:val="00FA6E23"/>
    <w:rsid w:val="00FA710C"/>
    <w:rsid w:val="00FA7D06"/>
    <w:rsid w:val="00FB0565"/>
    <w:rsid w:val="00FB15E1"/>
    <w:rsid w:val="00FB3495"/>
    <w:rsid w:val="00FB6512"/>
    <w:rsid w:val="00FB72CF"/>
    <w:rsid w:val="00FB76F4"/>
    <w:rsid w:val="00FC182B"/>
    <w:rsid w:val="00FC1D77"/>
    <w:rsid w:val="00FC2B8B"/>
    <w:rsid w:val="00FD0F7D"/>
    <w:rsid w:val="00FD2699"/>
    <w:rsid w:val="00FD5058"/>
    <w:rsid w:val="00FD7BC3"/>
    <w:rsid w:val="00FE2E6F"/>
    <w:rsid w:val="00FE3C55"/>
    <w:rsid w:val="00FE3CA7"/>
    <w:rsid w:val="00FE3E67"/>
    <w:rsid w:val="00FE6A0B"/>
    <w:rsid w:val="00FF2C25"/>
    <w:rsid w:val="00FF348B"/>
    <w:rsid w:val="00FF45D9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77EC"/>
  <w15:docId w15:val="{B86C1707-D571-46F2-8E78-6FEB7AF3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B0D57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B0D57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4B0D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B0D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225E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225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9432F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432F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13477</Words>
  <Characters>7683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d03-shylga</cp:lastModifiedBy>
  <cp:revision>6</cp:revision>
  <cp:lastPrinted>2026-05-22T09:22:00Z</cp:lastPrinted>
  <dcterms:created xsi:type="dcterms:W3CDTF">2026-05-25T08:52:00Z</dcterms:created>
  <dcterms:modified xsi:type="dcterms:W3CDTF">2026-05-25T13:07:00Z</dcterms:modified>
</cp:coreProperties>
</file>