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53EC" w:rsidRDefault="009253EC" w:rsidP="004B0D57"/>
    <w:p w:rsidR="004B0D57" w:rsidRDefault="004B0D57" w:rsidP="004B0D57">
      <w:pPr>
        <w:rPr>
          <w:rFonts w:ascii="Arial" w:hAnsi="Arial" w:cs="Arial"/>
          <w:color w:val="000000"/>
          <w:sz w:val="27"/>
          <w:szCs w:val="27"/>
        </w:rPr>
      </w:pPr>
      <w:r>
        <w:tab/>
      </w:r>
      <w:r>
        <w:tab/>
      </w:r>
      <w:r>
        <w:rPr>
          <w:color w:val="000000"/>
          <w:lang w:val="uk-UA"/>
        </w:rPr>
        <w:t xml:space="preserve">                                                                           </w:t>
      </w:r>
      <w:r>
        <w:rPr>
          <w:color w:val="000000"/>
        </w:rPr>
        <w:t>Додаток</w:t>
      </w:r>
    </w:p>
    <w:p w:rsidR="004B0D57" w:rsidRDefault="004B0D57" w:rsidP="004B0D57">
      <w:pPr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</w:t>
      </w:r>
      <w:r>
        <w:rPr>
          <w:color w:val="000000"/>
        </w:rPr>
        <w:t>до рішення виконавчого комітету</w:t>
      </w:r>
    </w:p>
    <w:p w:rsidR="004B0D57" w:rsidRDefault="004B0D57" w:rsidP="004B0D57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051520" w:rsidRPr="001C37D2" w:rsidRDefault="00051520" w:rsidP="004B0D57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4B0D57" w:rsidRPr="00BB05B8" w:rsidRDefault="004B0D57" w:rsidP="004B0D57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B05B8">
        <w:rPr>
          <w:rFonts w:ascii="Times New Roman" w:hAnsi="Times New Roman" w:cs="Times New Roman"/>
          <w:szCs w:val="28"/>
        </w:rPr>
        <w:t>ВИСНОВОК</w:t>
      </w:r>
    </w:p>
    <w:p w:rsidR="00520BEB" w:rsidRDefault="004B0D57" w:rsidP="00EC5A00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</w:rPr>
      </w:pPr>
      <w:r w:rsidRPr="00BB05B8">
        <w:rPr>
          <w:rFonts w:ascii="Times New Roman" w:hAnsi="Times New Roman" w:cs="Times New Roman"/>
          <w:szCs w:val="28"/>
        </w:rPr>
        <w:t>органу опіки та піклування</w:t>
      </w:r>
      <w:r>
        <w:rPr>
          <w:rFonts w:ascii="Times New Roman" w:hAnsi="Times New Roman" w:cs="Times New Roman"/>
          <w:szCs w:val="28"/>
        </w:rPr>
        <w:t xml:space="preserve"> </w:t>
      </w:r>
      <w:r w:rsidRPr="005A5EEB">
        <w:rPr>
          <w:rFonts w:ascii="Times New Roman" w:hAnsi="Times New Roman" w:cs="Times New Roman"/>
          <w:szCs w:val="28"/>
        </w:rPr>
        <w:t xml:space="preserve">щодо </w:t>
      </w:r>
      <w:r w:rsidR="00917757" w:rsidRPr="00917757">
        <w:rPr>
          <w:rFonts w:ascii="Times New Roman" w:hAnsi="Times New Roman" w:cs="Times New Roman"/>
          <w:szCs w:val="28"/>
        </w:rPr>
        <w:t xml:space="preserve">встановлення графіку </w:t>
      </w:r>
    </w:p>
    <w:p w:rsidR="004B0D57" w:rsidRDefault="00917757" w:rsidP="00442D8A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</w:rPr>
      </w:pPr>
      <w:r w:rsidRPr="00917757">
        <w:rPr>
          <w:rFonts w:ascii="Times New Roman" w:hAnsi="Times New Roman" w:cs="Times New Roman"/>
          <w:szCs w:val="28"/>
        </w:rPr>
        <w:t xml:space="preserve">участі батька у вихованні та спілкуванні з </w:t>
      </w:r>
      <w:r w:rsidR="00442D8A" w:rsidRPr="00442D8A">
        <w:rPr>
          <w:rFonts w:ascii="Times New Roman" w:hAnsi="Times New Roman" w:cs="Times New Roman"/>
          <w:szCs w:val="28"/>
          <w:lang w:val="ru-RU"/>
        </w:rPr>
        <w:t xml:space="preserve">малолітньою дитиною </w:t>
      </w:r>
      <w:r w:rsidR="00B2180A">
        <w:rPr>
          <w:rFonts w:ascii="Times New Roman" w:hAnsi="Times New Roman" w:cs="Times New Roman"/>
          <w:szCs w:val="28"/>
          <w:lang w:val="ru-RU"/>
        </w:rPr>
        <w:t>…</w:t>
      </w:r>
      <w:r w:rsidR="00442D8A" w:rsidRPr="00442D8A">
        <w:rPr>
          <w:rFonts w:ascii="Times New Roman" w:hAnsi="Times New Roman" w:cs="Times New Roman"/>
          <w:szCs w:val="28"/>
          <w:lang w:val="ru-RU"/>
        </w:rPr>
        <w:t>, 20.06.2023 року народження</w:t>
      </w:r>
    </w:p>
    <w:p w:rsidR="004B0D57" w:rsidRDefault="004B0D57" w:rsidP="004B0D57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:rsidR="009253EC" w:rsidRDefault="009253EC" w:rsidP="004B0D57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:rsidR="00442D8A" w:rsidRDefault="004B0D57" w:rsidP="00A32E0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1144C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442D8A" w:rsidRPr="00442D8A">
        <w:rPr>
          <w:rFonts w:ascii="Times New Roman" w:hAnsi="Times New Roman" w:cs="Times New Roman"/>
          <w:szCs w:val="28"/>
        </w:rPr>
        <w:t>607/17301/25</w:t>
      </w:r>
      <w:r w:rsidR="007F0675" w:rsidRPr="007F0675">
        <w:rPr>
          <w:rFonts w:ascii="Times New Roman" w:hAnsi="Times New Roman" w:cs="Times New Roman"/>
          <w:szCs w:val="28"/>
        </w:rPr>
        <w:t xml:space="preserve">, які надійшли </w:t>
      </w:r>
      <w:r w:rsidR="00EC5A00">
        <w:rPr>
          <w:rFonts w:ascii="Times New Roman" w:hAnsi="Times New Roman" w:cs="Times New Roman"/>
          <w:szCs w:val="28"/>
        </w:rPr>
        <w:t>і</w:t>
      </w:r>
      <w:r w:rsidR="007F0675" w:rsidRPr="007F0675">
        <w:rPr>
          <w:rFonts w:ascii="Times New Roman" w:hAnsi="Times New Roman" w:cs="Times New Roman"/>
          <w:szCs w:val="28"/>
        </w:rPr>
        <w:t xml:space="preserve">з Тернопільського міськрайонного суду Тернопільської області, за позовом </w:t>
      </w:r>
      <w:r w:rsidR="00B2180A">
        <w:rPr>
          <w:rFonts w:ascii="Times New Roman" w:hAnsi="Times New Roman" w:cs="Times New Roman"/>
          <w:szCs w:val="28"/>
        </w:rPr>
        <w:t>…</w:t>
      </w:r>
      <w:r w:rsidR="00442D8A" w:rsidRPr="00442D8A">
        <w:rPr>
          <w:rFonts w:ascii="Times New Roman" w:hAnsi="Times New Roman" w:cs="Times New Roman"/>
          <w:szCs w:val="28"/>
        </w:rPr>
        <w:t xml:space="preserve"> до </w:t>
      </w:r>
      <w:r w:rsidR="00B2180A">
        <w:rPr>
          <w:rFonts w:ascii="Times New Roman" w:hAnsi="Times New Roman" w:cs="Times New Roman"/>
          <w:szCs w:val="28"/>
        </w:rPr>
        <w:t>…</w:t>
      </w:r>
      <w:r w:rsidR="00442D8A" w:rsidRPr="00442D8A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щодо предмета спору, </w:t>
      </w:r>
      <w:r w:rsidR="00946B5C">
        <w:rPr>
          <w:rFonts w:ascii="Times New Roman" w:hAnsi="Times New Roman" w:cs="Times New Roman"/>
          <w:szCs w:val="28"/>
        </w:rPr>
        <w:t>у</w:t>
      </w:r>
      <w:r w:rsidR="00442D8A" w:rsidRPr="00442D8A">
        <w:rPr>
          <w:rFonts w:ascii="Times New Roman" w:hAnsi="Times New Roman" w:cs="Times New Roman"/>
          <w:szCs w:val="28"/>
        </w:rPr>
        <w:t xml:space="preserve">правління сім’ї, молодіжної політики та захисту дітей Тернопільської міської ради про визначення способу участі батька у виховані та спілкуванні з дитиною </w:t>
      </w:r>
      <w:r w:rsidR="00B2180A">
        <w:rPr>
          <w:rFonts w:ascii="Times New Roman" w:hAnsi="Times New Roman" w:cs="Times New Roman"/>
          <w:szCs w:val="28"/>
          <w:lang w:val="ru-RU"/>
        </w:rPr>
        <w:t>…</w:t>
      </w:r>
      <w:r w:rsidR="00442D8A" w:rsidRPr="00442D8A">
        <w:rPr>
          <w:rFonts w:ascii="Times New Roman" w:hAnsi="Times New Roman" w:cs="Times New Roman"/>
          <w:szCs w:val="28"/>
          <w:lang w:val="ru-RU"/>
        </w:rPr>
        <w:t>, 20.06.2023</w:t>
      </w:r>
      <w:r w:rsidR="007F0675" w:rsidRPr="007F0675">
        <w:rPr>
          <w:rFonts w:ascii="Times New Roman" w:hAnsi="Times New Roman" w:cs="Times New Roman"/>
          <w:szCs w:val="28"/>
          <w:lang w:val="ru-RU"/>
        </w:rPr>
        <w:t> </w:t>
      </w:r>
      <w:r w:rsidRPr="00151C85">
        <w:rPr>
          <w:rFonts w:ascii="Times New Roman" w:hAnsi="Times New Roman" w:cs="Times New Roman"/>
          <w:szCs w:val="28"/>
        </w:rPr>
        <w:t>року народження</w:t>
      </w:r>
      <w:r w:rsidR="006931F4">
        <w:rPr>
          <w:rFonts w:ascii="Times New Roman" w:hAnsi="Times New Roman" w:cs="Times New Roman"/>
          <w:szCs w:val="28"/>
        </w:rPr>
        <w:t xml:space="preserve">, а саме батько просить </w:t>
      </w:r>
      <w:r w:rsidR="00DC08C1">
        <w:rPr>
          <w:rFonts w:ascii="Times New Roman" w:hAnsi="Times New Roman" w:cs="Times New Roman"/>
          <w:szCs w:val="28"/>
        </w:rPr>
        <w:t xml:space="preserve">не перешкоджати </w:t>
      </w:r>
      <w:r w:rsidR="001C2EA0">
        <w:rPr>
          <w:rFonts w:ascii="Times New Roman" w:hAnsi="Times New Roman" w:cs="Times New Roman"/>
          <w:szCs w:val="28"/>
        </w:rPr>
        <w:t xml:space="preserve">у </w:t>
      </w:r>
      <w:r w:rsidR="00DC08C1">
        <w:rPr>
          <w:rFonts w:ascii="Times New Roman" w:hAnsi="Times New Roman" w:cs="Times New Roman"/>
          <w:szCs w:val="28"/>
        </w:rPr>
        <w:t>спілкува</w:t>
      </w:r>
      <w:r w:rsidR="001C2EA0">
        <w:rPr>
          <w:rFonts w:ascii="Times New Roman" w:hAnsi="Times New Roman" w:cs="Times New Roman"/>
          <w:szCs w:val="28"/>
        </w:rPr>
        <w:t>нні із дитиною</w:t>
      </w:r>
      <w:r w:rsidR="00DC08C1">
        <w:rPr>
          <w:rFonts w:ascii="Times New Roman" w:hAnsi="Times New Roman" w:cs="Times New Roman"/>
          <w:szCs w:val="28"/>
        </w:rPr>
        <w:t xml:space="preserve"> та </w:t>
      </w:r>
      <w:r w:rsidR="00442D8A">
        <w:rPr>
          <w:rFonts w:ascii="Times New Roman" w:hAnsi="Times New Roman" w:cs="Times New Roman"/>
          <w:szCs w:val="28"/>
        </w:rPr>
        <w:t>встановити наступний порядок спілкування</w:t>
      </w:r>
      <w:r w:rsidR="001C2EA0">
        <w:rPr>
          <w:rFonts w:ascii="Times New Roman" w:hAnsi="Times New Roman" w:cs="Times New Roman"/>
          <w:szCs w:val="28"/>
        </w:rPr>
        <w:t xml:space="preserve"> із сином</w:t>
      </w:r>
      <w:r w:rsidR="00442D8A">
        <w:rPr>
          <w:rFonts w:ascii="Times New Roman" w:hAnsi="Times New Roman" w:cs="Times New Roman"/>
          <w:szCs w:val="28"/>
        </w:rPr>
        <w:t>:</w:t>
      </w:r>
    </w:p>
    <w:p w:rsidR="00442D8A" w:rsidRDefault="00442D8A" w:rsidP="00644453">
      <w:pPr>
        <w:pStyle w:val="a4"/>
        <w:numPr>
          <w:ilvl w:val="0"/>
          <w:numId w:val="5"/>
        </w:numPr>
        <w:tabs>
          <w:tab w:val="left" w:pos="993"/>
        </w:tabs>
        <w:ind w:left="142" w:right="-2"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особисті зустрічі з дитиною двічі на тиждень по </w:t>
      </w:r>
      <w:r w:rsidR="001C2EA0">
        <w:rPr>
          <w:rFonts w:ascii="Times New Roman" w:hAnsi="Times New Roman" w:cs="Times New Roman"/>
          <w:szCs w:val="28"/>
        </w:rPr>
        <w:t xml:space="preserve">дві </w:t>
      </w:r>
      <w:r>
        <w:rPr>
          <w:rFonts w:ascii="Times New Roman" w:hAnsi="Times New Roman" w:cs="Times New Roman"/>
          <w:szCs w:val="28"/>
        </w:rPr>
        <w:t>години у присутності матері (або іншої довір</w:t>
      </w:r>
      <w:r w:rsidR="00625E4F">
        <w:rPr>
          <w:rFonts w:ascii="Times New Roman" w:hAnsi="Times New Roman" w:cs="Times New Roman"/>
          <w:szCs w:val="28"/>
        </w:rPr>
        <w:t>еної</w:t>
      </w:r>
      <w:r>
        <w:rPr>
          <w:rFonts w:ascii="Times New Roman" w:hAnsi="Times New Roman" w:cs="Times New Roman"/>
          <w:szCs w:val="28"/>
        </w:rPr>
        <w:t xml:space="preserve"> особи \ психолога) з поступовим розширенням часу;</w:t>
      </w:r>
    </w:p>
    <w:p w:rsidR="00EC5A00" w:rsidRDefault="00442D8A" w:rsidP="00644453">
      <w:pPr>
        <w:pStyle w:val="a4"/>
        <w:numPr>
          <w:ilvl w:val="0"/>
          <w:numId w:val="5"/>
        </w:numPr>
        <w:tabs>
          <w:tab w:val="left" w:pos="993"/>
        </w:tabs>
        <w:ind w:left="142" w:right="-2"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щомісячне відвідування дитини у вихідні дні протягом </w:t>
      </w:r>
      <w:r w:rsidR="006353AE">
        <w:rPr>
          <w:rFonts w:ascii="Times New Roman" w:hAnsi="Times New Roman" w:cs="Times New Roman"/>
          <w:szCs w:val="28"/>
        </w:rPr>
        <w:t>одного</w:t>
      </w:r>
      <w:r>
        <w:rPr>
          <w:rFonts w:ascii="Times New Roman" w:hAnsi="Times New Roman" w:cs="Times New Roman"/>
          <w:szCs w:val="28"/>
        </w:rPr>
        <w:t xml:space="preserve"> повного дня у су</w:t>
      </w:r>
      <w:r w:rsidR="00D0598C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szCs w:val="28"/>
        </w:rPr>
        <w:t>ров</w:t>
      </w:r>
      <w:r w:rsidR="00D0598C">
        <w:rPr>
          <w:rFonts w:ascii="Times New Roman" w:hAnsi="Times New Roman" w:cs="Times New Roman"/>
          <w:szCs w:val="28"/>
        </w:rPr>
        <w:t>од</w:t>
      </w:r>
      <w:r>
        <w:rPr>
          <w:rFonts w:ascii="Times New Roman" w:hAnsi="Times New Roman" w:cs="Times New Roman"/>
          <w:szCs w:val="28"/>
        </w:rPr>
        <w:t>і матері \ психолога</w:t>
      </w:r>
      <w:r w:rsidR="00EC5A00">
        <w:rPr>
          <w:rFonts w:ascii="Times New Roman" w:hAnsi="Times New Roman" w:cs="Times New Roman"/>
          <w:szCs w:val="28"/>
        </w:rPr>
        <w:t>;</w:t>
      </w:r>
    </w:p>
    <w:p w:rsidR="00442D8A" w:rsidRDefault="00442D8A" w:rsidP="00644453">
      <w:pPr>
        <w:pStyle w:val="a4"/>
        <w:numPr>
          <w:ilvl w:val="0"/>
          <w:numId w:val="5"/>
        </w:numPr>
        <w:tabs>
          <w:tab w:val="left" w:pos="993"/>
        </w:tabs>
        <w:ind w:left="142" w:right="-2"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під час канікул – проведення 7 днів з дитиною на території України під наглядом матері</w:t>
      </w:r>
      <w:r w:rsidR="00961353">
        <w:rPr>
          <w:rFonts w:ascii="Times New Roman" w:hAnsi="Times New Roman" w:cs="Times New Roman"/>
          <w:szCs w:val="28"/>
        </w:rPr>
        <w:t>;</w:t>
      </w:r>
    </w:p>
    <w:p w:rsidR="00961353" w:rsidRDefault="00961353" w:rsidP="00644453">
      <w:pPr>
        <w:pStyle w:val="a4"/>
        <w:numPr>
          <w:ilvl w:val="0"/>
          <w:numId w:val="5"/>
        </w:numPr>
        <w:tabs>
          <w:tab w:val="left" w:pos="993"/>
        </w:tabs>
        <w:ind w:left="142" w:right="-2"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виїзд дитини за межі України можливий лише за письмовою згодою матері та за умови нотаріального посвідчення такої згоди</w:t>
      </w:r>
      <w:r w:rsidR="00DC08C1">
        <w:rPr>
          <w:rFonts w:ascii="Times New Roman" w:hAnsi="Times New Roman" w:cs="Times New Roman"/>
          <w:szCs w:val="28"/>
        </w:rPr>
        <w:t>.</w:t>
      </w:r>
    </w:p>
    <w:p w:rsidR="00054DCA" w:rsidRDefault="00CC4D96" w:rsidP="00A32E0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Також батько п</w:t>
      </w:r>
      <w:r w:rsidR="00054DCA">
        <w:rPr>
          <w:rFonts w:ascii="Times New Roman" w:hAnsi="Times New Roman" w:cs="Times New Roman"/>
          <w:szCs w:val="28"/>
        </w:rPr>
        <w:t xml:space="preserve">росить, щоб зустрічі відбувалися у місцях, </w:t>
      </w:r>
      <w:r w:rsidR="006564F0">
        <w:rPr>
          <w:rFonts w:ascii="Times New Roman" w:hAnsi="Times New Roman" w:cs="Times New Roman"/>
          <w:szCs w:val="28"/>
        </w:rPr>
        <w:t>виз</w:t>
      </w:r>
      <w:r w:rsidR="00054DCA">
        <w:rPr>
          <w:rFonts w:ascii="Times New Roman" w:hAnsi="Times New Roman" w:cs="Times New Roman"/>
          <w:szCs w:val="28"/>
        </w:rPr>
        <w:t xml:space="preserve">начених </w:t>
      </w:r>
      <w:r w:rsidR="006564F0">
        <w:rPr>
          <w:rFonts w:ascii="Times New Roman" w:hAnsi="Times New Roman" w:cs="Times New Roman"/>
          <w:szCs w:val="28"/>
        </w:rPr>
        <w:t>за погодженням сторін (ігрові кімнати,</w:t>
      </w:r>
      <w:r w:rsidR="00EC14DF">
        <w:rPr>
          <w:rFonts w:ascii="Times New Roman" w:hAnsi="Times New Roman" w:cs="Times New Roman"/>
          <w:szCs w:val="28"/>
        </w:rPr>
        <w:t xml:space="preserve"> </w:t>
      </w:r>
      <w:r w:rsidR="006564F0">
        <w:rPr>
          <w:rFonts w:ascii="Times New Roman" w:hAnsi="Times New Roman" w:cs="Times New Roman"/>
          <w:szCs w:val="28"/>
        </w:rPr>
        <w:t>дитячі цен</w:t>
      </w:r>
      <w:r w:rsidR="004A599B">
        <w:rPr>
          <w:rFonts w:ascii="Times New Roman" w:hAnsi="Times New Roman" w:cs="Times New Roman"/>
          <w:szCs w:val="28"/>
        </w:rPr>
        <w:t>тр</w:t>
      </w:r>
      <w:r w:rsidR="006564F0">
        <w:rPr>
          <w:rFonts w:ascii="Times New Roman" w:hAnsi="Times New Roman" w:cs="Times New Roman"/>
          <w:szCs w:val="28"/>
        </w:rPr>
        <w:t xml:space="preserve">и). Враховуючи мовний бар’єр, під час зустрічей може бути присутня особа, яка володіє українською та турецькою мовами. </w:t>
      </w:r>
      <w:r w:rsidR="003502ED">
        <w:rPr>
          <w:rFonts w:ascii="Times New Roman" w:hAnsi="Times New Roman" w:cs="Times New Roman"/>
          <w:szCs w:val="28"/>
        </w:rPr>
        <w:t>При необхідності – проводити адаптаційні зустрічі у присутності дитячого психолога.</w:t>
      </w:r>
    </w:p>
    <w:p w:rsidR="0024791B" w:rsidRDefault="0024791B" w:rsidP="00F40DB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 засідання комісії з питань захисту прав дитини з’явилися батько </w:t>
      </w:r>
      <w:r w:rsidR="00B2180A">
        <w:rPr>
          <w:rFonts w:ascii="Times New Roman" w:hAnsi="Times New Roman" w:cs="Times New Roman"/>
          <w:szCs w:val="28"/>
        </w:rPr>
        <w:t>…</w:t>
      </w:r>
      <w:r w:rsidR="000B5E89">
        <w:rPr>
          <w:rFonts w:ascii="Times New Roman" w:hAnsi="Times New Roman" w:cs="Times New Roman"/>
          <w:szCs w:val="28"/>
        </w:rPr>
        <w:t xml:space="preserve"> </w:t>
      </w:r>
      <w:r w:rsidR="00E15DF7">
        <w:rPr>
          <w:rFonts w:ascii="Times New Roman" w:hAnsi="Times New Roman" w:cs="Times New Roman"/>
          <w:szCs w:val="28"/>
        </w:rPr>
        <w:t xml:space="preserve">(з перекладачем) </w:t>
      </w:r>
      <w:r w:rsidR="000B5E89">
        <w:rPr>
          <w:rFonts w:ascii="Times New Roman" w:hAnsi="Times New Roman" w:cs="Times New Roman"/>
          <w:szCs w:val="28"/>
        </w:rPr>
        <w:t xml:space="preserve">та його представник – адвокат </w:t>
      </w:r>
      <w:r w:rsidR="00B2180A">
        <w:rPr>
          <w:rFonts w:ascii="Times New Roman" w:hAnsi="Times New Roman" w:cs="Times New Roman"/>
          <w:szCs w:val="28"/>
        </w:rPr>
        <w:t>…</w:t>
      </w:r>
      <w:r w:rsidR="00C21263">
        <w:rPr>
          <w:rFonts w:ascii="Times New Roman" w:hAnsi="Times New Roman" w:cs="Times New Roman"/>
          <w:szCs w:val="28"/>
        </w:rPr>
        <w:t>. Повідомили, що батько хоче займатися виховання</w:t>
      </w:r>
      <w:r w:rsidR="00E15DF7">
        <w:rPr>
          <w:rFonts w:ascii="Times New Roman" w:hAnsi="Times New Roman" w:cs="Times New Roman"/>
          <w:szCs w:val="28"/>
        </w:rPr>
        <w:t>м</w:t>
      </w:r>
      <w:r w:rsidR="00C21263">
        <w:rPr>
          <w:rFonts w:ascii="Times New Roman" w:hAnsi="Times New Roman" w:cs="Times New Roman"/>
          <w:szCs w:val="28"/>
        </w:rPr>
        <w:t xml:space="preserve"> сина та  спілкуватись із ним. Зараз не має такої можливості, оскільки мат</w:t>
      </w:r>
      <w:r w:rsidR="00FF5398">
        <w:rPr>
          <w:rFonts w:ascii="Times New Roman" w:hAnsi="Times New Roman" w:cs="Times New Roman"/>
          <w:szCs w:val="28"/>
        </w:rPr>
        <w:t xml:space="preserve">и чинить йому перешкоди у цьому. </w:t>
      </w:r>
      <w:r w:rsidR="009022AF">
        <w:rPr>
          <w:rFonts w:ascii="Times New Roman" w:hAnsi="Times New Roman" w:cs="Times New Roman"/>
          <w:szCs w:val="28"/>
        </w:rPr>
        <w:t>Батько пояснив</w:t>
      </w:r>
      <w:r w:rsidR="00E15DF7">
        <w:rPr>
          <w:rFonts w:ascii="Times New Roman" w:hAnsi="Times New Roman" w:cs="Times New Roman"/>
          <w:szCs w:val="28"/>
        </w:rPr>
        <w:t>, щ</w:t>
      </w:r>
      <w:r w:rsidR="009022AF">
        <w:rPr>
          <w:rFonts w:ascii="Times New Roman" w:hAnsi="Times New Roman" w:cs="Times New Roman"/>
          <w:szCs w:val="28"/>
        </w:rPr>
        <w:t xml:space="preserve">о востаннє бачив сина, коли хлопчику було 2 роки. </w:t>
      </w:r>
      <w:r w:rsidR="00623084">
        <w:rPr>
          <w:rFonts w:ascii="Times New Roman" w:hAnsi="Times New Roman" w:cs="Times New Roman"/>
          <w:szCs w:val="28"/>
        </w:rPr>
        <w:t xml:space="preserve">Також адвокат зазначив, що батько не мав змоги надавати кошти матері для утримання дитини, тому що у нього були відсутні відповідні реквізити </w:t>
      </w:r>
      <w:r w:rsidR="00B2180A">
        <w:rPr>
          <w:rFonts w:ascii="Times New Roman" w:hAnsi="Times New Roman" w:cs="Times New Roman"/>
          <w:szCs w:val="28"/>
        </w:rPr>
        <w:t>…</w:t>
      </w:r>
      <w:r w:rsidR="00623084">
        <w:rPr>
          <w:rFonts w:ascii="Times New Roman" w:hAnsi="Times New Roman" w:cs="Times New Roman"/>
          <w:szCs w:val="28"/>
        </w:rPr>
        <w:t xml:space="preserve"> для перерахунку грошей. </w:t>
      </w:r>
      <w:r w:rsidR="00FF5398">
        <w:rPr>
          <w:rFonts w:ascii="Times New Roman" w:hAnsi="Times New Roman" w:cs="Times New Roman"/>
          <w:szCs w:val="28"/>
        </w:rPr>
        <w:t xml:space="preserve">На даний час батько проживає у м. Чортків, Тернопільської області, де орендує </w:t>
      </w:r>
      <w:r w:rsidR="00FF5398">
        <w:rPr>
          <w:rFonts w:ascii="Times New Roman" w:hAnsi="Times New Roman" w:cs="Times New Roman"/>
          <w:szCs w:val="28"/>
        </w:rPr>
        <w:lastRenderedPageBreak/>
        <w:t xml:space="preserve">помешкання. </w:t>
      </w:r>
      <w:r w:rsidR="001407E7">
        <w:rPr>
          <w:rFonts w:ascii="Times New Roman" w:hAnsi="Times New Roman" w:cs="Times New Roman"/>
          <w:szCs w:val="28"/>
        </w:rPr>
        <w:t>Проживає три місяці в Україні, після чого їде на три місяці в Туреччину.</w:t>
      </w:r>
    </w:p>
    <w:p w:rsidR="00907B3F" w:rsidRPr="002D6373" w:rsidRDefault="00B2180A" w:rsidP="000016E2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907B3F">
        <w:rPr>
          <w:rFonts w:ascii="Times New Roman" w:hAnsi="Times New Roman" w:cs="Times New Roman"/>
          <w:szCs w:val="28"/>
        </w:rPr>
        <w:t>, яка є матір’ю дитини, на засіданні комісії з питань захисту прав дитини вказала, що заперечує щодо встановлення графіку побачень батька із сином</w:t>
      </w:r>
      <w:r w:rsidR="00373203">
        <w:rPr>
          <w:rFonts w:ascii="Times New Roman" w:hAnsi="Times New Roman" w:cs="Times New Roman"/>
          <w:szCs w:val="28"/>
        </w:rPr>
        <w:t>.</w:t>
      </w:r>
      <w:r w:rsidR="00907B3F">
        <w:rPr>
          <w:rFonts w:ascii="Times New Roman" w:hAnsi="Times New Roman" w:cs="Times New Roman"/>
          <w:szCs w:val="28"/>
        </w:rPr>
        <w:t xml:space="preserve"> </w:t>
      </w:r>
      <w:r w:rsidR="00373203">
        <w:rPr>
          <w:rFonts w:ascii="Times New Roman" w:hAnsi="Times New Roman" w:cs="Times New Roman"/>
          <w:szCs w:val="28"/>
        </w:rPr>
        <w:t>В</w:t>
      </w:r>
      <w:r w:rsidR="00907B3F">
        <w:rPr>
          <w:rFonts w:ascii="Times New Roman" w:hAnsi="Times New Roman" w:cs="Times New Roman"/>
          <w:szCs w:val="28"/>
        </w:rPr>
        <w:t>важає, що батьку такий графік, а саме рішення суду</w:t>
      </w:r>
      <w:r w:rsidR="00373203">
        <w:rPr>
          <w:rFonts w:ascii="Times New Roman" w:hAnsi="Times New Roman" w:cs="Times New Roman"/>
          <w:szCs w:val="28"/>
        </w:rPr>
        <w:t>,</w:t>
      </w:r>
      <w:r w:rsidR="00907B3F">
        <w:rPr>
          <w:rFonts w:ascii="Times New Roman" w:hAnsi="Times New Roman" w:cs="Times New Roman"/>
          <w:szCs w:val="28"/>
        </w:rPr>
        <w:t xml:space="preserve"> необхідне для отримання посвідки на проживання в Україні. Мати зазначила, що батько покинув сина коли йому був тільки один рік, з тих пір не брав ніякої участі у його житті та вихованні</w:t>
      </w:r>
      <w:r w:rsidR="0007396C">
        <w:rPr>
          <w:rFonts w:ascii="Times New Roman" w:hAnsi="Times New Roman" w:cs="Times New Roman"/>
          <w:szCs w:val="28"/>
        </w:rPr>
        <w:t>,</w:t>
      </w:r>
      <w:r w:rsidR="0077085E">
        <w:rPr>
          <w:rFonts w:ascii="Times New Roman" w:hAnsi="Times New Roman" w:cs="Times New Roman"/>
          <w:szCs w:val="28"/>
        </w:rPr>
        <w:t xml:space="preserve"> не цікавився його станом здоров’я, успіхами, не забезпечував сина матеріально. </w:t>
      </w:r>
      <w:r>
        <w:rPr>
          <w:rFonts w:ascii="Times New Roman" w:hAnsi="Times New Roman" w:cs="Times New Roman"/>
          <w:szCs w:val="28"/>
        </w:rPr>
        <w:t>..</w:t>
      </w:r>
      <w:r w:rsidR="002D6373">
        <w:rPr>
          <w:rFonts w:ascii="Times New Roman" w:hAnsi="Times New Roman" w:cs="Times New Roman"/>
          <w:szCs w:val="28"/>
        </w:rPr>
        <w:t xml:space="preserve">. </w:t>
      </w:r>
      <w:r w:rsidR="000016E2">
        <w:rPr>
          <w:rFonts w:ascii="Times New Roman" w:hAnsi="Times New Roman" w:cs="Times New Roman"/>
          <w:szCs w:val="28"/>
        </w:rPr>
        <w:t xml:space="preserve">повідомила, що </w:t>
      </w:r>
      <w:r w:rsidR="0007396C">
        <w:rPr>
          <w:rFonts w:ascii="Times New Roman" w:hAnsi="Times New Roman" w:cs="Times New Roman"/>
          <w:szCs w:val="28"/>
        </w:rPr>
        <w:t xml:space="preserve">батько не спілкується із сином </w:t>
      </w:r>
      <w:r w:rsidR="000016E2">
        <w:rPr>
          <w:rFonts w:ascii="Times New Roman" w:hAnsi="Times New Roman" w:cs="Times New Roman"/>
          <w:szCs w:val="28"/>
        </w:rPr>
        <w:t>через те, що не має такого бажання, він не бачив дитини</w:t>
      </w:r>
      <w:r w:rsidR="000016E2" w:rsidRPr="000016E2">
        <w:rPr>
          <w:rFonts w:ascii="Times New Roman" w:hAnsi="Times New Roman" w:cs="Times New Roman"/>
          <w:szCs w:val="28"/>
        </w:rPr>
        <w:t xml:space="preserve"> півтора року</w:t>
      </w:r>
      <w:r w:rsidR="000016E2">
        <w:rPr>
          <w:rFonts w:ascii="Times New Roman" w:hAnsi="Times New Roman" w:cs="Times New Roman"/>
          <w:szCs w:val="28"/>
        </w:rPr>
        <w:t xml:space="preserve"> (з червня 2024 року). </w:t>
      </w:r>
    </w:p>
    <w:p w:rsidR="0099725D" w:rsidRDefault="004B0D57" w:rsidP="009D1B89">
      <w:pPr>
        <w:ind w:firstLine="708"/>
        <w:jc w:val="both"/>
        <w:rPr>
          <w:sz w:val="28"/>
          <w:szCs w:val="28"/>
          <w:lang w:val="uk-UA"/>
        </w:rPr>
      </w:pPr>
      <w:r w:rsidRPr="0087765F">
        <w:rPr>
          <w:sz w:val="28"/>
          <w:szCs w:val="28"/>
          <w:lang w:val="uk-UA"/>
        </w:rPr>
        <w:t xml:space="preserve">Встановлено, що </w:t>
      </w:r>
      <w:r w:rsidR="0099725D">
        <w:rPr>
          <w:sz w:val="28"/>
          <w:szCs w:val="28"/>
          <w:lang w:val="uk-UA"/>
        </w:rPr>
        <w:t xml:space="preserve">20.06.2023 </w:t>
      </w:r>
      <w:r w:rsidR="000C14E9">
        <w:rPr>
          <w:sz w:val="28"/>
          <w:szCs w:val="28"/>
          <w:lang w:val="uk-UA"/>
        </w:rPr>
        <w:t xml:space="preserve">у м. Тернополі </w:t>
      </w:r>
      <w:r w:rsidR="0099725D">
        <w:rPr>
          <w:sz w:val="28"/>
          <w:szCs w:val="28"/>
          <w:lang w:val="uk-UA"/>
        </w:rPr>
        <w:t xml:space="preserve">народився </w:t>
      </w:r>
      <w:r w:rsidR="00B2180A">
        <w:rPr>
          <w:sz w:val="28"/>
          <w:szCs w:val="28"/>
          <w:lang w:val="uk-UA"/>
        </w:rPr>
        <w:t>…</w:t>
      </w:r>
      <w:r w:rsidR="00B53F00">
        <w:rPr>
          <w:sz w:val="28"/>
          <w:szCs w:val="28"/>
          <w:lang w:val="uk-UA"/>
        </w:rPr>
        <w:t xml:space="preserve">, батьками якого є </w:t>
      </w:r>
      <w:r w:rsidR="00B2180A">
        <w:rPr>
          <w:sz w:val="28"/>
          <w:szCs w:val="28"/>
          <w:lang w:val="uk-UA"/>
        </w:rPr>
        <w:t>…</w:t>
      </w:r>
      <w:r w:rsidR="00B53F00">
        <w:rPr>
          <w:sz w:val="28"/>
          <w:szCs w:val="28"/>
          <w:lang w:val="uk-UA"/>
        </w:rPr>
        <w:t xml:space="preserve"> </w:t>
      </w:r>
      <w:r w:rsidR="000C14E9">
        <w:rPr>
          <w:sz w:val="28"/>
          <w:szCs w:val="28"/>
          <w:lang w:val="uk-UA"/>
        </w:rPr>
        <w:t xml:space="preserve">(громадянин Турецької Республіки) </w:t>
      </w:r>
      <w:r w:rsidR="00B53F00">
        <w:rPr>
          <w:sz w:val="28"/>
          <w:szCs w:val="28"/>
          <w:lang w:val="uk-UA"/>
        </w:rPr>
        <w:t xml:space="preserve">та </w:t>
      </w:r>
      <w:r w:rsidR="00B2180A">
        <w:rPr>
          <w:sz w:val="28"/>
          <w:szCs w:val="28"/>
          <w:lang w:val="uk-UA"/>
        </w:rPr>
        <w:t>…</w:t>
      </w:r>
      <w:r w:rsidR="000C14E9">
        <w:rPr>
          <w:sz w:val="28"/>
          <w:szCs w:val="28"/>
          <w:lang w:val="uk-UA"/>
        </w:rPr>
        <w:t xml:space="preserve"> (громадянка України)</w:t>
      </w:r>
      <w:r w:rsidR="000B6635">
        <w:rPr>
          <w:sz w:val="28"/>
          <w:szCs w:val="28"/>
          <w:lang w:val="uk-UA"/>
        </w:rPr>
        <w:t xml:space="preserve">. Вказане підтверджується свідоцтвом про народження серії 1-ИД № 382150, виданим 11.07.2023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юстиції, актовий запис </w:t>
      </w:r>
      <w:r w:rsidR="00C348BA">
        <w:rPr>
          <w:sz w:val="28"/>
          <w:szCs w:val="28"/>
          <w:lang w:val="uk-UA"/>
        </w:rPr>
        <w:t>№ 1236.</w:t>
      </w:r>
    </w:p>
    <w:p w:rsidR="00D151E4" w:rsidRDefault="003F48BF" w:rsidP="007742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Тернопільського міськрайонного суду Тернопільської області від 26.09.2024 № 607/15331/24 </w:t>
      </w:r>
      <w:r w:rsidR="00A8675D">
        <w:rPr>
          <w:sz w:val="28"/>
          <w:szCs w:val="28"/>
          <w:lang w:val="uk-UA"/>
        </w:rPr>
        <w:t xml:space="preserve">шлюб, який укладено між батьками дитини 10.03.2021, </w:t>
      </w:r>
      <w:r w:rsidR="001A5AC4">
        <w:rPr>
          <w:sz w:val="28"/>
          <w:szCs w:val="28"/>
          <w:lang w:val="uk-UA"/>
        </w:rPr>
        <w:t>розірвано</w:t>
      </w:r>
      <w:r w:rsidR="00EA5096">
        <w:rPr>
          <w:sz w:val="28"/>
          <w:szCs w:val="28"/>
          <w:lang w:val="uk-UA"/>
        </w:rPr>
        <w:t>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Згідно </w:t>
      </w:r>
      <w:r w:rsidR="009E2557">
        <w:rPr>
          <w:rFonts w:ascii="Times New Roman" w:hAnsi="Times New Roman" w:cs="Times New Roman"/>
          <w:szCs w:val="28"/>
        </w:rPr>
        <w:t xml:space="preserve">із </w:t>
      </w:r>
      <w:r w:rsidRPr="001C4501">
        <w:rPr>
          <w:rFonts w:ascii="Times New Roman" w:hAnsi="Times New Roman" w:cs="Times New Roman"/>
          <w:szCs w:val="28"/>
        </w:rPr>
        <w:t>ч.</w:t>
      </w:r>
      <w:r w:rsidR="009E2557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3 ст. 11 Закону України «Про охорону дитинства», батько і мати мають рівні права та обов`язки щодо своїх дітей. Предметом основної турботи та основним обов`язком батьків є забезпечення інтересів своєї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Частинами 1, 2 ст. 15 Закону України «Про охорону дитинства» передбачено, що дитина, яка проживає окремо від батьків або одного з них, має право на підтримання з ними регулярних особистих стосунків і прямих контактів. Батьки, які проживають окремо від дитини, зобов`язані брати участь у її вихованні і мають право спілкуватися з нею, якщо судом визнано, що таке спілкування не перешкоджатиме нормальному вихованню дитини. У разі коли батьки не можуть дійти згоди щодо участі одного з батьків, який проживає окремо, у вихованні дитини, порядок такої участі визначається органами опіки та піклування за участю батьків виходячи з інтересів дитини. Рішення органів опіки та піклування з цих питань можуть бути оскаржені до суду у порядку, встановленому законом.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Відповідно до статей 18, 27 Конвенції про права дитини від 20 листопада 1989 року, ратифікованої постановою Верховної Ради України від 27 лютого 1991 року № 789-ХІІ (далі - Конвенція про права дитини)</w:t>
      </w:r>
      <w:r w:rsidR="004429D6"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держави-учасниці докладають всіх можливих зусиль до того, щоб забезпечити визнання принципу загальної та однакової відповідальності обох батьків за виховання і розвиток дитини. Батьки або у відповідних випадках законні опікуни несуть основну відповідальність за виховання і розвиток дитини. Найкращі інтереси </w:t>
      </w:r>
      <w:r w:rsidRPr="001C4501">
        <w:rPr>
          <w:rFonts w:ascii="Times New Roman" w:hAnsi="Times New Roman" w:cs="Times New Roman"/>
          <w:szCs w:val="28"/>
        </w:rPr>
        <w:lastRenderedPageBreak/>
        <w:t>дитини є предметом їх основного піклування. Держави-учасниці визнають право кожної дитини на рівень життя, необхідний для фізичного, розумового, духовного, морального і соціального розвитку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Статтею 141 Сімейного кодексу України передбачено, що мати, батько мають рівні права та обов`язки щодо дитини, незалежно від того, чи перебували вони у шлюбі між собою. Розірвання шлюбу між батьками, проживання їх окремо від дитини не впливає на обсяг їхніх прав і не звільняє від обов`язків щодо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Згідно </w:t>
      </w:r>
      <w:r>
        <w:rPr>
          <w:rFonts w:ascii="Times New Roman" w:hAnsi="Times New Roman" w:cs="Times New Roman"/>
          <w:szCs w:val="28"/>
        </w:rPr>
        <w:t xml:space="preserve">із </w:t>
      </w:r>
      <w:r w:rsidRPr="001C4501">
        <w:rPr>
          <w:rFonts w:ascii="Times New Roman" w:hAnsi="Times New Roman" w:cs="Times New Roman"/>
          <w:szCs w:val="28"/>
        </w:rPr>
        <w:t>ст.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142 Сімейного кодексу України</w:t>
      </w:r>
      <w:r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діти мають рівні права та обов`язки щодо батьків, незалежно від того, чи перебували їхні батьки у шлюбі між собою.</w:t>
      </w:r>
    </w:p>
    <w:p w:rsidR="009A5354" w:rsidRDefault="009A5354" w:rsidP="009A535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</w:t>
      </w:r>
      <w:r w:rsidRPr="001C4501">
        <w:rPr>
          <w:rFonts w:ascii="Times New Roman" w:hAnsi="Times New Roman" w:cs="Times New Roman"/>
          <w:szCs w:val="28"/>
        </w:rPr>
        <w:t>ст</w:t>
      </w:r>
      <w:r>
        <w:rPr>
          <w:rFonts w:ascii="Times New Roman" w:hAnsi="Times New Roman" w:cs="Times New Roman"/>
          <w:szCs w:val="28"/>
        </w:rPr>
        <w:t xml:space="preserve">атті </w:t>
      </w:r>
      <w:r w:rsidRPr="001C4501">
        <w:rPr>
          <w:rFonts w:ascii="Times New Roman" w:hAnsi="Times New Roman" w:cs="Times New Roman"/>
          <w:szCs w:val="28"/>
        </w:rPr>
        <w:t xml:space="preserve">150 </w:t>
      </w:r>
      <w:r w:rsidRPr="008C74D0">
        <w:rPr>
          <w:rFonts w:ascii="Times New Roman" w:hAnsi="Times New Roman" w:cs="Times New Roman"/>
          <w:szCs w:val="28"/>
        </w:rPr>
        <w:t>Сімейного кодексу України</w:t>
      </w:r>
      <w:r>
        <w:rPr>
          <w:rFonts w:ascii="Times New Roman" w:hAnsi="Times New Roman" w:cs="Times New Roman"/>
          <w:szCs w:val="28"/>
        </w:rPr>
        <w:t xml:space="preserve"> зазначено, що</w:t>
      </w:r>
      <w:r w:rsidRPr="008C74D0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батьки зобов`язані піклуватися про здоров`я дитини, її фізичний, духовний та моральний розвиток, забезпечити здобуття освіти, готувати її до самостійного життя.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Відповідно до ч.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3 ст.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151 Сімейного кодексу України</w:t>
      </w:r>
      <w:r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батьки мають право обирати форми та методи виховання, крім тих, які суперечать закону, моральним засадам суспільства.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Положеннями ст.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153 Сімейного кодексу України передбачено, що мати, батько та дитина мають право на безперешкодне спілкування між собою, крім випадків, коли таке право обмежене законом.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ч.ч. 1-</w:t>
      </w:r>
      <w:r w:rsidRPr="001C4501">
        <w:rPr>
          <w:rFonts w:ascii="Times New Roman" w:hAnsi="Times New Roman" w:cs="Times New Roman"/>
          <w:szCs w:val="28"/>
        </w:rPr>
        <w:t>3 ст.</w:t>
      </w:r>
      <w:r w:rsidR="003B57E2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157 Сімейного кодексу України</w:t>
      </w:r>
      <w:r w:rsidR="003B57E2"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питання виховання дитини вирішується батьками спільно. Той із батьків, хто проживає окремо від дитини, зобов`язаний брати участь у її вихованні і має право на особисте спілкування з нею. Той із батьків, з ким проживає дитина, не має права перешкоджати тому з батьків, хто проживає окремо, спілкуватися з дитиною та брати участь у її вихованні, якщо таке спілкування не перешкоджає нормальному розвитку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Частинами 1, 2 ст. 159 </w:t>
      </w:r>
      <w:r w:rsidR="00BE4EDA" w:rsidRPr="00BE4EDA">
        <w:rPr>
          <w:rFonts w:ascii="Times New Roman" w:hAnsi="Times New Roman" w:cs="Times New Roman"/>
          <w:szCs w:val="28"/>
        </w:rPr>
        <w:t>Сімейного кодексу України</w:t>
      </w:r>
      <w:r w:rsidRPr="001C4501">
        <w:rPr>
          <w:rFonts w:ascii="Times New Roman" w:hAnsi="Times New Roman" w:cs="Times New Roman"/>
          <w:szCs w:val="28"/>
        </w:rPr>
        <w:t xml:space="preserve"> передбачено, якщо той із батьків, з ким проживає дитина, чинить перешкоди тому з батьків, хто проживає окремо, у спілкуванні з дитиною та у її вихованні, зокрема якщо він ухиляється від виконання рішення органу опіки та піклування, другий із батьків має право звернутися до суду з позовом про усунення цих перешкод. Суд визначає способи участі одного з батьків у вихованні дитини (періодичні чи систематичні побачення, можливість спільного відпочинку, відвідування дитиною місця його проживання тощо), місце та час їхнього спілкування. В окремих випадках, якщо це викликано інтересами дитини, суд може обумовити побачення з дитиною присутністю іншої особи. Під час вирішення спору щодо участі одного з батьків у вихованні дитини береться до уваги ставлення батьків до виконання своїх обов`язків, особиста прихильність дитини до кожного з них, вік дитини, стан її здоров`я та інші обставини, що </w:t>
      </w:r>
      <w:r w:rsidRPr="001C4501">
        <w:rPr>
          <w:rFonts w:ascii="Times New Roman" w:hAnsi="Times New Roman" w:cs="Times New Roman"/>
          <w:szCs w:val="28"/>
        </w:rPr>
        <w:lastRenderedPageBreak/>
        <w:t>мають істотне значення, в тому числі стан психічного здоров`я одного з батьків, зловживання ним алкогольними напоями або наркотичними засобами.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Таким чином, при вирішенні даного спору та визначенні відповідності способу захисту права вимогам закону, с</w:t>
      </w:r>
      <w:r w:rsidR="00BE4EDA">
        <w:rPr>
          <w:rFonts w:ascii="Times New Roman" w:hAnsi="Times New Roman" w:cs="Times New Roman"/>
          <w:szCs w:val="28"/>
        </w:rPr>
        <w:t>лід</w:t>
      </w:r>
      <w:r w:rsidRPr="001C4501">
        <w:rPr>
          <w:rFonts w:ascii="Times New Roman" w:hAnsi="Times New Roman" w:cs="Times New Roman"/>
          <w:szCs w:val="28"/>
        </w:rPr>
        <w:t xml:space="preserve"> врах</w:t>
      </w:r>
      <w:r w:rsidR="00BE4EDA">
        <w:rPr>
          <w:rFonts w:ascii="Times New Roman" w:hAnsi="Times New Roman" w:cs="Times New Roman"/>
          <w:szCs w:val="28"/>
        </w:rPr>
        <w:t>увати</w:t>
      </w:r>
      <w:r w:rsidRPr="001C4501">
        <w:rPr>
          <w:rFonts w:ascii="Times New Roman" w:hAnsi="Times New Roman" w:cs="Times New Roman"/>
          <w:szCs w:val="28"/>
        </w:rPr>
        <w:t xml:space="preserve"> принцип рівності прав батьків у вихованні дитини та положення </w:t>
      </w:r>
      <w:r w:rsidR="00BE4EDA" w:rsidRPr="00BE4EDA">
        <w:rPr>
          <w:rFonts w:ascii="Times New Roman" w:hAnsi="Times New Roman" w:cs="Times New Roman"/>
          <w:szCs w:val="28"/>
        </w:rPr>
        <w:t>Сімейного кодексу України</w:t>
      </w:r>
      <w:r w:rsidRPr="001C4501">
        <w:rPr>
          <w:rFonts w:ascii="Times New Roman" w:hAnsi="Times New Roman" w:cs="Times New Roman"/>
          <w:szCs w:val="28"/>
        </w:rPr>
        <w:t xml:space="preserve">, згідно </w:t>
      </w:r>
      <w:r w:rsidR="00BE4EDA">
        <w:rPr>
          <w:rFonts w:ascii="Times New Roman" w:hAnsi="Times New Roman" w:cs="Times New Roman"/>
          <w:szCs w:val="28"/>
        </w:rPr>
        <w:t xml:space="preserve">з </w:t>
      </w:r>
      <w:r w:rsidRPr="001C4501">
        <w:rPr>
          <w:rFonts w:ascii="Times New Roman" w:hAnsi="Times New Roman" w:cs="Times New Roman"/>
          <w:szCs w:val="28"/>
        </w:rPr>
        <w:t>яки</w:t>
      </w:r>
      <w:r w:rsidR="00BE4EDA">
        <w:rPr>
          <w:rFonts w:ascii="Times New Roman" w:hAnsi="Times New Roman" w:cs="Times New Roman"/>
          <w:szCs w:val="28"/>
        </w:rPr>
        <w:t>ми</w:t>
      </w:r>
      <w:r w:rsidRPr="001C4501">
        <w:rPr>
          <w:rFonts w:ascii="Times New Roman" w:hAnsi="Times New Roman" w:cs="Times New Roman"/>
          <w:szCs w:val="28"/>
        </w:rPr>
        <w:t xml:space="preserve"> право на звернення для усунення перешкод у спілкуванні з дитиною та у її вихованні має той з батьків, хто проживає окремо у разі, якщо той із батьків, з ким проживає дитина, чинить перешкоди.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Відповідно до положень </w:t>
      </w:r>
      <w:r w:rsidR="00294D26" w:rsidRPr="001C4501">
        <w:rPr>
          <w:rFonts w:ascii="Times New Roman" w:hAnsi="Times New Roman" w:cs="Times New Roman"/>
          <w:szCs w:val="28"/>
        </w:rPr>
        <w:t xml:space="preserve">ч.1 </w:t>
      </w:r>
      <w:r w:rsidRPr="001C4501">
        <w:rPr>
          <w:rFonts w:ascii="Times New Roman" w:hAnsi="Times New Roman" w:cs="Times New Roman"/>
          <w:szCs w:val="28"/>
        </w:rPr>
        <w:t xml:space="preserve">ст.12 Конвенції ООН від 20 листопада </w:t>
      </w:r>
      <w:r w:rsidR="00294D26">
        <w:rPr>
          <w:rFonts w:ascii="Times New Roman" w:hAnsi="Times New Roman" w:cs="Times New Roman"/>
          <w:szCs w:val="28"/>
        </w:rPr>
        <w:t xml:space="preserve">  </w:t>
      </w:r>
      <w:r w:rsidRPr="001C4501">
        <w:rPr>
          <w:rFonts w:ascii="Times New Roman" w:hAnsi="Times New Roman" w:cs="Times New Roman"/>
          <w:szCs w:val="28"/>
        </w:rPr>
        <w:t>1989 року «Про права дитини», держави учасниці забезпечують дитині, здатній сформулювати власні погляди, право вільно висловлювати ці погляди з усіх питань, що стосуються дитини, причому поглядам дитини приділяється належна увага згідно з її віком і зрілістю.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Також Європейський Суд в своїй прецедентній практиці виробив дві умови, які необхідно враховувати при визначенні основних інтересів дитини у кожному конкретному випадку: по-перше, у якнайкращих інтересах дитини буде збереження її зв`язків із сім`єю, крім випадків, коли сім`я виявляється особливо непридатною або явно неблагополучною; по-друге, у якнайкращих інтересах дитини буде забезпечення її розвитку у безпечному, спокійному та стійкому середовищі, що не є неблагополучним (пункт 100 згадуваного вище рішення у справі «Мамчур проти України»).</w:t>
      </w:r>
    </w:p>
    <w:p w:rsidR="001C4501" w:rsidRPr="001C4501" w:rsidRDefault="00C95DBD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Отже</w:t>
      </w:r>
      <w:r w:rsidR="001C4501" w:rsidRPr="001C4501">
        <w:rPr>
          <w:rFonts w:ascii="Times New Roman" w:hAnsi="Times New Roman" w:cs="Times New Roman"/>
          <w:szCs w:val="28"/>
        </w:rPr>
        <w:t>, оцінка найкращих інтересів дитини повинна здійснюватися з врахування усіх вищенаведених елементів з оцінкою значимості кожного з них в порівнянні з іншими.</w:t>
      </w:r>
    </w:p>
    <w:p w:rsidR="00946E62" w:rsidRDefault="004B0D57" w:rsidP="00946E62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FE16E5">
        <w:rPr>
          <w:rFonts w:ascii="Times New Roman" w:hAnsi="Times New Roman" w:cs="Times New Roman"/>
          <w:szCs w:val="28"/>
        </w:rPr>
        <w:t>Враховуючи викладене, захищаючи інтереси д</w:t>
      </w:r>
      <w:r w:rsidR="00E23662">
        <w:rPr>
          <w:rFonts w:ascii="Times New Roman" w:hAnsi="Times New Roman" w:cs="Times New Roman"/>
          <w:szCs w:val="28"/>
        </w:rPr>
        <w:t>итини</w:t>
      </w:r>
      <w:r w:rsidRPr="00FE16E5">
        <w:rPr>
          <w:rFonts w:ascii="Times New Roman" w:hAnsi="Times New Roman" w:cs="Times New Roman"/>
          <w:szCs w:val="28"/>
        </w:rPr>
        <w:t>, керуючись ч.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 xml:space="preserve">5 </w:t>
      </w:r>
      <w:r w:rsidR="00CD13AB">
        <w:rPr>
          <w:rFonts w:ascii="Times New Roman" w:hAnsi="Times New Roman" w:cs="Times New Roman"/>
          <w:szCs w:val="28"/>
        </w:rPr>
        <w:t xml:space="preserve">             </w:t>
      </w:r>
      <w:r w:rsidRPr="00FE16E5">
        <w:rPr>
          <w:rFonts w:ascii="Times New Roman" w:hAnsi="Times New Roman" w:cs="Times New Roman"/>
          <w:szCs w:val="28"/>
        </w:rPr>
        <w:t>ст.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>19, ст.</w:t>
      </w:r>
      <w:r w:rsidR="00A54DDB" w:rsidRPr="00A54DDB">
        <w:rPr>
          <w:rFonts w:ascii="Times New Roman" w:hAnsi="Times New Roman" w:cs="Times New Roman"/>
          <w:szCs w:val="28"/>
        </w:rPr>
        <w:t xml:space="preserve"> </w:t>
      </w:r>
      <w:r w:rsidR="00A54DDB" w:rsidRPr="00FE16E5">
        <w:rPr>
          <w:rFonts w:ascii="Times New Roman" w:hAnsi="Times New Roman" w:cs="Times New Roman"/>
          <w:szCs w:val="28"/>
        </w:rPr>
        <w:t>ст.</w:t>
      </w:r>
      <w:r w:rsidR="00A54DDB">
        <w:rPr>
          <w:rFonts w:ascii="Times New Roman" w:hAnsi="Times New Roman" w:cs="Times New Roman"/>
          <w:szCs w:val="28"/>
        </w:rPr>
        <w:t xml:space="preserve"> 141, 142,151, 153,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>157</w:t>
      </w:r>
      <w:r w:rsidR="00A54DDB">
        <w:rPr>
          <w:rFonts w:ascii="Times New Roman" w:hAnsi="Times New Roman" w:cs="Times New Roman"/>
          <w:szCs w:val="28"/>
        </w:rPr>
        <w:t>, 159</w:t>
      </w:r>
      <w:r w:rsidR="00FE6A0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 xml:space="preserve">Сімейного кодексу України, беручи до уваги пропозиції комісії з питань захисту прав дитини, орган опіки і піклування рекомендує </w:t>
      </w:r>
      <w:r w:rsidR="00A54DDB">
        <w:rPr>
          <w:rFonts w:ascii="Times New Roman" w:hAnsi="Times New Roman" w:cs="Times New Roman"/>
          <w:szCs w:val="28"/>
        </w:rPr>
        <w:t xml:space="preserve">батьку </w:t>
      </w:r>
      <w:r w:rsidR="00B2180A">
        <w:rPr>
          <w:rFonts w:ascii="Times New Roman" w:hAnsi="Times New Roman" w:cs="Times New Roman"/>
          <w:szCs w:val="28"/>
        </w:rPr>
        <w:t>…</w:t>
      </w:r>
      <w:r w:rsidR="00910D30">
        <w:rPr>
          <w:rFonts w:ascii="Times New Roman" w:hAnsi="Times New Roman" w:cs="Times New Roman"/>
          <w:szCs w:val="28"/>
        </w:rPr>
        <w:t xml:space="preserve"> </w:t>
      </w:r>
      <w:r w:rsidR="00910D30" w:rsidRPr="00FE16E5">
        <w:rPr>
          <w:rFonts w:ascii="Times New Roman" w:hAnsi="Times New Roman" w:cs="Times New Roman"/>
          <w:szCs w:val="28"/>
        </w:rPr>
        <w:t>здійснювати свою участь у вихованні</w:t>
      </w:r>
      <w:r w:rsidR="00910D30">
        <w:rPr>
          <w:rFonts w:ascii="Times New Roman" w:hAnsi="Times New Roman" w:cs="Times New Roman"/>
          <w:szCs w:val="28"/>
        </w:rPr>
        <w:t xml:space="preserve"> </w:t>
      </w:r>
      <w:r w:rsidR="001F72AC">
        <w:rPr>
          <w:rFonts w:ascii="Times New Roman" w:hAnsi="Times New Roman" w:cs="Times New Roman"/>
          <w:szCs w:val="28"/>
        </w:rPr>
        <w:t xml:space="preserve">малолітньої дитини </w:t>
      </w:r>
      <w:r w:rsidR="00B2180A">
        <w:rPr>
          <w:rFonts w:ascii="Times New Roman" w:hAnsi="Times New Roman" w:cs="Times New Roman"/>
          <w:szCs w:val="28"/>
        </w:rPr>
        <w:t>…</w:t>
      </w:r>
      <w:r w:rsidR="001F72AC">
        <w:rPr>
          <w:rFonts w:ascii="Times New Roman" w:hAnsi="Times New Roman" w:cs="Times New Roman"/>
          <w:szCs w:val="28"/>
        </w:rPr>
        <w:t>, 20.06.2023</w:t>
      </w:r>
      <w:r w:rsidR="005D6356" w:rsidRPr="007F0675">
        <w:rPr>
          <w:rFonts w:ascii="Times New Roman" w:hAnsi="Times New Roman" w:cs="Times New Roman"/>
          <w:szCs w:val="28"/>
          <w:lang w:val="ru-RU"/>
        </w:rPr>
        <w:t> </w:t>
      </w:r>
      <w:r w:rsidR="005D6356" w:rsidRPr="00151C85">
        <w:rPr>
          <w:rFonts w:ascii="Times New Roman" w:hAnsi="Times New Roman" w:cs="Times New Roman"/>
          <w:szCs w:val="28"/>
        </w:rPr>
        <w:t>року народження</w:t>
      </w:r>
      <w:r w:rsidR="005D6356">
        <w:rPr>
          <w:rFonts w:ascii="Times New Roman" w:hAnsi="Times New Roman" w:cs="Times New Roman"/>
          <w:szCs w:val="28"/>
        </w:rPr>
        <w:t>,</w:t>
      </w:r>
      <w:r w:rsidR="00946E62" w:rsidRPr="00946E62">
        <w:rPr>
          <w:rFonts w:ascii="Times New Roman" w:hAnsi="Times New Roman" w:cs="Times New Roman"/>
          <w:szCs w:val="28"/>
        </w:rPr>
        <w:t xml:space="preserve"> </w:t>
      </w:r>
      <w:r w:rsidR="00946E62" w:rsidRPr="00BF3296">
        <w:rPr>
          <w:rFonts w:ascii="Times New Roman" w:hAnsi="Times New Roman" w:cs="Times New Roman"/>
          <w:szCs w:val="28"/>
        </w:rPr>
        <w:t>відповідно до графіку спілкування,</w:t>
      </w:r>
      <w:r w:rsidR="00946E62">
        <w:rPr>
          <w:rFonts w:ascii="Times New Roman" w:hAnsi="Times New Roman" w:cs="Times New Roman"/>
          <w:szCs w:val="28"/>
        </w:rPr>
        <w:t xml:space="preserve"> </w:t>
      </w:r>
      <w:r w:rsidR="00946E62" w:rsidRPr="00CD13AB">
        <w:rPr>
          <w:rFonts w:ascii="Times New Roman" w:hAnsi="Times New Roman" w:cs="Times New Roman"/>
          <w:szCs w:val="28"/>
        </w:rPr>
        <w:t xml:space="preserve">а саме: </w:t>
      </w:r>
    </w:p>
    <w:p w:rsidR="001F72AC" w:rsidRPr="001F72AC" w:rsidRDefault="001F72AC" w:rsidP="005B7EED">
      <w:pPr>
        <w:pStyle w:val="a4"/>
        <w:ind w:right="-2" w:firstLine="709"/>
        <w:rPr>
          <w:rFonts w:ascii="Times New Roman" w:hAnsi="Times New Roman" w:cs="Times New Roman"/>
          <w:szCs w:val="28"/>
        </w:rPr>
      </w:pPr>
      <w:r w:rsidRPr="001F72AC">
        <w:rPr>
          <w:rFonts w:ascii="Times New Roman" w:hAnsi="Times New Roman" w:cs="Times New Roman"/>
          <w:szCs w:val="28"/>
        </w:rPr>
        <w:t>-</w:t>
      </w:r>
      <w:r w:rsidRPr="001F72AC">
        <w:rPr>
          <w:rFonts w:ascii="Times New Roman" w:hAnsi="Times New Roman" w:cs="Times New Roman"/>
          <w:szCs w:val="28"/>
        </w:rPr>
        <w:tab/>
        <w:t xml:space="preserve">особисті зустрічі з дитиною двічі на тиждень по </w:t>
      </w:r>
      <w:r w:rsidR="008B16F7">
        <w:rPr>
          <w:rFonts w:ascii="Times New Roman" w:hAnsi="Times New Roman" w:cs="Times New Roman"/>
          <w:szCs w:val="28"/>
        </w:rPr>
        <w:t xml:space="preserve">дві </w:t>
      </w:r>
      <w:r w:rsidRPr="001F72AC">
        <w:rPr>
          <w:rFonts w:ascii="Times New Roman" w:hAnsi="Times New Roman" w:cs="Times New Roman"/>
          <w:szCs w:val="28"/>
        </w:rPr>
        <w:t>години у присутності матері;</w:t>
      </w:r>
    </w:p>
    <w:p w:rsidR="001F72AC" w:rsidRPr="001F72AC" w:rsidRDefault="001F72AC" w:rsidP="005B7EED">
      <w:pPr>
        <w:pStyle w:val="a4"/>
        <w:ind w:right="-2" w:firstLine="709"/>
        <w:rPr>
          <w:rFonts w:ascii="Times New Roman" w:hAnsi="Times New Roman" w:cs="Times New Roman"/>
          <w:szCs w:val="28"/>
        </w:rPr>
      </w:pPr>
      <w:r w:rsidRPr="001F72AC">
        <w:rPr>
          <w:rFonts w:ascii="Times New Roman" w:hAnsi="Times New Roman" w:cs="Times New Roman"/>
          <w:szCs w:val="28"/>
        </w:rPr>
        <w:t>-</w:t>
      </w:r>
      <w:r w:rsidRPr="001F72AC">
        <w:rPr>
          <w:rFonts w:ascii="Times New Roman" w:hAnsi="Times New Roman" w:cs="Times New Roman"/>
          <w:szCs w:val="28"/>
        </w:rPr>
        <w:tab/>
        <w:t xml:space="preserve">щомісячне відвідування дитини у вихідні дні протягом </w:t>
      </w:r>
      <w:r w:rsidR="00A54DDB">
        <w:rPr>
          <w:rFonts w:ascii="Times New Roman" w:hAnsi="Times New Roman" w:cs="Times New Roman"/>
          <w:szCs w:val="28"/>
        </w:rPr>
        <w:t>одного</w:t>
      </w:r>
      <w:r w:rsidRPr="001F72AC">
        <w:rPr>
          <w:rFonts w:ascii="Times New Roman" w:hAnsi="Times New Roman" w:cs="Times New Roman"/>
          <w:szCs w:val="28"/>
        </w:rPr>
        <w:t xml:space="preserve"> повного дня у су</w:t>
      </w:r>
      <w:r w:rsidR="0076293E">
        <w:rPr>
          <w:rFonts w:ascii="Times New Roman" w:hAnsi="Times New Roman" w:cs="Times New Roman"/>
          <w:szCs w:val="28"/>
        </w:rPr>
        <w:t>п</w:t>
      </w:r>
      <w:r w:rsidRPr="001F72AC">
        <w:rPr>
          <w:rFonts w:ascii="Times New Roman" w:hAnsi="Times New Roman" w:cs="Times New Roman"/>
          <w:szCs w:val="28"/>
        </w:rPr>
        <w:t>ров</w:t>
      </w:r>
      <w:r w:rsidR="0076293E">
        <w:rPr>
          <w:rFonts w:ascii="Times New Roman" w:hAnsi="Times New Roman" w:cs="Times New Roman"/>
          <w:szCs w:val="28"/>
        </w:rPr>
        <w:t>од</w:t>
      </w:r>
      <w:r w:rsidRPr="001F72AC">
        <w:rPr>
          <w:rFonts w:ascii="Times New Roman" w:hAnsi="Times New Roman" w:cs="Times New Roman"/>
          <w:szCs w:val="28"/>
        </w:rPr>
        <w:t>і матері;</w:t>
      </w:r>
    </w:p>
    <w:p w:rsidR="001F72AC" w:rsidRPr="001F72AC" w:rsidRDefault="001F72AC" w:rsidP="005B7EED">
      <w:pPr>
        <w:pStyle w:val="a4"/>
        <w:ind w:right="-2" w:firstLine="709"/>
        <w:rPr>
          <w:rFonts w:ascii="Times New Roman" w:hAnsi="Times New Roman" w:cs="Times New Roman"/>
          <w:szCs w:val="28"/>
        </w:rPr>
      </w:pPr>
      <w:r w:rsidRPr="001F72AC">
        <w:rPr>
          <w:rFonts w:ascii="Times New Roman" w:hAnsi="Times New Roman" w:cs="Times New Roman"/>
          <w:szCs w:val="28"/>
        </w:rPr>
        <w:t>-</w:t>
      </w:r>
      <w:r w:rsidRPr="001F72AC">
        <w:rPr>
          <w:rFonts w:ascii="Times New Roman" w:hAnsi="Times New Roman" w:cs="Times New Roman"/>
          <w:szCs w:val="28"/>
        </w:rPr>
        <w:tab/>
        <w:t>під час канікул проведення 7 днів з дитиною на території України під наглядом матері</w:t>
      </w:r>
      <w:r w:rsidR="00A54DDB">
        <w:rPr>
          <w:rFonts w:ascii="Times New Roman" w:hAnsi="Times New Roman" w:cs="Times New Roman"/>
          <w:szCs w:val="28"/>
        </w:rPr>
        <w:t>.</w:t>
      </w:r>
    </w:p>
    <w:p w:rsidR="009D334D" w:rsidRDefault="001F72AC" w:rsidP="005B7EE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</w:t>
      </w:r>
      <w:r w:rsidRPr="001F72AC">
        <w:rPr>
          <w:rFonts w:ascii="Times New Roman" w:hAnsi="Times New Roman" w:cs="Times New Roman"/>
          <w:szCs w:val="28"/>
        </w:rPr>
        <w:t xml:space="preserve">устрічі </w:t>
      </w:r>
      <w:r w:rsidR="005B7EED" w:rsidRPr="00C12F19">
        <w:rPr>
          <w:rFonts w:ascii="Times New Roman" w:hAnsi="Times New Roman" w:cs="Times New Roman"/>
          <w:szCs w:val="28"/>
        </w:rPr>
        <w:t>повинні відбуватися</w:t>
      </w:r>
      <w:r w:rsidRPr="001F72AC">
        <w:rPr>
          <w:rFonts w:ascii="Times New Roman" w:hAnsi="Times New Roman" w:cs="Times New Roman"/>
          <w:szCs w:val="28"/>
        </w:rPr>
        <w:t xml:space="preserve"> у місцях, визначених за погодженням сторін (ігрові кімнати, дитячі цент</w:t>
      </w:r>
      <w:r w:rsidR="0076293E">
        <w:rPr>
          <w:rFonts w:ascii="Times New Roman" w:hAnsi="Times New Roman" w:cs="Times New Roman"/>
          <w:szCs w:val="28"/>
        </w:rPr>
        <w:t>р</w:t>
      </w:r>
      <w:r w:rsidRPr="001F72AC">
        <w:rPr>
          <w:rFonts w:ascii="Times New Roman" w:hAnsi="Times New Roman" w:cs="Times New Roman"/>
          <w:szCs w:val="28"/>
        </w:rPr>
        <w:t>и</w:t>
      </w:r>
      <w:r w:rsidR="006353AE">
        <w:rPr>
          <w:rFonts w:ascii="Times New Roman" w:hAnsi="Times New Roman" w:cs="Times New Roman"/>
          <w:szCs w:val="28"/>
        </w:rPr>
        <w:t xml:space="preserve"> тощо</w:t>
      </w:r>
      <w:r w:rsidRPr="001F72AC">
        <w:rPr>
          <w:rFonts w:ascii="Times New Roman" w:hAnsi="Times New Roman" w:cs="Times New Roman"/>
          <w:szCs w:val="28"/>
        </w:rPr>
        <w:t xml:space="preserve">). </w:t>
      </w:r>
    </w:p>
    <w:p w:rsidR="005B7EED" w:rsidRDefault="005B7EED" w:rsidP="005B7EE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Інші побачення з д</w:t>
      </w:r>
      <w:r w:rsidR="009D334D">
        <w:rPr>
          <w:rFonts w:ascii="Times New Roman" w:hAnsi="Times New Roman" w:cs="Times New Roman"/>
          <w:szCs w:val="28"/>
        </w:rPr>
        <w:t>итиною</w:t>
      </w:r>
      <w:r>
        <w:rPr>
          <w:rFonts w:ascii="Times New Roman" w:hAnsi="Times New Roman" w:cs="Times New Roman"/>
          <w:szCs w:val="28"/>
        </w:rPr>
        <w:t xml:space="preserve"> </w:t>
      </w:r>
      <w:r w:rsidR="009D334D">
        <w:rPr>
          <w:rFonts w:ascii="Times New Roman" w:hAnsi="Times New Roman" w:cs="Times New Roman"/>
          <w:szCs w:val="28"/>
        </w:rPr>
        <w:t>можуть</w:t>
      </w:r>
      <w:r>
        <w:rPr>
          <w:rFonts w:ascii="Times New Roman" w:hAnsi="Times New Roman" w:cs="Times New Roman"/>
          <w:szCs w:val="28"/>
        </w:rPr>
        <w:t xml:space="preserve"> відбуватися за домовленістю між батьками та </w:t>
      </w:r>
      <w:r w:rsidRPr="00C12F19">
        <w:rPr>
          <w:rFonts w:ascii="Times New Roman" w:hAnsi="Times New Roman" w:cs="Times New Roman"/>
          <w:szCs w:val="28"/>
        </w:rPr>
        <w:t>за бажанням д</w:t>
      </w:r>
      <w:r w:rsidR="009D334D">
        <w:rPr>
          <w:rFonts w:ascii="Times New Roman" w:hAnsi="Times New Roman" w:cs="Times New Roman"/>
          <w:szCs w:val="28"/>
        </w:rPr>
        <w:t>итини</w:t>
      </w:r>
      <w:r>
        <w:rPr>
          <w:rFonts w:ascii="Times New Roman" w:hAnsi="Times New Roman" w:cs="Times New Roman"/>
          <w:szCs w:val="28"/>
        </w:rPr>
        <w:t xml:space="preserve">. </w:t>
      </w:r>
    </w:p>
    <w:p w:rsidR="005B7EED" w:rsidRDefault="005B7EED" w:rsidP="005B7EE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2051D3">
        <w:rPr>
          <w:rFonts w:ascii="Times New Roman" w:hAnsi="Times New Roman" w:cs="Times New Roman"/>
          <w:szCs w:val="28"/>
        </w:rPr>
        <w:lastRenderedPageBreak/>
        <w:t>Рекоменд</w:t>
      </w:r>
      <w:r>
        <w:rPr>
          <w:rFonts w:ascii="Times New Roman" w:hAnsi="Times New Roman" w:cs="Times New Roman"/>
          <w:szCs w:val="28"/>
        </w:rPr>
        <w:t>увати</w:t>
      </w:r>
      <w:r w:rsidRPr="002051D3">
        <w:rPr>
          <w:rFonts w:ascii="Times New Roman" w:hAnsi="Times New Roman" w:cs="Times New Roman"/>
          <w:szCs w:val="28"/>
        </w:rPr>
        <w:t xml:space="preserve"> матері</w:t>
      </w:r>
      <w:r>
        <w:rPr>
          <w:rFonts w:ascii="Times New Roman" w:hAnsi="Times New Roman" w:cs="Times New Roman"/>
          <w:szCs w:val="28"/>
        </w:rPr>
        <w:t>,</w:t>
      </w:r>
      <w:r w:rsidRPr="002051D3">
        <w:rPr>
          <w:rFonts w:ascii="Times New Roman" w:hAnsi="Times New Roman" w:cs="Times New Roman"/>
          <w:szCs w:val="28"/>
        </w:rPr>
        <w:t xml:space="preserve"> </w:t>
      </w:r>
      <w:r w:rsidR="00B2180A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</w:t>
      </w:r>
      <w:r w:rsidRPr="002051D3">
        <w:rPr>
          <w:rFonts w:ascii="Times New Roman" w:hAnsi="Times New Roman" w:cs="Times New Roman"/>
          <w:szCs w:val="28"/>
        </w:rPr>
        <w:t xml:space="preserve">поважати права батька </w:t>
      </w:r>
      <w:r w:rsidR="00B2180A">
        <w:rPr>
          <w:rFonts w:ascii="Times New Roman" w:hAnsi="Times New Roman" w:cs="Times New Roman"/>
          <w:szCs w:val="28"/>
        </w:rPr>
        <w:t>…</w:t>
      </w:r>
      <w:r w:rsidRPr="002051D3">
        <w:rPr>
          <w:rFonts w:ascii="Times New Roman" w:hAnsi="Times New Roman" w:cs="Times New Roman"/>
          <w:szCs w:val="28"/>
        </w:rPr>
        <w:t xml:space="preserve">, не чинити перешкод у спілкуванні з </w:t>
      </w:r>
      <w:r w:rsidR="009D334D">
        <w:rPr>
          <w:rFonts w:ascii="Times New Roman" w:hAnsi="Times New Roman" w:cs="Times New Roman"/>
          <w:szCs w:val="28"/>
        </w:rPr>
        <w:t>дитиною</w:t>
      </w:r>
      <w:r w:rsidRPr="002051D3">
        <w:rPr>
          <w:rFonts w:ascii="Times New Roman" w:hAnsi="Times New Roman" w:cs="Times New Roman"/>
          <w:szCs w:val="28"/>
        </w:rPr>
        <w:t>.</w:t>
      </w:r>
    </w:p>
    <w:p w:rsidR="00590FAF" w:rsidRDefault="00590FAF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</w:p>
    <w:p w:rsidR="009D334D" w:rsidRDefault="009D334D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</w:p>
    <w:p w:rsidR="004B0D57" w:rsidRPr="00E33C3C" w:rsidRDefault="004B0D57" w:rsidP="004B0D57">
      <w:pPr>
        <w:pStyle w:val="a4"/>
        <w:ind w:right="-2"/>
        <w:rPr>
          <w:rFonts w:ascii="Times New Roman" w:hAnsi="Times New Roman" w:cs="Times New Roman"/>
          <w:szCs w:val="28"/>
        </w:rPr>
      </w:pPr>
      <w:r w:rsidRPr="00E33C3C">
        <w:rPr>
          <w:rFonts w:ascii="Times New Roman" w:hAnsi="Times New Roman" w:cs="Times New Roman"/>
          <w:szCs w:val="28"/>
        </w:rPr>
        <w:t>Міський голова                                                                                Сергій НАДАЛ</w:t>
      </w:r>
    </w:p>
    <w:sectPr w:rsidR="004B0D57" w:rsidRPr="00E33C3C" w:rsidSect="00051520">
      <w:headerReference w:type="default" r:id="rId7"/>
      <w:pgSz w:w="11906" w:h="16838"/>
      <w:pgMar w:top="1134" w:right="85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2F1F" w:rsidRDefault="007C2F1F" w:rsidP="00F225EF">
      <w:r>
        <w:separator/>
      </w:r>
    </w:p>
  </w:endnote>
  <w:endnote w:type="continuationSeparator" w:id="0">
    <w:p w:rsidR="007C2F1F" w:rsidRDefault="007C2F1F" w:rsidP="00F2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2F1F" w:rsidRDefault="007C2F1F" w:rsidP="00F225EF">
      <w:r>
        <w:separator/>
      </w:r>
    </w:p>
  </w:footnote>
  <w:footnote w:type="continuationSeparator" w:id="0">
    <w:p w:rsidR="007C2F1F" w:rsidRDefault="007C2F1F" w:rsidP="00F2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4017698"/>
      <w:docPartObj>
        <w:docPartGallery w:val="Page Numbers (Top of Page)"/>
        <w:docPartUnique/>
      </w:docPartObj>
    </w:sdtPr>
    <w:sdtEndPr/>
    <w:sdtContent>
      <w:p w:rsidR="008C74D0" w:rsidRDefault="008C74D0" w:rsidP="00BD19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3E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77AC"/>
    <w:multiLevelType w:val="hybridMultilevel"/>
    <w:tmpl w:val="D7A436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3561"/>
    <w:multiLevelType w:val="hybridMultilevel"/>
    <w:tmpl w:val="5FC80E84"/>
    <w:lvl w:ilvl="0" w:tplc="9EEA297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E3D3AE4"/>
    <w:multiLevelType w:val="hybridMultilevel"/>
    <w:tmpl w:val="6D027D0E"/>
    <w:lvl w:ilvl="0" w:tplc="9904B8A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97C0B43"/>
    <w:multiLevelType w:val="hybridMultilevel"/>
    <w:tmpl w:val="C852A3B4"/>
    <w:lvl w:ilvl="0" w:tplc="5CA0FC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302F02"/>
    <w:multiLevelType w:val="hybridMultilevel"/>
    <w:tmpl w:val="E6A86916"/>
    <w:lvl w:ilvl="0" w:tplc="1BA047E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B2"/>
    <w:rsid w:val="000016E2"/>
    <w:rsid w:val="000075DF"/>
    <w:rsid w:val="000167B6"/>
    <w:rsid w:val="00020198"/>
    <w:rsid w:val="000304A9"/>
    <w:rsid w:val="00032C7B"/>
    <w:rsid w:val="00041CF4"/>
    <w:rsid w:val="00042227"/>
    <w:rsid w:val="0004693B"/>
    <w:rsid w:val="00046E6B"/>
    <w:rsid w:val="00047126"/>
    <w:rsid w:val="000505FE"/>
    <w:rsid w:val="00051520"/>
    <w:rsid w:val="00054C53"/>
    <w:rsid w:val="00054DCA"/>
    <w:rsid w:val="00061696"/>
    <w:rsid w:val="00063381"/>
    <w:rsid w:val="00065039"/>
    <w:rsid w:val="0007396C"/>
    <w:rsid w:val="0008429E"/>
    <w:rsid w:val="00087EAA"/>
    <w:rsid w:val="0009237E"/>
    <w:rsid w:val="000933D8"/>
    <w:rsid w:val="000A2345"/>
    <w:rsid w:val="000A4629"/>
    <w:rsid w:val="000B0B53"/>
    <w:rsid w:val="000B5E89"/>
    <w:rsid w:val="000B6635"/>
    <w:rsid w:val="000C14E9"/>
    <w:rsid w:val="000C5464"/>
    <w:rsid w:val="000C74D4"/>
    <w:rsid w:val="000D1AB8"/>
    <w:rsid w:val="000D2497"/>
    <w:rsid w:val="000D6ECC"/>
    <w:rsid w:val="000E1CEC"/>
    <w:rsid w:val="000E2411"/>
    <w:rsid w:val="00103F05"/>
    <w:rsid w:val="001116EE"/>
    <w:rsid w:val="001224CD"/>
    <w:rsid w:val="0013061C"/>
    <w:rsid w:val="00131BF8"/>
    <w:rsid w:val="001407E7"/>
    <w:rsid w:val="00144B88"/>
    <w:rsid w:val="00153992"/>
    <w:rsid w:val="001539AD"/>
    <w:rsid w:val="00173E5F"/>
    <w:rsid w:val="001843B2"/>
    <w:rsid w:val="00191BD5"/>
    <w:rsid w:val="001954BD"/>
    <w:rsid w:val="001A5AC4"/>
    <w:rsid w:val="001B5BFF"/>
    <w:rsid w:val="001B6770"/>
    <w:rsid w:val="001B77D6"/>
    <w:rsid w:val="001C02D7"/>
    <w:rsid w:val="001C2EA0"/>
    <w:rsid w:val="001C4501"/>
    <w:rsid w:val="001C6232"/>
    <w:rsid w:val="001C7FF6"/>
    <w:rsid w:val="001D4D13"/>
    <w:rsid w:val="001E0FEF"/>
    <w:rsid w:val="001E3E92"/>
    <w:rsid w:val="001F651C"/>
    <w:rsid w:val="001F72AC"/>
    <w:rsid w:val="00212DA9"/>
    <w:rsid w:val="00216D73"/>
    <w:rsid w:val="002218CA"/>
    <w:rsid w:val="00224AC7"/>
    <w:rsid w:val="00225CD8"/>
    <w:rsid w:val="00231059"/>
    <w:rsid w:val="00243C5C"/>
    <w:rsid w:val="0024791B"/>
    <w:rsid w:val="00253889"/>
    <w:rsid w:val="0025398B"/>
    <w:rsid w:val="00255A6B"/>
    <w:rsid w:val="00260072"/>
    <w:rsid w:val="002628B5"/>
    <w:rsid w:val="002639AE"/>
    <w:rsid w:val="00264804"/>
    <w:rsid w:val="0026674A"/>
    <w:rsid w:val="002706E7"/>
    <w:rsid w:val="00273F3C"/>
    <w:rsid w:val="00283BD5"/>
    <w:rsid w:val="00287EB2"/>
    <w:rsid w:val="00291229"/>
    <w:rsid w:val="002938D2"/>
    <w:rsid w:val="00294D26"/>
    <w:rsid w:val="00294EE5"/>
    <w:rsid w:val="002A1F94"/>
    <w:rsid w:val="002A54F8"/>
    <w:rsid w:val="002A775D"/>
    <w:rsid w:val="002B2293"/>
    <w:rsid w:val="002B6217"/>
    <w:rsid w:val="002D6373"/>
    <w:rsid w:val="002E392F"/>
    <w:rsid w:val="002E509A"/>
    <w:rsid w:val="002F2C8F"/>
    <w:rsid w:val="00304C42"/>
    <w:rsid w:val="003123BD"/>
    <w:rsid w:val="00320ED6"/>
    <w:rsid w:val="00324256"/>
    <w:rsid w:val="00324B6B"/>
    <w:rsid w:val="00334346"/>
    <w:rsid w:val="003502ED"/>
    <w:rsid w:val="0035085C"/>
    <w:rsid w:val="00357E68"/>
    <w:rsid w:val="003720FE"/>
    <w:rsid w:val="00373203"/>
    <w:rsid w:val="00374DD8"/>
    <w:rsid w:val="00382F33"/>
    <w:rsid w:val="00391E96"/>
    <w:rsid w:val="00392754"/>
    <w:rsid w:val="00397E88"/>
    <w:rsid w:val="003A557B"/>
    <w:rsid w:val="003A76B7"/>
    <w:rsid w:val="003B06E2"/>
    <w:rsid w:val="003B22BB"/>
    <w:rsid w:val="003B57E2"/>
    <w:rsid w:val="003B6FD7"/>
    <w:rsid w:val="003B7C08"/>
    <w:rsid w:val="003C3110"/>
    <w:rsid w:val="003D1350"/>
    <w:rsid w:val="003E3008"/>
    <w:rsid w:val="003E4A1E"/>
    <w:rsid w:val="003F0F80"/>
    <w:rsid w:val="003F3328"/>
    <w:rsid w:val="003F48BF"/>
    <w:rsid w:val="003F5200"/>
    <w:rsid w:val="0040594A"/>
    <w:rsid w:val="004060A8"/>
    <w:rsid w:val="00415560"/>
    <w:rsid w:val="0042342C"/>
    <w:rsid w:val="00430260"/>
    <w:rsid w:val="00440728"/>
    <w:rsid w:val="004429D6"/>
    <w:rsid w:val="00442D8A"/>
    <w:rsid w:val="004876A4"/>
    <w:rsid w:val="00493267"/>
    <w:rsid w:val="004935AC"/>
    <w:rsid w:val="00493FF2"/>
    <w:rsid w:val="004A25ED"/>
    <w:rsid w:val="004A599B"/>
    <w:rsid w:val="004B0D57"/>
    <w:rsid w:val="004B3707"/>
    <w:rsid w:val="004B566F"/>
    <w:rsid w:val="004C0784"/>
    <w:rsid w:val="004C1AE1"/>
    <w:rsid w:val="004C2D82"/>
    <w:rsid w:val="004D20F0"/>
    <w:rsid w:val="004D5B8A"/>
    <w:rsid w:val="004F4D1F"/>
    <w:rsid w:val="004F583A"/>
    <w:rsid w:val="00503E42"/>
    <w:rsid w:val="00512412"/>
    <w:rsid w:val="005136E0"/>
    <w:rsid w:val="00514F19"/>
    <w:rsid w:val="00515D16"/>
    <w:rsid w:val="00520BEB"/>
    <w:rsid w:val="00524612"/>
    <w:rsid w:val="00526CF6"/>
    <w:rsid w:val="005302D0"/>
    <w:rsid w:val="00535574"/>
    <w:rsid w:val="0053697E"/>
    <w:rsid w:val="005448B6"/>
    <w:rsid w:val="0055526B"/>
    <w:rsid w:val="005562F0"/>
    <w:rsid w:val="005566F1"/>
    <w:rsid w:val="00564947"/>
    <w:rsid w:val="00590BB2"/>
    <w:rsid w:val="00590FAF"/>
    <w:rsid w:val="00591144"/>
    <w:rsid w:val="00591ECC"/>
    <w:rsid w:val="00592450"/>
    <w:rsid w:val="00592DC5"/>
    <w:rsid w:val="00597466"/>
    <w:rsid w:val="005A72F9"/>
    <w:rsid w:val="005B03F7"/>
    <w:rsid w:val="005B7EED"/>
    <w:rsid w:val="005C43BA"/>
    <w:rsid w:val="005C6142"/>
    <w:rsid w:val="005C727D"/>
    <w:rsid w:val="005D09FE"/>
    <w:rsid w:val="005D3EC5"/>
    <w:rsid w:val="005D6356"/>
    <w:rsid w:val="005D65DA"/>
    <w:rsid w:val="005E5DF4"/>
    <w:rsid w:val="005F0088"/>
    <w:rsid w:val="005F3905"/>
    <w:rsid w:val="00606718"/>
    <w:rsid w:val="00620601"/>
    <w:rsid w:val="00623084"/>
    <w:rsid w:val="006236AE"/>
    <w:rsid w:val="0062510D"/>
    <w:rsid w:val="00625287"/>
    <w:rsid w:val="0062552F"/>
    <w:rsid w:val="00625E4F"/>
    <w:rsid w:val="0062602F"/>
    <w:rsid w:val="006353AE"/>
    <w:rsid w:val="006376D1"/>
    <w:rsid w:val="006405C3"/>
    <w:rsid w:val="00644453"/>
    <w:rsid w:val="006459EE"/>
    <w:rsid w:val="006564F0"/>
    <w:rsid w:val="00656645"/>
    <w:rsid w:val="006652F0"/>
    <w:rsid w:val="00675587"/>
    <w:rsid w:val="00676C79"/>
    <w:rsid w:val="00684962"/>
    <w:rsid w:val="006931F4"/>
    <w:rsid w:val="006954F1"/>
    <w:rsid w:val="006A1F8E"/>
    <w:rsid w:val="006B57A9"/>
    <w:rsid w:val="006C6EB3"/>
    <w:rsid w:val="006D71B7"/>
    <w:rsid w:val="006E4CF5"/>
    <w:rsid w:val="006F35CE"/>
    <w:rsid w:val="006F573C"/>
    <w:rsid w:val="006F6929"/>
    <w:rsid w:val="00700376"/>
    <w:rsid w:val="00712C6D"/>
    <w:rsid w:val="007159D3"/>
    <w:rsid w:val="007203C0"/>
    <w:rsid w:val="007210CA"/>
    <w:rsid w:val="00725E69"/>
    <w:rsid w:val="00727397"/>
    <w:rsid w:val="007325C8"/>
    <w:rsid w:val="0075212A"/>
    <w:rsid w:val="00754F27"/>
    <w:rsid w:val="00761948"/>
    <w:rsid w:val="00761DEF"/>
    <w:rsid w:val="0076293E"/>
    <w:rsid w:val="0077085E"/>
    <w:rsid w:val="007734EB"/>
    <w:rsid w:val="007738AD"/>
    <w:rsid w:val="007742D0"/>
    <w:rsid w:val="00774D39"/>
    <w:rsid w:val="00774D45"/>
    <w:rsid w:val="00781383"/>
    <w:rsid w:val="00781B29"/>
    <w:rsid w:val="007A51C9"/>
    <w:rsid w:val="007B40FF"/>
    <w:rsid w:val="007C2F1F"/>
    <w:rsid w:val="007D2AC0"/>
    <w:rsid w:val="007D4760"/>
    <w:rsid w:val="007D7DFB"/>
    <w:rsid w:val="007F0675"/>
    <w:rsid w:val="00800144"/>
    <w:rsid w:val="008006CF"/>
    <w:rsid w:val="008015CF"/>
    <w:rsid w:val="00807E84"/>
    <w:rsid w:val="008152E8"/>
    <w:rsid w:val="00815D9D"/>
    <w:rsid w:val="00816288"/>
    <w:rsid w:val="00820BE9"/>
    <w:rsid w:val="008221FF"/>
    <w:rsid w:val="0083525C"/>
    <w:rsid w:val="00844F47"/>
    <w:rsid w:val="00856A51"/>
    <w:rsid w:val="00861BB7"/>
    <w:rsid w:val="008732A9"/>
    <w:rsid w:val="008744B7"/>
    <w:rsid w:val="00874D6D"/>
    <w:rsid w:val="0087753D"/>
    <w:rsid w:val="00892709"/>
    <w:rsid w:val="008A2B9C"/>
    <w:rsid w:val="008B10F3"/>
    <w:rsid w:val="008B16F7"/>
    <w:rsid w:val="008C1190"/>
    <w:rsid w:val="008C74D0"/>
    <w:rsid w:val="008D050E"/>
    <w:rsid w:val="008D504C"/>
    <w:rsid w:val="008E330B"/>
    <w:rsid w:val="008F00CD"/>
    <w:rsid w:val="008F3000"/>
    <w:rsid w:val="009022AF"/>
    <w:rsid w:val="00907B3F"/>
    <w:rsid w:val="00910D30"/>
    <w:rsid w:val="00917757"/>
    <w:rsid w:val="009253EC"/>
    <w:rsid w:val="009432FE"/>
    <w:rsid w:val="00944783"/>
    <w:rsid w:val="0094570A"/>
    <w:rsid w:val="00946B5C"/>
    <w:rsid w:val="00946E62"/>
    <w:rsid w:val="00951077"/>
    <w:rsid w:val="00951EAE"/>
    <w:rsid w:val="0096029F"/>
    <w:rsid w:val="00961353"/>
    <w:rsid w:val="0096456F"/>
    <w:rsid w:val="00984918"/>
    <w:rsid w:val="0099725D"/>
    <w:rsid w:val="00997F57"/>
    <w:rsid w:val="009A16FB"/>
    <w:rsid w:val="009A422B"/>
    <w:rsid w:val="009A5354"/>
    <w:rsid w:val="009A6F8C"/>
    <w:rsid w:val="009B138F"/>
    <w:rsid w:val="009B2AF4"/>
    <w:rsid w:val="009C2BEB"/>
    <w:rsid w:val="009C31FB"/>
    <w:rsid w:val="009C3275"/>
    <w:rsid w:val="009D1B89"/>
    <w:rsid w:val="009D2C67"/>
    <w:rsid w:val="009D334D"/>
    <w:rsid w:val="009D759C"/>
    <w:rsid w:val="009E2557"/>
    <w:rsid w:val="009E2C7C"/>
    <w:rsid w:val="009F0DD9"/>
    <w:rsid w:val="00A03772"/>
    <w:rsid w:val="00A03C9F"/>
    <w:rsid w:val="00A04420"/>
    <w:rsid w:val="00A0684F"/>
    <w:rsid w:val="00A1353D"/>
    <w:rsid w:val="00A268EC"/>
    <w:rsid w:val="00A32E06"/>
    <w:rsid w:val="00A33FB1"/>
    <w:rsid w:val="00A414CA"/>
    <w:rsid w:val="00A414CC"/>
    <w:rsid w:val="00A4362E"/>
    <w:rsid w:val="00A50381"/>
    <w:rsid w:val="00A54DDB"/>
    <w:rsid w:val="00A70EE8"/>
    <w:rsid w:val="00A71EFE"/>
    <w:rsid w:val="00A72474"/>
    <w:rsid w:val="00A76A34"/>
    <w:rsid w:val="00A85B04"/>
    <w:rsid w:val="00A862D5"/>
    <w:rsid w:val="00A8675D"/>
    <w:rsid w:val="00A87395"/>
    <w:rsid w:val="00A93942"/>
    <w:rsid w:val="00AA1331"/>
    <w:rsid w:val="00AB4CA3"/>
    <w:rsid w:val="00AC11CF"/>
    <w:rsid w:val="00AC26E3"/>
    <w:rsid w:val="00AE0942"/>
    <w:rsid w:val="00AE3040"/>
    <w:rsid w:val="00AF6324"/>
    <w:rsid w:val="00B04B76"/>
    <w:rsid w:val="00B17080"/>
    <w:rsid w:val="00B2180A"/>
    <w:rsid w:val="00B23C4B"/>
    <w:rsid w:val="00B27931"/>
    <w:rsid w:val="00B42335"/>
    <w:rsid w:val="00B42C84"/>
    <w:rsid w:val="00B53F00"/>
    <w:rsid w:val="00B53FE7"/>
    <w:rsid w:val="00B60B3F"/>
    <w:rsid w:val="00B62E34"/>
    <w:rsid w:val="00B635C2"/>
    <w:rsid w:val="00B64B39"/>
    <w:rsid w:val="00B76A7B"/>
    <w:rsid w:val="00B8545C"/>
    <w:rsid w:val="00B905A7"/>
    <w:rsid w:val="00B9068F"/>
    <w:rsid w:val="00B94F4D"/>
    <w:rsid w:val="00B95B6E"/>
    <w:rsid w:val="00BA1BE5"/>
    <w:rsid w:val="00BA3D4C"/>
    <w:rsid w:val="00BB0A34"/>
    <w:rsid w:val="00BB35E7"/>
    <w:rsid w:val="00BB3CAB"/>
    <w:rsid w:val="00BC1C90"/>
    <w:rsid w:val="00BC2C53"/>
    <w:rsid w:val="00BD1929"/>
    <w:rsid w:val="00BE0185"/>
    <w:rsid w:val="00BE4EDA"/>
    <w:rsid w:val="00BE5867"/>
    <w:rsid w:val="00BF18BE"/>
    <w:rsid w:val="00BF3296"/>
    <w:rsid w:val="00BF6AD6"/>
    <w:rsid w:val="00C01935"/>
    <w:rsid w:val="00C108C0"/>
    <w:rsid w:val="00C10E5F"/>
    <w:rsid w:val="00C10FDD"/>
    <w:rsid w:val="00C12204"/>
    <w:rsid w:val="00C12F19"/>
    <w:rsid w:val="00C17F0E"/>
    <w:rsid w:val="00C20E3A"/>
    <w:rsid w:val="00C21263"/>
    <w:rsid w:val="00C221E2"/>
    <w:rsid w:val="00C233DF"/>
    <w:rsid w:val="00C348BA"/>
    <w:rsid w:val="00C34CA6"/>
    <w:rsid w:val="00C542D2"/>
    <w:rsid w:val="00C65D97"/>
    <w:rsid w:val="00C73A97"/>
    <w:rsid w:val="00C76129"/>
    <w:rsid w:val="00C776EB"/>
    <w:rsid w:val="00C8252C"/>
    <w:rsid w:val="00C90D05"/>
    <w:rsid w:val="00C91AED"/>
    <w:rsid w:val="00C95DBD"/>
    <w:rsid w:val="00CA08EC"/>
    <w:rsid w:val="00CA35EE"/>
    <w:rsid w:val="00CA5A62"/>
    <w:rsid w:val="00CA67B5"/>
    <w:rsid w:val="00CB227B"/>
    <w:rsid w:val="00CB280C"/>
    <w:rsid w:val="00CB4D4F"/>
    <w:rsid w:val="00CC25AA"/>
    <w:rsid w:val="00CC44AC"/>
    <w:rsid w:val="00CC4D96"/>
    <w:rsid w:val="00CC7A7F"/>
    <w:rsid w:val="00CD13AB"/>
    <w:rsid w:val="00CE20D6"/>
    <w:rsid w:val="00CE4362"/>
    <w:rsid w:val="00CF3A2B"/>
    <w:rsid w:val="00CF6078"/>
    <w:rsid w:val="00D04DF3"/>
    <w:rsid w:val="00D0598C"/>
    <w:rsid w:val="00D11A60"/>
    <w:rsid w:val="00D151E4"/>
    <w:rsid w:val="00D27222"/>
    <w:rsid w:val="00D312C6"/>
    <w:rsid w:val="00D34C0B"/>
    <w:rsid w:val="00D412BB"/>
    <w:rsid w:val="00D42811"/>
    <w:rsid w:val="00D42FC6"/>
    <w:rsid w:val="00D53005"/>
    <w:rsid w:val="00D62C33"/>
    <w:rsid w:val="00D6455B"/>
    <w:rsid w:val="00D7265E"/>
    <w:rsid w:val="00D7525C"/>
    <w:rsid w:val="00D8609F"/>
    <w:rsid w:val="00DA1328"/>
    <w:rsid w:val="00DA5596"/>
    <w:rsid w:val="00DB1B16"/>
    <w:rsid w:val="00DB3634"/>
    <w:rsid w:val="00DC08C1"/>
    <w:rsid w:val="00DC1A26"/>
    <w:rsid w:val="00DC1E41"/>
    <w:rsid w:val="00DC57DD"/>
    <w:rsid w:val="00DD07BC"/>
    <w:rsid w:val="00DD2C90"/>
    <w:rsid w:val="00DE6227"/>
    <w:rsid w:val="00DF55E0"/>
    <w:rsid w:val="00E0527B"/>
    <w:rsid w:val="00E15820"/>
    <w:rsid w:val="00E158B0"/>
    <w:rsid w:val="00E15DF7"/>
    <w:rsid w:val="00E20D38"/>
    <w:rsid w:val="00E23662"/>
    <w:rsid w:val="00E24605"/>
    <w:rsid w:val="00E30260"/>
    <w:rsid w:val="00E31566"/>
    <w:rsid w:val="00E33584"/>
    <w:rsid w:val="00E5193E"/>
    <w:rsid w:val="00E570F6"/>
    <w:rsid w:val="00E60141"/>
    <w:rsid w:val="00E62648"/>
    <w:rsid w:val="00E67685"/>
    <w:rsid w:val="00E81C96"/>
    <w:rsid w:val="00E82FED"/>
    <w:rsid w:val="00E864FA"/>
    <w:rsid w:val="00E86DAC"/>
    <w:rsid w:val="00E94B87"/>
    <w:rsid w:val="00E958DC"/>
    <w:rsid w:val="00EA5096"/>
    <w:rsid w:val="00EA71E4"/>
    <w:rsid w:val="00EA7E5C"/>
    <w:rsid w:val="00EB5ADC"/>
    <w:rsid w:val="00EB5FF6"/>
    <w:rsid w:val="00EB62A3"/>
    <w:rsid w:val="00EB6C62"/>
    <w:rsid w:val="00EC14DF"/>
    <w:rsid w:val="00EC2C7F"/>
    <w:rsid w:val="00EC5A00"/>
    <w:rsid w:val="00EC659E"/>
    <w:rsid w:val="00ED0F94"/>
    <w:rsid w:val="00ED36E0"/>
    <w:rsid w:val="00EE4C06"/>
    <w:rsid w:val="00EE663F"/>
    <w:rsid w:val="00EF0F4A"/>
    <w:rsid w:val="00EF18FB"/>
    <w:rsid w:val="00EF69AA"/>
    <w:rsid w:val="00F16402"/>
    <w:rsid w:val="00F213A7"/>
    <w:rsid w:val="00F225EF"/>
    <w:rsid w:val="00F40DBC"/>
    <w:rsid w:val="00F440DB"/>
    <w:rsid w:val="00F45161"/>
    <w:rsid w:val="00F46CB9"/>
    <w:rsid w:val="00F472A2"/>
    <w:rsid w:val="00F556DF"/>
    <w:rsid w:val="00F604D6"/>
    <w:rsid w:val="00F659A0"/>
    <w:rsid w:val="00F717DD"/>
    <w:rsid w:val="00F71A41"/>
    <w:rsid w:val="00F74E2A"/>
    <w:rsid w:val="00F81B90"/>
    <w:rsid w:val="00F9075B"/>
    <w:rsid w:val="00F91261"/>
    <w:rsid w:val="00F97D85"/>
    <w:rsid w:val="00FA710C"/>
    <w:rsid w:val="00FA7D06"/>
    <w:rsid w:val="00FB0565"/>
    <w:rsid w:val="00FB6512"/>
    <w:rsid w:val="00FB72CF"/>
    <w:rsid w:val="00FB76F4"/>
    <w:rsid w:val="00FC2B8B"/>
    <w:rsid w:val="00FD0F7D"/>
    <w:rsid w:val="00FD2699"/>
    <w:rsid w:val="00FD7BC3"/>
    <w:rsid w:val="00FE3C55"/>
    <w:rsid w:val="00FE3E67"/>
    <w:rsid w:val="00FE6A0B"/>
    <w:rsid w:val="00FF2C25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30C9"/>
  <w15:docId w15:val="{B86C1707-D571-46F2-8E78-6FEB7AF3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B0D57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B0D57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4B0D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B0D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432F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432F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6618</Words>
  <Characters>3773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d03-shylga</cp:lastModifiedBy>
  <cp:revision>3</cp:revision>
  <cp:lastPrinted>2026-02-16T09:32:00Z</cp:lastPrinted>
  <dcterms:created xsi:type="dcterms:W3CDTF">2026-02-17T14:00:00Z</dcterms:created>
  <dcterms:modified xsi:type="dcterms:W3CDTF">2026-02-17T14:09:00Z</dcterms:modified>
</cp:coreProperties>
</file>