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44838" w14:textId="77777777" w:rsidR="00E0264D" w:rsidRPr="007230ED" w:rsidRDefault="00E0264D" w:rsidP="00A268FD">
      <w:pPr>
        <w:spacing w:after="0" w:line="240" w:lineRule="auto"/>
        <w:jc w:val="both"/>
        <w:rPr>
          <w:rFonts w:ascii="Times New Roman" w:eastAsia="Times New Roman" w:hAnsi="Times New Roman" w:cs="Times New Roman"/>
          <w:b/>
          <w:color w:val="222222"/>
          <w:sz w:val="28"/>
          <w:szCs w:val="28"/>
          <w:lang w:eastAsia="uk-UA"/>
        </w:rPr>
      </w:pPr>
    </w:p>
    <w:p w14:paraId="36C38628" w14:textId="77777777" w:rsidR="00636BE6" w:rsidRPr="007230ED" w:rsidRDefault="00636BE6" w:rsidP="00636BE6">
      <w:pPr>
        <w:spacing w:after="0" w:line="360" w:lineRule="auto"/>
        <w:ind w:left="3540" w:firstLine="708"/>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7230ED" w:rsidRDefault="00636BE6" w:rsidP="00636BE6">
      <w:pPr>
        <w:spacing w:after="0" w:line="360" w:lineRule="auto"/>
        <w:jc w:val="center"/>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6FEBAF97" w:rsidR="00636BE6" w:rsidRPr="007230ED" w:rsidRDefault="00636BE6" w:rsidP="00636BE6">
      <w:pPr>
        <w:spacing w:after="0" w:line="360" w:lineRule="auto"/>
        <w:jc w:val="center"/>
        <w:rPr>
          <w:rFonts w:ascii="Times New Roman" w:eastAsia="Times New Roman" w:hAnsi="Times New Roman" w:cs="Times New Roman"/>
          <w:b/>
          <w:color w:val="222222"/>
          <w:sz w:val="28"/>
          <w:szCs w:val="28"/>
          <w:lang w:eastAsia="uk-UA"/>
        </w:rPr>
      </w:pPr>
      <w:r w:rsidRPr="007230ED">
        <w:rPr>
          <w:rFonts w:ascii="Times New Roman" w:eastAsia="Times New Roman" w:hAnsi="Times New Roman" w:cs="Times New Roman"/>
          <w:b/>
          <w:color w:val="222222"/>
          <w:sz w:val="28"/>
          <w:szCs w:val="28"/>
          <w:lang w:eastAsia="uk-UA"/>
        </w:rPr>
        <w:t>за період з 01.0</w:t>
      </w:r>
      <w:r w:rsidR="002F3814" w:rsidRPr="007230ED">
        <w:rPr>
          <w:rFonts w:ascii="Times New Roman" w:eastAsia="Times New Roman" w:hAnsi="Times New Roman" w:cs="Times New Roman"/>
          <w:b/>
          <w:color w:val="222222"/>
          <w:sz w:val="28"/>
          <w:szCs w:val="28"/>
          <w:lang w:eastAsia="uk-UA"/>
        </w:rPr>
        <w:t>8</w:t>
      </w:r>
      <w:r w:rsidRPr="007230ED">
        <w:rPr>
          <w:rFonts w:ascii="Times New Roman" w:eastAsia="Times New Roman" w:hAnsi="Times New Roman" w:cs="Times New Roman"/>
          <w:b/>
          <w:color w:val="222222"/>
          <w:sz w:val="28"/>
          <w:szCs w:val="28"/>
          <w:lang w:eastAsia="uk-UA"/>
        </w:rPr>
        <w:t xml:space="preserve">.2025 </w:t>
      </w:r>
      <w:r w:rsidRPr="007230ED">
        <w:rPr>
          <w:rFonts w:ascii="Times New Roman" w:eastAsia="Times New Roman" w:hAnsi="Times New Roman" w:cs="Times New Roman"/>
          <w:b/>
          <w:color w:val="222222"/>
          <w:sz w:val="28"/>
          <w:szCs w:val="28"/>
          <w:lang w:val="ru-RU" w:eastAsia="uk-UA"/>
        </w:rPr>
        <w:t xml:space="preserve">до </w:t>
      </w:r>
      <w:r w:rsidRPr="007230ED">
        <w:rPr>
          <w:rFonts w:ascii="Times New Roman" w:eastAsia="Times New Roman" w:hAnsi="Times New Roman" w:cs="Times New Roman"/>
          <w:b/>
          <w:color w:val="222222"/>
          <w:sz w:val="28"/>
          <w:szCs w:val="28"/>
          <w:lang w:eastAsia="uk-UA"/>
        </w:rPr>
        <w:t>3</w:t>
      </w:r>
      <w:r w:rsidR="002F3814" w:rsidRPr="007230ED">
        <w:rPr>
          <w:rFonts w:ascii="Times New Roman" w:eastAsia="Times New Roman" w:hAnsi="Times New Roman" w:cs="Times New Roman"/>
          <w:b/>
          <w:color w:val="222222"/>
          <w:sz w:val="28"/>
          <w:szCs w:val="28"/>
          <w:lang w:eastAsia="uk-UA"/>
        </w:rPr>
        <w:t>1</w:t>
      </w:r>
      <w:r w:rsidRPr="007230ED">
        <w:rPr>
          <w:rFonts w:ascii="Times New Roman" w:eastAsia="Times New Roman" w:hAnsi="Times New Roman" w:cs="Times New Roman"/>
          <w:b/>
          <w:color w:val="222222"/>
          <w:sz w:val="28"/>
          <w:szCs w:val="28"/>
          <w:lang w:val="ru-RU" w:eastAsia="uk-UA"/>
        </w:rPr>
        <w:t>.</w:t>
      </w:r>
      <w:r w:rsidRPr="007230ED">
        <w:rPr>
          <w:rFonts w:ascii="Times New Roman" w:eastAsia="Times New Roman" w:hAnsi="Times New Roman" w:cs="Times New Roman"/>
          <w:b/>
          <w:color w:val="222222"/>
          <w:sz w:val="28"/>
          <w:szCs w:val="28"/>
          <w:lang w:eastAsia="uk-UA"/>
        </w:rPr>
        <w:t>0</w:t>
      </w:r>
      <w:r w:rsidR="002F3814" w:rsidRPr="007230ED">
        <w:rPr>
          <w:rFonts w:ascii="Times New Roman" w:eastAsia="Times New Roman" w:hAnsi="Times New Roman" w:cs="Times New Roman"/>
          <w:b/>
          <w:color w:val="222222"/>
          <w:sz w:val="28"/>
          <w:szCs w:val="28"/>
          <w:lang w:eastAsia="uk-UA"/>
        </w:rPr>
        <w:t xml:space="preserve">8. </w:t>
      </w:r>
      <w:r w:rsidRPr="007230ED">
        <w:rPr>
          <w:rFonts w:ascii="Times New Roman" w:eastAsia="Times New Roman" w:hAnsi="Times New Roman" w:cs="Times New Roman"/>
          <w:b/>
          <w:color w:val="222222"/>
          <w:sz w:val="28"/>
          <w:szCs w:val="28"/>
          <w:lang w:eastAsia="uk-UA"/>
        </w:rPr>
        <w:t xml:space="preserve">2025 </w:t>
      </w:r>
    </w:p>
    <w:p w14:paraId="7DC96023" w14:textId="55912D00" w:rsidR="00636BE6" w:rsidRPr="007230ED" w:rsidRDefault="003D4C4E" w:rsidP="00A7370E">
      <w:pPr>
        <w:spacing w:after="0" w:line="276" w:lineRule="auto"/>
        <w:jc w:val="both"/>
        <w:rPr>
          <w:rFonts w:ascii="Times New Roman" w:hAnsi="Times New Roman" w:cs="Times New Roman"/>
          <w:b/>
          <w:bCs/>
          <w:sz w:val="28"/>
          <w:szCs w:val="28"/>
        </w:rPr>
      </w:pPr>
      <w:r w:rsidRPr="007230ED">
        <w:rPr>
          <w:rFonts w:ascii="Times New Roman" w:hAnsi="Times New Roman" w:cs="Times New Roman"/>
          <w:b/>
          <w:bCs/>
          <w:sz w:val="28"/>
          <w:szCs w:val="28"/>
        </w:rPr>
        <w:t>Організаційний відділ ради</w:t>
      </w:r>
    </w:p>
    <w:p w14:paraId="49B017D8"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1. 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038F8B12"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 Надано методичну допомогу виконавчим органам ради щодо підготовки нових проєктів рішень.</w:t>
      </w:r>
    </w:p>
    <w:p w14:paraId="34D6DD99"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3. Перевірено та оприлюднено на сайті міської ради 65 нових проєктів рішень та 6 нових редакцій.</w:t>
      </w:r>
    </w:p>
    <w:p w14:paraId="320008EE"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4. Начальником організаційного відділу ради погоджено 71 проєкт рішення.</w:t>
      </w:r>
    </w:p>
    <w:p w14:paraId="46635DD7" w14:textId="77777777" w:rsidR="003D4C4E" w:rsidRPr="007230ED" w:rsidRDefault="003D4C4E" w:rsidP="003D4C4E">
      <w:pPr>
        <w:tabs>
          <w:tab w:val="left" w:pos="142"/>
        </w:tabs>
        <w:spacing w:after="0" w:line="360" w:lineRule="auto"/>
        <w:jc w:val="both"/>
        <w:rPr>
          <w:rFonts w:ascii="Times New Roman" w:hAnsi="Times New Roman" w:cs="Times New Roman"/>
          <w:color w:val="7030A0"/>
          <w:sz w:val="28"/>
          <w:szCs w:val="28"/>
        </w:rPr>
      </w:pPr>
      <w:r w:rsidRPr="007230ED">
        <w:rPr>
          <w:rFonts w:ascii="Times New Roman" w:hAnsi="Times New Roman" w:cs="Times New Roman"/>
          <w:color w:val="000000" w:themeColor="text1"/>
          <w:sz w:val="28"/>
          <w:szCs w:val="28"/>
        </w:rPr>
        <w:t xml:space="preserve">5. Начальником відділу взято участь у 4-х нарадах під керівництвом міського </w:t>
      </w:r>
      <w:r w:rsidRPr="007230ED">
        <w:rPr>
          <w:rFonts w:ascii="Times New Roman" w:hAnsi="Times New Roman" w:cs="Times New Roman"/>
          <w:sz w:val="28"/>
          <w:szCs w:val="28"/>
        </w:rPr>
        <w:t xml:space="preserve">голови з заступниками міського голови з питань діяльності виконавчих органів </w:t>
      </w:r>
      <w:r w:rsidRPr="007230ED">
        <w:rPr>
          <w:rFonts w:ascii="Times New Roman" w:hAnsi="Times New Roman" w:cs="Times New Roman"/>
          <w:color w:val="000000" w:themeColor="text1"/>
          <w:sz w:val="28"/>
          <w:szCs w:val="28"/>
        </w:rPr>
        <w:t xml:space="preserve">ради, за результатами яких підготовлено </w:t>
      </w:r>
      <w:r w:rsidRPr="007230ED">
        <w:rPr>
          <w:rFonts w:ascii="Times New Roman" w:hAnsi="Times New Roman" w:cs="Times New Roman"/>
          <w:color w:val="000000" w:themeColor="text1"/>
          <w:sz w:val="28"/>
          <w:szCs w:val="28"/>
          <w:lang w:val="ru-RU"/>
        </w:rPr>
        <w:t>4</w:t>
      </w:r>
      <w:r w:rsidRPr="007230ED">
        <w:rPr>
          <w:rFonts w:ascii="Times New Roman" w:hAnsi="Times New Roman" w:cs="Times New Roman"/>
          <w:color w:val="000000" w:themeColor="text1"/>
          <w:sz w:val="28"/>
          <w:szCs w:val="28"/>
        </w:rPr>
        <w:t xml:space="preserve"> протоколи та </w:t>
      </w:r>
      <w:r w:rsidRPr="007230ED">
        <w:rPr>
          <w:rFonts w:ascii="Times New Roman" w:hAnsi="Times New Roman" w:cs="Times New Roman"/>
          <w:color w:val="000000" w:themeColor="text1"/>
          <w:sz w:val="28"/>
          <w:szCs w:val="28"/>
          <w:lang w:val="ru-RU"/>
        </w:rPr>
        <w:t>83</w:t>
      </w:r>
      <w:r w:rsidRPr="007230ED">
        <w:rPr>
          <w:rFonts w:ascii="Times New Roman" w:hAnsi="Times New Roman" w:cs="Times New Roman"/>
          <w:color w:val="000000" w:themeColor="text1"/>
          <w:sz w:val="28"/>
          <w:szCs w:val="28"/>
        </w:rPr>
        <w:t xml:space="preserve"> протокольні </w:t>
      </w:r>
      <w:r w:rsidRPr="007230ED">
        <w:rPr>
          <w:rFonts w:ascii="Times New Roman" w:hAnsi="Times New Roman" w:cs="Times New Roman"/>
          <w:sz w:val="28"/>
          <w:szCs w:val="28"/>
        </w:rPr>
        <w:t>доручення виконавчим органам Тернопільської міської ради; заступником начальника відділу взято участь у 1-й нараді під керівництвом міського голови щодо реалізації безбар’єрних проєктів в м. Тернополі, за результатами якої підготовлено 1 протокол та 10 протокольних доручень виконавчим органам міської ради.</w:t>
      </w:r>
    </w:p>
    <w:p w14:paraId="6D13D09A"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6.Здійснено контроль за виконанням доручень постійних комісій міської ради виконавчими органами ради.</w:t>
      </w:r>
    </w:p>
    <w:p w14:paraId="2C36996F"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7.Видано паперові копії рішень міської ради представникам виконавчих органів (відповідно до запитів).</w:t>
      </w:r>
    </w:p>
    <w:p w14:paraId="45A909F8"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8.Направлено 12 вихідних листів і 2 службові записки через систему електронного документообігу АСКОД.</w:t>
      </w:r>
    </w:p>
    <w:p w14:paraId="00F05659"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9.Двома працівниками відділу забезпечено роботу першої приймальні та приймальні заступника міського голови з питань діяльності виконавчих органів ради.</w:t>
      </w:r>
    </w:p>
    <w:p w14:paraId="1F2D5359" w14:textId="77777777" w:rsidR="003D4C4E" w:rsidRPr="007230ED" w:rsidRDefault="003D4C4E" w:rsidP="003D4C4E">
      <w:pPr>
        <w:tabs>
          <w:tab w:val="left" w:pos="8051"/>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lastRenderedPageBreak/>
        <w:t>10.Підготовлено зведений робочий план міського голови та виконавчих органів Тернопільської міської ради на вересень 2025 року; здійснено його розсилання та оприлюднення.</w:t>
      </w:r>
    </w:p>
    <w:p w14:paraId="28E34DF5"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11.Підготовлено зведену інформацію про дні народження працівників Тернопільської міської ради, комунальних підприємств, установ та організацій на вересень 2025 року і здійснено її розсилання.</w:t>
      </w:r>
    </w:p>
    <w:p w14:paraId="33328011" w14:textId="77777777" w:rsidR="003D4C4E" w:rsidRPr="007230ED" w:rsidRDefault="003D4C4E" w:rsidP="003D4C4E">
      <w:pPr>
        <w:tabs>
          <w:tab w:val="left" w:pos="142"/>
        </w:tabs>
        <w:spacing w:after="0" w:line="360" w:lineRule="auto"/>
        <w:jc w:val="both"/>
        <w:rPr>
          <w:rFonts w:ascii="Times New Roman" w:hAnsi="Times New Roman" w:cs="Times New Roman"/>
          <w:iCs/>
          <w:sz w:val="28"/>
          <w:szCs w:val="28"/>
        </w:rPr>
      </w:pPr>
      <w:r w:rsidRPr="007230ED">
        <w:rPr>
          <w:rFonts w:ascii="Times New Roman" w:hAnsi="Times New Roman" w:cs="Times New Roman"/>
          <w:sz w:val="28"/>
          <w:szCs w:val="28"/>
        </w:rPr>
        <w:t xml:space="preserve">12.Здійснено </w:t>
      </w:r>
      <w:r w:rsidRPr="007230ED">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7230ED">
        <w:rPr>
          <w:rFonts w:ascii="Times New Roman" w:hAnsi="Times New Roman" w:cs="Times New Roman"/>
          <w:sz w:val="28"/>
          <w:szCs w:val="28"/>
        </w:rPr>
        <w:t>для вищого керівництва</w:t>
      </w:r>
      <w:r w:rsidRPr="007230ED">
        <w:rPr>
          <w:rFonts w:ascii="Times New Roman" w:hAnsi="Times New Roman" w:cs="Times New Roman"/>
          <w:iCs/>
          <w:sz w:val="28"/>
          <w:szCs w:val="28"/>
        </w:rPr>
        <w:t xml:space="preserve"> в системі електронного документообігу АСКОД.</w:t>
      </w:r>
    </w:p>
    <w:p w14:paraId="3367D605"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13.Підготовлено та надіслано 4 вітальні листівки міністрам та народним депутатам.</w:t>
      </w:r>
    </w:p>
    <w:p w14:paraId="318A44BD"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14.Надіслано електронною поштою вітання до Дня Незалежності України (194 адресати).</w:t>
      </w:r>
    </w:p>
    <w:p w14:paraId="207BCA5C"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15.Підготовлено та надіслано 106 вітальних листівок до Дня Незалежності України.</w:t>
      </w:r>
    </w:p>
    <w:p w14:paraId="480EF663"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16.Підготовлено 1 доручення міського голови керівникам виконавчих органів та директорам комунальних підприємств.</w:t>
      </w:r>
    </w:p>
    <w:p w14:paraId="010F16B0"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17.Зареєстровано 39 договорів міської ради.</w:t>
      </w:r>
    </w:p>
    <w:p w14:paraId="3AE60A25"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color w:val="000000" w:themeColor="text1"/>
          <w:sz w:val="28"/>
          <w:szCs w:val="28"/>
        </w:rPr>
        <w:t>18.</w:t>
      </w:r>
      <w:r w:rsidRPr="007230ED">
        <w:rPr>
          <w:rFonts w:ascii="Times New Roman" w:hAnsi="Times New Roman" w:cs="Times New Roman"/>
          <w:sz w:val="28"/>
          <w:szCs w:val="28"/>
        </w:rPr>
        <w:t>Проінформовано виконавчі органи міської ради про підготовку проєктів рішень на позачергову 50-ту та чергову 51-шу сесії міської ради.</w:t>
      </w:r>
    </w:p>
    <w:p w14:paraId="26200DBA"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19. Проведено пленарне засідання 49-ї сесії міської ради.</w:t>
      </w:r>
    </w:p>
    <w:p w14:paraId="36BB672C"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20.Проведено організаційну роботу з підготовки та проведення пленарного засідання позачергової 50-ї сесії міської ради:</w:t>
      </w:r>
    </w:p>
    <w:p w14:paraId="4E71CB37"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позачергової 50-ї сесії міської ради;</w:t>
      </w:r>
    </w:p>
    <w:p w14:paraId="7E8DDAB6"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позачергової 50-ї сесії міської ради;</w:t>
      </w:r>
    </w:p>
    <w:p w14:paraId="230C813D"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підготовлено, забезпечено візування, надіслано для оприлюднення на сайті міської ради та депутатам міської ради орієнтовний порядок денний позачергової 50-ї сесії міської ради;</w:t>
      </w:r>
    </w:p>
    <w:p w14:paraId="31C6C439"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lastRenderedPageBreak/>
        <w:t>- підготовлено та надіслано депутатам міської ради матеріали позачергової 50-ї сесії міської ради з текстами проєктів рішень;</w:t>
      </w:r>
    </w:p>
    <w:p w14:paraId="316287FD"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xml:space="preserve">- повідомлено депутатів міської ради про пленарне засідання позачергової 50-ї сесії міської ради шляхом телефонограми та текстового повідомлення у мобільному додатку </w:t>
      </w:r>
      <w:r w:rsidRPr="007230ED">
        <w:rPr>
          <w:rFonts w:ascii="Times New Roman" w:hAnsi="Times New Roman" w:cs="Times New Roman"/>
          <w:sz w:val="28"/>
          <w:szCs w:val="28"/>
          <w:lang w:val="en-US"/>
        </w:rPr>
        <w:t>Viber</w:t>
      </w:r>
      <w:r w:rsidRPr="007230ED">
        <w:rPr>
          <w:rFonts w:ascii="Times New Roman" w:hAnsi="Times New Roman" w:cs="Times New Roman"/>
          <w:sz w:val="28"/>
          <w:szCs w:val="28"/>
        </w:rPr>
        <w:t>;</w:t>
      </w:r>
    </w:p>
    <w:p w14:paraId="2C07C11D"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xml:space="preserve">- </w:t>
      </w:r>
      <w:r w:rsidRPr="007230ED">
        <w:rPr>
          <w:rFonts w:ascii="Times New Roman" w:hAnsi="Times New Roman" w:cs="Times New Roman"/>
          <w:sz w:val="28"/>
          <w:szCs w:val="28"/>
          <w:lang w:val="en-US"/>
        </w:rPr>
        <w:t>c</w:t>
      </w:r>
      <w:r w:rsidRPr="007230ED">
        <w:rPr>
          <w:rFonts w:ascii="Times New Roman" w:hAnsi="Times New Roman" w:cs="Times New Roman"/>
          <w:sz w:val="28"/>
          <w:szCs w:val="28"/>
        </w:rPr>
        <w:t xml:space="preserve">творено та надіслано депутатам посилання на трансляцію позачергової 50-ї сесії міської ради у </w:t>
      </w:r>
      <w:r w:rsidRPr="007230ED">
        <w:rPr>
          <w:rFonts w:ascii="Times New Roman" w:hAnsi="Times New Roman" w:cs="Times New Roman"/>
          <w:sz w:val="28"/>
          <w:szCs w:val="28"/>
          <w:lang w:val="en-US"/>
        </w:rPr>
        <w:t>ZOOM</w:t>
      </w:r>
      <w:r w:rsidRPr="007230ED">
        <w:rPr>
          <w:rFonts w:ascii="Times New Roman" w:hAnsi="Times New Roman" w:cs="Times New Roman"/>
          <w:sz w:val="28"/>
          <w:szCs w:val="28"/>
        </w:rPr>
        <w:t>;</w:t>
      </w:r>
    </w:p>
    <w:p w14:paraId="408844F6"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-підготовлено для міського голови деталізовану інформацію про хід пленарного засідання позачергової 50-ї сесії міської ради;</w:t>
      </w:r>
    </w:p>
    <w:p w14:paraId="46CA5986"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запрошено доповідачів на пленарне засідання позачергової 50-ї сесії міської ради;</w:t>
      </w:r>
    </w:p>
    <w:p w14:paraId="5BD94072"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-підготовлено проєкт рішення міської ради «Про створення лічильної комісії»;</w:t>
      </w:r>
    </w:p>
    <w:p w14:paraId="388A3C4B"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-начальником відділу взято участь у засіданні Погоджувальної ради, за результатами якої підготовлено протокол засідання та оприлюднено на офіційному сайті міської ради.</w:t>
      </w:r>
    </w:p>
    <w:p w14:paraId="2A37CBC9"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21.Оприлюднено на сайті міської ради інформацію про присутність депутатів на пленарних засіданнях 49-ї  та позачергової 50-ї сесіях міської ради;</w:t>
      </w:r>
    </w:p>
    <w:p w14:paraId="39919CE3"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color w:val="000000" w:themeColor="text1"/>
          <w:sz w:val="28"/>
          <w:szCs w:val="28"/>
        </w:rPr>
        <w:t>22.П</w:t>
      </w:r>
      <w:r w:rsidRPr="007230ED">
        <w:rPr>
          <w:rFonts w:ascii="Times New Roman" w:hAnsi="Times New Roman" w:cs="Times New Roman"/>
          <w:sz w:val="28"/>
          <w:szCs w:val="28"/>
        </w:rPr>
        <w:t>ідготовлено та направлено лист про повернення проєктів рішень міської ради, які не набрали достатньої кількості голосів для прийняття рішення на пленарному засіданні 49-ї сесії Тернопільської міської ради;</w:t>
      </w:r>
    </w:p>
    <w:p w14:paraId="223C7327"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23.Підготовлено протоколи пленарних засідань 49-ї та позачергової 50-ї сесій міської ради, забезпечено їх візування та оприлюднення на офіційному сайті міської ради.</w:t>
      </w:r>
    </w:p>
    <w:p w14:paraId="041A6BF9"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24.Підготовлено поіменні голосування 49-ї та позачергової 50-ї сесій міської ради, забезпечено їх візування членами лічильної комісії, оцифровано та направлено для оприлюднення на сайті міської ради.</w:t>
      </w:r>
    </w:p>
    <w:p w14:paraId="04ACE9E8"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25.Направлено на підпис міському голові 108 рішень міської ради, прийнятих  на пленарних засіданнях 49-ї та позачергової 50-ї сесіях.</w:t>
      </w:r>
    </w:p>
    <w:p w14:paraId="78961077"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26.Зареєстровано рішення, прийняті на пленарних засіданнях 49-ї та позачергової 50-ї сесіях міської ради.</w:t>
      </w:r>
    </w:p>
    <w:p w14:paraId="3002A55C"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lastRenderedPageBreak/>
        <w:t>27.Визначено зону візуалізації підпису міського голови та накладено QR-підписи на рішення міської ради, прийняті на пленарних засіданнях 49-ї та позачергової 50-ї сесіях у кількості 108 шт.</w:t>
      </w:r>
    </w:p>
    <w:p w14:paraId="708E8546"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lang w:val="ru-RU"/>
        </w:rPr>
        <w:t>2</w:t>
      </w:r>
      <w:r w:rsidRPr="007230ED">
        <w:rPr>
          <w:rFonts w:ascii="Times New Roman" w:hAnsi="Times New Roman" w:cs="Times New Roman"/>
          <w:sz w:val="28"/>
          <w:szCs w:val="28"/>
        </w:rPr>
        <w:t>8.Здійснено розсилання в системі електронного документообігу АСКОД</w:t>
      </w:r>
      <w:r w:rsidRPr="007230ED">
        <w:rPr>
          <w:rFonts w:ascii="Times New Roman" w:hAnsi="Times New Roman" w:cs="Times New Roman"/>
          <w:sz w:val="28"/>
          <w:szCs w:val="28"/>
          <w:lang w:val="ru-RU"/>
        </w:rPr>
        <w:t xml:space="preserve"> </w:t>
      </w:r>
      <w:r w:rsidRPr="007230ED">
        <w:rPr>
          <w:rFonts w:ascii="Times New Roman" w:hAnsi="Times New Roman" w:cs="Times New Roman"/>
          <w:sz w:val="28"/>
          <w:szCs w:val="28"/>
        </w:rPr>
        <w:t>прийнятих рішень міської ради виконавчим органам ради та відповідальним</w:t>
      </w:r>
      <w:r w:rsidRPr="007230ED">
        <w:rPr>
          <w:rFonts w:ascii="Times New Roman" w:hAnsi="Times New Roman" w:cs="Times New Roman"/>
          <w:sz w:val="28"/>
          <w:szCs w:val="28"/>
          <w:lang w:val="ru-RU"/>
        </w:rPr>
        <w:t xml:space="preserve"> </w:t>
      </w:r>
      <w:r w:rsidRPr="007230ED">
        <w:rPr>
          <w:rFonts w:ascii="Times New Roman" w:hAnsi="Times New Roman" w:cs="Times New Roman"/>
          <w:sz w:val="28"/>
          <w:szCs w:val="28"/>
        </w:rPr>
        <w:t>комунальним підприємствам і установам.</w:t>
      </w:r>
    </w:p>
    <w:p w14:paraId="269BB9E1"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29.Оприлюднено на офіційному сайті міської ради рішення міської ради, прийняті на пленарних засіданнях 49-ї та позачергової 50-ї сесіях.</w:t>
      </w:r>
    </w:p>
    <w:p w14:paraId="3F36B27F"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lang w:val="ru-RU"/>
        </w:rPr>
        <w:t>30</w:t>
      </w:r>
      <w:r w:rsidRPr="007230ED">
        <w:rPr>
          <w:rFonts w:ascii="Times New Roman" w:hAnsi="Times New Roman" w:cs="Times New Roman"/>
          <w:sz w:val="28"/>
          <w:szCs w:val="28"/>
        </w:rPr>
        <w:t>.Підготовлено та надіслано для оприлюднення в медіа рішення міської ради,</w:t>
      </w:r>
      <w:r w:rsidRPr="007230ED">
        <w:rPr>
          <w:rFonts w:ascii="Times New Roman" w:hAnsi="Times New Roman" w:cs="Times New Roman"/>
          <w:sz w:val="28"/>
          <w:szCs w:val="28"/>
          <w:lang w:val="ru-RU"/>
        </w:rPr>
        <w:t xml:space="preserve"> </w:t>
      </w:r>
      <w:r w:rsidRPr="007230ED">
        <w:rPr>
          <w:rFonts w:ascii="Times New Roman" w:hAnsi="Times New Roman" w:cs="Times New Roman"/>
          <w:sz w:val="28"/>
          <w:szCs w:val="28"/>
        </w:rPr>
        <w:t>прийняті на пленарних засіданнях 4</w:t>
      </w:r>
      <w:r w:rsidRPr="007230ED">
        <w:rPr>
          <w:rFonts w:ascii="Times New Roman" w:hAnsi="Times New Roman" w:cs="Times New Roman"/>
          <w:sz w:val="28"/>
          <w:szCs w:val="28"/>
          <w:lang w:val="ru-RU"/>
        </w:rPr>
        <w:t>9</w:t>
      </w:r>
      <w:r w:rsidRPr="007230ED">
        <w:rPr>
          <w:rFonts w:ascii="Times New Roman" w:hAnsi="Times New Roman" w:cs="Times New Roman"/>
          <w:sz w:val="28"/>
          <w:szCs w:val="28"/>
        </w:rPr>
        <w:t>-ї та позачергової 50-ї сесіях.</w:t>
      </w:r>
    </w:p>
    <w:p w14:paraId="306A9019"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31.Запрошено голів та секретарів постійних комісій міської ради для підписання аркушів погоджень до рішень міської ради, прийнятих на 49-й та позачерговій 50-й сесіях міської ради, а також протоколів постійних комісій.</w:t>
      </w:r>
    </w:p>
    <w:p w14:paraId="0326E062" w14:textId="77777777" w:rsidR="003D4C4E" w:rsidRPr="007230ED" w:rsidRDefault="003D4C4E" w:rsidP="003D4C4E">
      <w:pPr>
        <w:tabs>
          <w:tab w:val="left" w:pos="142"/>
        </w:tabs>
        <w:spacing w:after="0" w:line="360" w:lineRule="auto"/>
        <w:jc w:val="both"/>
        <w:rPr>
          <w:rFonts w:ascii="Times New Roman" w:hAnsi="Times New Roman" w:cs="Times New Roman"/>
          <w:color w:val="FF0000"/>
          <w:sz w:val="28"/>
          <w:szCs w:val="28"/>
        </w:rPr>
      </w:pPr>
      <w:r w:rsidRPr="007230ED">
        <w:rPr>
          <w:rFonts w:ascii="Times New Roman" w:hAnsi="Times New Roman" w:cs="Times New Roman"/>
          <w:sz w:val="28"/>
          <w:szCs w:val="28"/>
          <w:lang w:val="ru-RU"/>
        </w:rPr>
        <w:t>32</w:t>
      </w:r>
      <w:r w:rsidRPr="007230ED">
        <w:rPr>
          <w:rFonts w:ascii="Times New Roman" w:hAnsi="Times New Roman" w:cs="Times New Roman"/>
          <w:sz w:val="28"/>
          <w:szCs w:val="28"/>
        </w:rPr>
        <w:t xml:space="preserve">.Надруковано, прошнуровано, пронумеровано, передано на підпис міському голові та видано в 2-х примірниках Статути </w:t>
      </w:r>
      <w:r w:rsidRPr="007230ED">
        <w:rPr>
          <w:rFonts w:ascii="Times New Roman" w:hAnsi="Times New Roman" w:cs="Times New Roman"/>
          <w:color w:val="000000" w:themeColor="text1"/>
          <w:sz w:val="28"/>
          <w:szCs w:val="28"/>
        </w:rPr>
        <w:t xml:space="preserve">7-ми комунальним </w:t>
      </w:r>
      <w:r w:rsidRPr="007230ED">
        <w:rPr>
          <w:rFonts w:ascii="Times New Roman" w:hAnsi="Times New Roman" w:cs="Times New Roman"/>
          <w:sz w:val="28"/>
          <w:szCs w:val="28"/>
        </w:rPr>
        <w:t>підприємствам та установам міської ради.</w:t>
      </w:r>
    </w:p>
    <w:p w14:paraId="057AC627"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33.Підготовлено та передано у відділ «Центр надання адміністративних послуг» паперові копії рішень 49-ї сесії міської ради.</w:t>
      </w:r>
    </w:p>
    <w:p w14:paraId="521082A3"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34.Підготовлено та передано у відділ «Центр надання адміністративних послуг»  витяги з протоколу до проєктів рішень, які не набрали достатньої кількості голосів для прийняття рішення на  49-й сесії міської ради.</w:t>
      </w:r>
    </w:p>
    <w:p w14:paraId="5E708816"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color w:val="000000" w:themeColor="text1"/>
          <w:sz w:val="28"/>
          <w:szCs w:val="28"/>
        </w:rPr>
        <w:t>35.</w:t>
      </w:r>
      <w:r w:rsidRPr="007230ED">
        <w:rPr>
          <w:rFonts w:ascii="Times New Roman" w:hAnsi="Times New Roman" w:cs="Times New Roman"/>
          <w:sz w:val="28"/>
          <w:szCs w:val="28"/>
        </w:rPr>
        <w:t>Внесено зміни, прийняті на пленарних засіданнях  49-ї та позачергової 50-ї сесіях міської ради, в рішення міської ради та оприлюднено на офіційному сайті міської ради.</w:t>
      </w:r>
    </w:p>
    <w:p w14:paraId="1E219F97"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36.Внесено зміни, прийняті на засіданнях виконавчого комітету, в рішення міської ради та оприлюднено на офіційному сайті міської ради.</w:t>
      </w:r>
    </w:p>
    <w:p w14:paraId="0AF43767"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xml:space="preserve">37.За результатами пленарного засідання 49-ї сесії Тернопільської міської ради підготовлено та направлено наступні листи: </w:t>
      </w:r>
    </w:p>
    <w:p w14:paraId="55FE3233"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37.1. Головному управлінню Держгеокадастру у Тернопільській області з копіями рішень 49-ї сесії Тернопільської міської ради від 01.08.2025 з питань земельних відносин.</w:t>
      </w:r>
    </w:p>
    <w:p w14:paraId="13D8A8D2"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lastRenderedPageBreak/>
        <w:t>37.2. Головному управлінню ДПС у Тернопільській області з копіями рішень    49-ї сесії Тернопільської міської ради від 01.08.2025 з питань земельних відносин.</w:t>
      </w:r>
    </w:p>
    <w:p w14:paraId="79D12F0B"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37.3. Тернопільській окружній прокуратурі щодо рішення міської ради від 01.08.2025 №8/49/03 «Про внесення змін до рішення міської ради від 13.12.2024 № 8/45/03 «Про план роботи Тернопільської міської ради на 2025 рік».</w:t>
      </w:r>
    </w:p>
    <w:p w14:paraId="6906A005" w14:textId="77777777" w:rsidR="003D4C4E" w:rsidRPr="007230ED" w:rsidRDefault="003D4C4E" w:rsidP="003D4C4E">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37.4. Тернопільській митниці щодо рішення міської ради від 01.08.2025 №8/49/05 «Про затвердження Програми співпраці Тернопільської міської ради та Тернопільської митниці в сфері зовнішньоекономічної діяльності на 2025-2026 роки».</w:t>
      </w:r>
    </w:p>
    <w:p w14:paraId="3E35D6BA" w14:textId="77777777" w:rsidR="003D4C4E" w:rsidRPr="007230ED" w:rsidRDefault="003D4C4E" w:rsidP="003D4C4E">
      <w:pPr>
        <w:tabs>
          <w:tab w:val="left" w:pos="284"/>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38.Проведено організаційну роботу з підготовки 6-ти засідань постійних комісій міської ради:</w:t>
      </w:r>
    </w:p>
    <w:p w14:paraId="327B8187" w14:textId="77777777" w:rsidR="003D4C4E" w:rsidRPr="007230ED" w:rsidRDefault="003D4C4E" w:rsidP="003D4C4E">
      <w:pPr>
        <w:tabs>
          <w:tab w:val="left" w:pos="284"/>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 з питань бюджету та фінансів (3 дистанційні засідання комісії за допомогою електронних месенджерів);</w:t>
      </w:r>
    </w:p>
    <w:p w14:paraId="4724D75B" w14:textId="77777777" w:rsidR="003D4C4E" w:rsidRPr="007230ED" w:rsidRDefault="003D4C4E" w:rsidP="003D4C4E">
      <w:pPr>
        <w:pStyle w:val="4"/>
        <w:shd w:val="clear" w:color="auto" w:fill="FFFFFF"/>
        <w:spacing w:before="0" w:line="360" w:lineRule="auto"/>
        <w:jc w:val="both"/>
        <w:rPr>
          <w:rFonts w:ascii="Times New Roman" w:eastAsiaTheme="minorHAnsi" w:hAnsi="Times New Roman" w:cs="Times New Roman"/>
          <w:i w:val="0"/>
          <w:iCs w:val="0"/>
          <w:color w:val="000000" w:themeColor="text1"/>
          <w:sz w:val="28"/>
          <w:szCs w:val="28"/>
        </w:rPr>
      </w:pPr>
      <w:r w:rsidRPr="007230ED">
        <w:rPr>
          <w:rFonts w:ascii="Times New Roman" w:eastAsiaTheme="minorHAnsi" w:hAnsi="Times New Roman" w:cs="Times New Roman"/>
          <w:i w:val="0"/>
          <w:iCs w:val="0"/>
          <w:color w:val="000000" w:themeColor="text1"/>
          <w:sz w:val="28"/>
          <w:szCs w:val="28"/>
        </w:rPr>
        <w:t>- з питань місцевого самоврядування, законності, правопорядку, регламенту та депутатської діяльності (3 дистанційні засідання комісії за допомогою електронних месенджерів);</w:t>
      </w:r>
    </w:p>
    <w:p w14:paraId="6B66AA8D" w14:textId="77777777" w:rsidR="003D4C4E" w:rsidRPr="007230ED" w:rsidRDefault="003D4C4E" w:rsidP="003D4C4E">
      <w:pPr>
        <w:tabs>
          <w:tab w:val="left" w:pos="284"/>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а саме:</w:t>
      </w:r>
    </w:p>
    <w:p w14:paraId="5CA9E406"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складено та оприлюднено графіки проведення засідань комісій;</w:t>
      </w:r>
    </w:p>
    <w:p w14:paraId="7C9D9D4E"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45A8C574"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76ABC064"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3600A095"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511D4F77" w14:textId="77777777" w:rsidR="003D4C4E" w:rsidRPr="007230ED" w:rsidRDefault="003D4C4E" w:rsidP="003D4C4E">
      <w:pPr>
        <w:tabs>
          <w:tab w:val="left" w:pos="14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39.Здійснено сканування висновків постійних комісій міської ради і долучено їх в системі електронного документообігу АСКОД до проєктів рішень чергової 49- ї та позачергової 50-ї сесій міської ради.</w:t>
      </w:r>
    </w:p>
    <w:p w14:paraId="6C7E722D"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lastRenderedPageBreak/>
        <w:t>40.Працівниками відділу взято участь  в онлайн навчанні у державному закладі післядипломної освіти «Тернопільський регіональний центр підвищення кваліфікації» на наступні теми:</w:t>
      </w:r>
    </w:p>
    <w:p w14:paraId="49EF2268"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-«Мовленнєва культура публічних службовців»;</w:t>
      </w:r>
    </w:p>
    <w:p w14:paraId="7607C592"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-«Ефективне лідерство на публічній службі»;</w:t>
      </w:r>
    </w:p>
    <w:p w14:paraId="2333716B"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-«Комунікація та взаємодія публічних службовців із засобами масової інформації та громадськістю».</w:t>
      </w:r>
    </w:p>
    <w:p w14:paraId="0792E79F"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41.Здійснено контроль за виконанням плану роботи Тернопільської міської ради на 2025 рік.</w:t>
      </w:r>
    </w:p>
    <w:p w14:paraId="29CC78C2"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42.Упорядковано нормативно-правові документи організаційного відділу ради управління організаційно виконавчої роботи та передано в переплетення 3 книги.</w:t>
      </w:r>
    </w:p>
    <w:p w14:paraId="24417495" w14:textId="77777777" w:rsidR="003D4C4E" w:rsidRPr="007230ED" w:rsidRDefault="003D4C4E" w:rsidP="003D4C4E">
      <w:pPr>
        <w:tabs>
          <w:tab w:val="left" w:pos="142"/>
        </w:tabs>
        <w:spacing w:after="0" w:line="360" w:lineRule="auto"/>
        <w:jc w:val="both"/>
        <w:rPr>
          <w:rFonts w:ascii="Times New Roman" w:hAnsi="Times New Roman" w:cs="Times New Roman"/>
          <w:color w:val="000000" w:themeColor="text1"/>
          <w:sz w:val="28"/>
          <w:szCs w:val="28"/>
        </w:rPr>
      </w:pPr>
      <w:r w:rsidRPr="007230ED">
        <w:rPr>
          <w:rFonts w:ascii="Times New Roman" w:hAnsi="Times New Roman" w:cs="Times New Roman"/>
          <w:color w:val="000000" w:themeColor="text1"/>
          <w:sz w:val="28"/>
          <w:szCs w:val="28"/>
        </w:rPr>
        <w:t>43.Упорядковано нормативно-правові документи організаційного відділу ради для передачі в архівний відділ у кількості 9 книг.</w:t>
      </w:r>
    </w:p>
    <w:p w14:paraId="42B5DAA1" w14:textId="7E224441" w:rsidR="003D4C4E" w:rsidRPr="007230ED" w:rsidRDefault="003D4C4E" w:rsidP="00A7370E">
      <w:pPr>
        <w:spacing w:after="0" w:line="276" w:lineRule="auto"/>
        <w:jc w:val="both"/>
        <w:rPr>
          <w:rFonts w:ascii="Times New Roman" w:hAnsi="Times New Roman" w:cs="Times New Roman"/>
          <w:b/>
          <w:bCs/>
          <w:sz w:val="28"/>
          <w:szCs w:val="28"/>
        </w:rPr>
      </w:pPr>
    </w:p>
    <w:p w14:paraId="05E97059" w14:textId="48BA031D" w:rsidR="0048618E" w:rsidRPr="007230ED" w:rsidRDefault="00A268FD" w:rsidP="00636BE6">
      <w:pPr>
        <w:spacing w:after="0" w:line="240" w:lineRule="auto"/>
        <w:jc w:val="both"/>
        <w:rPr>
          <w:rFonts w:ascii="Times New Roman" w:hAnsi="Times New Roman" w:cs="Times New Roman"/>
          <w:b/>
          <w:bCs/>
          <w:sz w:val="28"/>
          <w:szCs w:val="28"/>
        </w:rPr>
      </w:pPr>
      <w:r w:rsidRPr="007230ED">
        <w:rPr>
          <w:rFonts w:ascii="Times New Roman" w:hAnsi="Times New Roman" w:cs="Times New Roman"/>
          <w:b/>
          <w:bCs/>
          <w:sz w:val="28"/>
          <w:szCs w:val="28"/>
        </w:rPr>
        <w:t>Організаційний відділ виконавчого комітету</w:t>
      </w:r>
    </w:p>
    <w:p w14:paraId="1F4D23CC"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1. Перевірено</w:t>
      </w:r>
      <w:r w:rsidRPr="007230ED">
        <w:rPr>
          <w:rFonts w:ascii="Times New Roman" w:eastAsia="Times New Roman" w:hAnsi="Times New Roman" w:cs="Times New Roman"/>
          <w:sz w:val="28"/>
          <w:szCs w:val="28"/>
          <w:lang w:eastAsia="uk-UA"/>
        </w:rPr>
        <w:t xml:space="preserve"> 172 </w:t>
      </w:r>
      <w:r w:rsidRPr="007230ED">
        <w:rPr>
          <w:rFonts w:ascii="Times New Roman" w:eastAsia="Times New Roman" w:hAnsi="Times New Roman" w:cs="Times New Roman"/>
          <w:color w:val="222222"/>
          <w:sz w:val="28"/>
          <w:szCs w:val="28"/>
          <w:lang w:eastAsia="uk-UA"/>
        </w:rPr>
        <w:t>проекти рішень виконавчого комітету.</w:t>
      </w:r>
    </w:p>
    <w:p w14:paraId="6D63098C"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7230ED">
        <w:rPr>
          <w:rFonts w:ascii="Times New Roman" w:eastAsia="Times New Roman" w:hAnsi="Times New Roman" w:cs="Times New Roman"/>
          <w:sz w:val="28"/>
          <w:szCs w:val="28"/>
          <w:lang w:eastAsia="uk-UA"/>
        </w:rPr>
        <w:t>172</w:t>
      </w:r>
      <w:r w:rsidRPr="007230ED">
        <w:rPr>
          <w:rFonts w:ascii="Times New Roman" w:eastAsia="Times New Roman" w:hAnsi="Times New Roman" w:cs="Times New Roman"/>
          <w:color w:val="FF0000"/>
          <w:sz w:val="28"/>
          <w:szCs w:val="28"/>
          <w:lang w:eastAsia="uk-UA"/>
        </w:rPr>
        <w:t xml:space="preserve"> </w:t>
      </w:r>
      <w:r w:rsidRPr="007230ED">
        <w:rPr>
          <w:rFonts w:ascii="Times New Roman" w:eastAsia="Times New Roman" w:hAnsi="Times New Roman" w:cs="Times New Roman"/>
          <w:color w:val="222222"/>
          <w:sz w:val="28"/>
          <w:szCs w:val="28"/>
          <w:lang w:eastAsia="uk-UA"/>
        </w:rPr>
        <w:t>проекти рішень виконавчого комітету.</w:t>
      </w:r>
    </w:p>
    <w:p w14:paraId="0B7221CB"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 xml:space="preserve">3. Погоджено начальником </w:t>
      </w:r>
      <w:r w:rsidRPr="007230ED">
        <w:rPr>
          <w:rFonts w:ascii="Times New Roman" w:eastAsia="Times New Roman" w:hAnsi="Times New Roman" w:cs="Times New Roman"/>
          <w:sz w:val="28"/>
          <w:szCs w:val="28"/>
          <w:lang w:eastAsia="uk-UA"/>
        </w:rPr>
        <w:t xml:space="preserve">відділу 188 </w:t>
      </w:r>
      <w:r w:rsidRPr="007230ED">
        <w:rPr>
          <w:rFonts w:ascii="Times New Roman" w:eastAsia="Times New Roman" w:hAnsi="Times New Roman" w:cs="Times New Roman"/>
          <w:color w:val="222222"/>
          <w:sz w:val="28"/>
          <w:szCs w:val="28"/>
          <w:lang w:eastAsia="uk-UA"/>
        </w:rPr>
        <w:t>нормативно-розпорядчих проектів.</w:t>
      </w:r>
    </w:p>
    <w:p w14:paraId="34872BCF"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 xml:space="preserve">4. Перевірено </w:t>
      </w:r>
      <w:r w:rsidRPr="007230ED">
        <w:rPr>
          <w:rFonts w:ascii="Times New Roman" w:eastAsia="Times New Roman" w:hAnsi="Times New Roman" w:cs="Times New Roman"/>
          <w:sz w:val="28"/>
          <w:szCs w:val="28"/>
          <w:lang w:eastAsia="uk-UA"/>
        </w:rPr>
        <w:t xml:space="preserve">22 </w:t>
      </w:r>
      <w:r w:rsidRPr="007230ED">
        <w:rPr>
          <w:rFonts w:ascii="Times New Roman" w:eastAsia="Times New Roman" w:hAnsi="Times New Roman" w:cs="Times New Roman"/>
          <w:color w:val="222222"/>
          <w:sz w:val="28"/>
          <w:szCs w:val="28"/>
          <w:lang w:eastAsia="uk-UA"/>
        </w:rPr>
        <w:t>розпорядження міського голови.</w:t>
      </w:r>
    </w:p>
    <w:p w14:paraId="40A86D7B"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5. Зареєстровано та надіслано для оприлюднення  20 розпоряджень міського голови.</w:t>
      </w:r>
    </w:p>
    <w:p w14:paraId="187CD3E3"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6. Підготовлено 4 повідомлення про подію через систему АСКОД для керівників виконавчих органів.</w:t>
      </w:r>
    </w:p>
    <w:p w14:paraId="07D97AE5"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7. Підготовлено та погоджено 4 проекти Порядку денного виконавчого комітету.</w:t>
      </w:r>
    </w:p>
    <w:p w14:paraId="3D4C44FC"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sz w:val="28"/>
          <w:szCs w:val="28"/>
          <w:lang w:eastAsia="uk-UA"/>
        </w:rPr>
        <w:t>8</w:t>
      </w:r>
      <w:r w:rsidRPr="007230ED">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(4 пленарні засідання).</w:t>
      </w:r>
    </w:p>
    <w:p w14:paraId="31FF4E51"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2A6C39F1"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10. Проінформовано керівників виконавчих органів щодо доповіді на засіданні виконачого комітету.</w:t>
      </w:r>
    </w:p>
    <w:p w14:paraId="14F79517"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lastRenderedPageBreak/>
        <w:t>11. Підготовлено довідки на 4 планові засідання виконавчого комітету та надіслано до відома міського голови та членів виконавчого комітету.</w:t>
      </w:r>
    </w:p>
    <w:p w14:paraId="791F5238"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12. Організовано та проведено</w:t>
      </w:r>
      <w:r w:rsidRPr="007230ED">
        <w:rPr>
          <w:rFonts w:ascii="Times New Roman" w:eastAsia="Times New Roman" w:hAnsi="Times New Roman" w:cs="Times New Roman"/>
          <w:color w:val="222222"/>
          <w:sz w:val="28"/>
          <w:szCs w:val="28"/>
          <w:lang w:val="ru-RU" w:eastAsia="uk-UA"/>
        </w:rPr>
        <w:t xml:space="preserve"> </w:t>
      </w:r>
      <w:r w:rsidRPr="007230ED">
        <w:rPr>
          <w:rFonts w:ascii="Times New Roman" w:eastAsia="Times New Roman" w:hAnsi="Times New Roman" w:cs="Times New Roman"/>
          <w:sz w:val="28"/>
          <w:szCs w:val="28"/>
          <w:lang w:val="ru-RU" w:eastAsia="uk-UA"/>
        </w:rPr>
        <w:t>4</w:t>
      </w:r>
      <w:r w:rsidRPr="007230ED">
        <w:rPr>
          <w:rFonts w:ascii="Times New Roman" w:eastAsia="Times New Roman" w:hAnsi="Times New Roman" w:cs="Times New Roman"/>
          <w:color w:val="222222"/>
          <w:sz w:val="28"/>
          <w:szCs w:val="28"/>
          <w:lang w:val="ru-RU" w:eastAsia="uk-UA"/>
        </w:rPr>
        <w:t xml:space="preserve"> </w:t>
      </w:r>
      <w:r w:rsidRPr="007230ED">
        <w:rPr>
          <w:rFonts w:ascii="Times New Roman" w:eastAsia="Times New Roman" w:hAnsi="Times New Roman" w:cs="Times New Roman"/>
          <w:color w:val="222222"/>
          <w:sz w:val="28"/>
          <w:szCs w:val="28"/>
          <w:lang w:eastAsia="uk-UA"/>
        </w:rPr>
        <w:t>засідання виконавчого комітету.</w:t>
      </w:r>
    </w:p>
    <w:p w14:paraId="41A21765"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 xml:space="preserve">13. Надіслано міському голові </w:t>
      </w:r>
      <w:r w:rsidRPr="007230ED">
        <w:rPr>
          <w:rFonts w:ascii="Times New Roman" w:eastAsia="Times New Roman" w:hAnsi="Times New Roman" w:cs="Times New Roman"/>
          <w:sz w:val="28"/>
          <w:szCs w:val="28"/>
          <w:lang w:eastAsia="uk-UA"/>
        </w:rPr>
        <w:t>151</w:t>
      </w:r>
      <w:r w:rsidRPr="007230ED">
        <w:rPr>
          <w:rFonts w:ascii="Times New Roman" w:eastAsia="Times New Roman" w:hAnsi="Times New Roman" w:cs="Times New Roman"/>
          <w:color w:val="222222"/>
          <w:sz w:val="28"/>
          <w:szCs w:val="28"/>
          <w:lang w:eastAsia="uk-UA"/>
        </w:rPr>
        <w:t xml:space="preserve"> прийняте рішення виконавчого комітету для підписання через систему АСКОД.</w:t>
      </w:r>
    </w:p>
    <w:p w14:paraId="02684AA6"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 xml:space="preserve">14. Зареєстровано та надіслано для оприлюднення </w:t>
      </w:r>
      <w:r w:rsidRPr="007230ED">
        <w:rPr>
          <w:rFonts w:ascii="Times New Roman" w:eastAsia="Times New Roman" w:hAnsi="Times New Roman" w:cs="Times New Roman"/>
          <w:sz w:val="28"/>
          <w:szCs w:val="28"/>
          <w:lang w:eastAsia="uk-UA"/>
        </w:rPr>
        <w:t xml:space="preserve">151 </w:t>
      </w:r>
      <w:r w:rsidRPr="007230ED">
        <w:rPr>
          <w:rFonts w:ascii="Times New Roman" w:eastAsia="Times New Roman" w:hAnsi="Times New Roman" w:cs="Times New Roman"/>
          <w:color w:val="222222"/>
          <w:sz w:val="28"/>
          <w:szCs w:val="28"/>
          <w:lang w:eastAsia="uk-UA"/>
        </w:rPr>
        <w:t>прийняте рішення виконавчого комітету.</w:t>
      </w:r>
    </w:p>
    <w:p w14:paraId="76046452"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15. Проведено розсилку виконавцям 151 прийнятого рішення виконавчого комітету.</w:t>
      </w:r>
    </w:p>
    <w:p w14:paraId="21898977"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sz w:val="28"/>
          <w:szCs w:val="28"/>
          <w:lang w:eastAsia="uk-UA"/>
        </w:rPr>
        <w:t>16</w:t>
      </w:r>
      <w:r w:rsidRPr="007230ED">
        <w:rPr>
          <w:rFonts w:ascii="Times New Roman" w:eastAsia="Times New Roman" w:hAnsi="Times New Roman" w:cs="Times New Roman"/>
          <w:color w:val="222222"/>
          <w:sz w:val="28"/>
          <w:szCs w:val="28"/>
          <w:lang w:eastAsia="uk-UA"/>
        </w:rPr>
        <w:t xml:space="preserve">. Внесено зміни в </w:t>
      </w:r>
      <w:r w:rsidRPr="007230ED">
        <w:rPr>
          <w:rFonts w:ascii="Times New Roman" w:eastAsia="Times New Roman" w:hAnsi="Times New Roman" w:cs="Times New Roman"/>
          <w:sz w:val="28"/>
          <w:szCs w:val="28"/>
          <w:lang w:eastAsia="uk-UA"/>
        </w:rPr>
        <w:t>12</w:t>
      </w:r>
      <w:r w:rsidRPr="007230ED">
        <w:rPr>
          <w:rFonts w:ascii="Times New Roman" w:eastAsia="Times New Roman" w:hAnsi="Times New Roman" w:cs="Times New Roman"/>
          <w:color w:val="222222"/>
          <w:sz w:val="28"/>
          <w:szCs w:val="28"/>
          <w:lang w:eastAsia="uk-UA"/>
        </w:rPr>
        <w:t xml:space="preserve"> раніше прийнятих рішень виконавчого комітету.</w:t>
      </w:r>
    </w:p>
    <w:p w14:paraId="346B6562"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17. Оформлено 4 протоколи планових засідань виконавчого комітету.</w:t>
      </w:r>
    </w:p>
    <w:p w14:paraId="171D4190"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18. Оформлено протоколи позапланових засідань виконавчого комітету та передано для оприлюднення на сайті (2 позапланових засідання).</w:t>
      </w:r>
    </w:p>
    <w:p w14:paraId="5868E66F"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19. Надіслано міському голові протоколи засідань виконавчого комітету для підписання через систему АСКОД.</w:t>
      </w:r>
    </w:p>
    <w:p w14:paraId="4B5D2836"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20. Надіслано секретарю ради 1 протокол позапланового засідання виконавчого комітету для підписання через систему АСКОД.</w:t>
      </w:r>
    </w:p>
    <w:p w14:paraId="4FDC6B12"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21. Передано протоколи засідань в управління цифрової трансформації та комунікації зі ЗМІ для оприлюднення на сайті міської ради.</w:t>
      </w:r>
    </w:p>
    <w:p w14:paraId="56046801"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22. Сформовано, прошито та пронумеровано 6 справ рішень для передачі в архів.</w:t>
      </w:r>
    </w:p>
    <w:p w14:paraId="0216DFBC"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23. Працівниками відділу забезпечено роботу 2-ої та 3-ої приймалень.</w:t>
      </w:r>
    </w:p>
    <w:p w14:paraId="4291DBF4"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24. Передано на контроль рішення та розпорядження виконавчого комітету.</w:t>
      </w:r>
    </w:p>
    <w:p w14:paraId="70B0035F"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25. Видано копії рішень виконавчого комітету, згідно запитів.</w:t>
      </w:r>
    </w:p>
    <w:p w14:paraId="2B7E3B4A"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26. Сформовано та передано для нагородження</w:t>
      </w:r>
      <w:r w:rsidRPr="007230ED">
        <w:rPr>
          <w:rFonts w:ascii="Times New Roman" w:eastAsia="Times New Roman" w:hAnsi="Times New Roman" w:cs="Times New Roman"/>
          <w:color w:val="FF0000"/>
          <w:sz w:val="28"/>
          <w:szCs w:val="28"/>
          <w:lang w:eastAsia="uk-UA"/>
        </w:rPr>
        <w:t xml:space="preserve"> </w:t>
      </w:r>
      <w:r w:rsidRPr="007230ED">
        <w:rPr>
          <w:rFonts w:ascii="Times New Roman" w:eastAsia="Times New Roman" w:hAnsi="Times New Roman" w:cs="Times New Roman"/>
          <w:color w:val="222222"/>
          <w:sz w:val="28"/>
          <w:szCs w:val="28"/>
          <w:lang w:eastAsia="uk-UA"/>
        </w:rPr>
        <w:t>подарункову продукцію.</w:t>
      </w:r>
    </w:p>
    <w:p w14:paraId="24B54F64"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27. Здійснено консультативну роботу виконавчим органам ради щодо підготовки проектів рішень виконавчого комітету та розпоряджень міського голови.</w:t>
      </w:r>
    </w:p>
    <w:p w14:paraId="5AB36A12"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 xml:space="preserve">28. Надано відповідь заявникам  через електронну систему </w:t>
      </w:r>
      <w:r w:rsidRPr="007230ED">
        <w:rPr>
          <w:rFonts w:ascii="Times New Roman" w:eastAsia="Times New Roman" w:hAnsi="Times New Roman" w:cs="Times New Roman"/>
          <w:sz w:val="28"/>
          <w:szCs w:val="28"/>
          <w:lang w:eastAsia="uk-UA"/>
        </w:rPr>
        <w:t xml:space="preserve">документообігу АСКОД. </w:t>
      </w:r>
    </w:p>
    <w:p w14:paraId="2FF91DF7" w14:textId="77777777" w:rsidR="0009218F" w:rsidRPr="007230ED" w:rsidRDefault="0009218F" w:rsidP="0009218F">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eastAsia="Times New Roman" w:hAnsi="Times New Roman" w:cs="Times New Roman"/>
          <w:color w:val="222222"/>
          <w:sz w:val="28"/>
          <w:szCs w:val="28"/>
          <w:lang w:eastAsia="uk-UA"/>
        </w:rPr>
        <w:t xml:space="preserve">29. </w:t>
      </w:r>
      <w:r w:rsidRPr="007230ED">
        <w:rPr>
          <w:rFonts w:ascii="Times New Roman" w:hAnsi="Times New Roman" w:cs="Times New Roman"/>
          <w:sz w:val="28"/>
          <w:szCs w:val="28"/>
        </w:rPr>
        <w:t>Підготовлено та оформлено відповідні документи для проведення закупівель.</w:t>
      </w:r>
    </w:p>
    <w:p w14:paraId="1DEA8779" w14:textId="108409C6" w:rsidR="00924E3A" w:rsidRPr="007230ED" w:rsidRDefault="00924E3A" w:rsidP="00636BE6">
      <w:pPr>
        <w:spacing w:after="0" w:line="240" w:lineRule="auto"/>
        <w:jc w:val="both"/>
        <w:rPr>
          <w:rFonts w:ascii="Times New Roman" w:hAnsi="Times New Roman" w:cs="Times New Roman"/>
          <w:b/>
          <w:bCs/>
          <w:sz w:val="28"/>
          <w:szCs w:val="28"/>
        </w:rPr>
      </w:pPr>
    </w:p>
    <w:p w14:paraId="60FD4EAD" w14:textId="77777777" w:rsidR="003D4C4E" w:rsidRPr="007230ED" w:rsidRDefault="003D4C4E" w:rsidP="00C0567C">
      <w:pPr>
        <w:spacing w:after="0" w:line="276" w:lineRule="auto"/>
        <w:jc w:val="both"/>
        <w:rPr>
          <w:rFonts w:ascii="Times New Roman" w:hAnsi="Times New Roman" w:cs="Times New Roman"/>
          <w:bCs/>
          <w:sz w:val="28"/>
          <w:szCs w:val="28"/>
        </w:rPr>
      </w:pPr>
    </w:p>
    <w:p w14:paraId="15A07789" w14:textId="77777777" w:rsidR="003D4C4E" w:rsidRPr="007230ED" w:rsidRDefault="003D4C4E" w:rsidP="00C0567C">
      <w:pPr>
        <w:spacing w:after="0" w:line="276" w:lineRule="auto"/>
        <w:jc w:val="both"/>
        <w:rPr>
          <w:rFonts w:ascii="Times New Roman" w:hAnsi="Times New Roman" w:cs="Times New Roman"/>
          <w:bCs/>
          <w:sz w:val="28"/>
          <w:szCs w:val="28"/>
        </w:rPr>
      </w:pPr>
    </w:p>
    <w:p w14:paraId="46415ED9" w14:textId="70C02035" w:rsidR="00863DFD" w:rsidRPr="007230ED" w:rsidRDefault="00863DFD" w:rsidP="00C0567C">
      <w:pPr>
        <w:spacing w:after="0" w:line="276" w:lineRule="auto"/>
        <w:jc w:val="both"/>
        <w:rPr>
          <w:rFonts w:ascii="Times New Roman" w:hAnsi="Times New Roman" w:cs="Times New Roman"/>
          <w:b/>
          <w:bCs/>
          <w:sz w:val="28"/>
          <w:szCs w:val="28"/>
        </w:rPr>
      </w:pPr>
      <w:r w:rsidRPr="007230ED">
        <w:rPr>
          <w:rFonts w:ascii="Times New Roman" w:hAnsi="Times New Roman" w:cs="Times New Roman"/>
          <w:bCs/>
          <w:sz w:val="28"/>
          <w:szCs w:val="28"/>
        </w:rPr>
        <w:lastRenderedPageBreak/>
        <w:t>В</w:t>
      </w:r>
      <w:r w:rsidRPr="007230ED">
        <w:rPr>
          <w:rFonts w:ascii="Times New Roman" w:hAnsi="Times New Roman" w:cs="Times New Roman"/>
          <w:b/>
          <w:bCs/>
          <w:sz w:val="28"/>
          <w:szCs w:val="28"/>
        </w:rPr>
        <w:t xml:space="preserve">ідділ звернень та контролю документообігу </w:t>
      </w:r>
    </w:p>
    <w:p w14:paraId="445A0BA4" w14:textId="299DCB2B" w:rsidR="00863DFD" w:rsidRPr="007230ED" w:rsidRDefault="00DD0DAA" w:rsidP="00797D85">
      <w:pPr>
        <w:tabs>
          <w:tab w:val="left" w:pos="60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1.</w:t>
      </w:r>
      <w:r w:rsidRPr="007230ED">
        <w:rPr>
          <w:rFonts w:ascii="Times New Roman" w:hAnsi="Times New Roman" w:cs="Times New Roman"/>
          <w:b/>
          <w:bCs/>
          <w:sz w:val="28"/>
          <w:szCs w:val="28"/>
        </w:rPr>
        <w:t xml:space="preserve"> </w:t>
      </w:r>
      <w:r w:rsidR="00863DFD" w:rsidRPr="007230ED">
        <w:rPr>
          <w:rFonts w:ascii="Times New Roman" w:hAnsi="Times New Roman" w:cs="Times New Roman"/>
          <w:sz w:val="28"/>
          <w:szCs w:val="28"/>
        </w:rPr>
        <w:t>В системі електронного документообігу АСКОД зареєстровано та опрацьовано</w:t>
      </w:r>
      <w:r w:rsidR="00844F40" w:rsidRPr="007230ED">
        <w:rPr>
          <w:rFonts w:ascii="Times New Roman" w:hAnsi="Times New Roman" w:cs="Times New Roman"/>
          <w:sz w:val="28"/>
          <w:szCs w:val="28"/>
        </w:rPr>
        <w:t xml:space="preserve">   </w:t>
      </w:r>
      <w:r w:rsidR="001E44E3" w:rsidRPr="007230ED">
        <w:rPr>
          <w:rFonts w:ascii="Times New Roman" w:hAnsi="Times New Roman" w:cs="Times New Roman"/>
          <w:sz w:val="28"/>
          <w:szCs w:val="28"/>
        </w:rPr>
        <w:t>17</w:t>
      </w:r>
      <w:r w:rsidR="00844F40" w:rsidRPr="007230ED">
        <w:rPr>
          <w:rFonts w:ascii="Times New Roman" w:hAnsi="Times New Roman" w:cs="Times New Roman"/>
          <w:sz w:val="28"/>
          <w:szCs w:val="28"/>
        </w:rPr>
        <w:t xml:space="preserve"> </w:t>
      </w:r>
      <w:r w:rsidR="00863DFD" w:rsidRPr="007230ED">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7230ED" w:rsidRDefault="00863DFD" w:rsidP="00797D85">
      <w:pPr>
        <w:tabs>
          <w:tab w:val="left" w:pos="60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 Зареєстровано вхідної</w:t>
      </w:r>
      <w:r w:rsidRPr="007230ED">
        <w:rPr>
          <w:rFonts w:ascii="Times New Roman" w:hAnsi="Times New Roman" w:cs="Times New Roman"/>
          <w:spacing w:val="-1"/>
          <w:sz w:val="28"/>
          <w:szCs w:val="28"/>
        </w:rPr>
        <w:t xml:space="preserve"> </w:t>
      </w:r>
      <w:r w:rsidRPr="007230ED">
        <w:rPr>
          <w:rFonts w:ascii="Times New Roman" w:hAnsi="Times New Roman" w:cs="Times New Roman"/>
          <w:sz w:val="28"/>
          <w:szCs w:val="28"/>
        </w:rPr>
        <w:t>кореспонденції:</w:t>
      </w:r>
    </w:p>
    <w:p w14:paraId="5D2B73C5" w14:textId="248EC189" w:rsidR="00863DFD" w:rsidRPr="007230ED" w:rsidRDefault="00863DFD" w:rsidP="00797D85">
      <w:pPr>
        <w:tabs>
          <w:tab w:val="left" w:pos="602"/>
        </w:tabs>
        <w:spacing w:after="0" w:line="360" w:lineRule="auto"/>
        <w:jc w:val="both"/>
        <w:rPr>
          <w:rFonts w:ascii="Times New Roman" w:hAnsi="Times New Roman" w:cs="Times New Roman"/>
          <w:spacing w:val="-2"/>
          <w:sz w:val="28"/>
          <w:szCs w:val="28"/>
        </w:rPr>
      </w:pPr>
      <w:r w:rsidRPr="007230ED">
        <w:rPr>
          <w:rFonts w:ascii="Times New Roman" w:hAnsi="Times New Roman" w:cs="Times New Roman"/>
          <w:sz w:val="28"/>
          <w:szCs w:val="28"/>
        </w:rPr>
        <w:t xml:space="preserve">- юридичних </w:t>
      </w:r>
      <w:r w:rsidRPr="007230ED">
        <w:rPr>
          <w:rFonts w:ascii="Times New Roman" w:hAnsi="Times New Roman" w:cs="Times New Roman"/>
          <w:spacing w:val="-2"/>
          <w:sz w:val="28"/>
          <w:szCs w:val="28"/>
        </w:rPr>
        <w:t xml:space="preserve">осіб – </w:t>
      </w:r>
      <w:r w:rsidR="00B11FC4" w:rsidRPr="007230ED">
        <w:rPr>
          <w:rFonts w:ascii="Times New Roman" w:hAnsi="Times New Roman" w:cs="Times New Roman"/>
          <w:spacing w:val="-2"/>
          <w:sz w:val="28"/>
          <w:szCs w:val="28"/>
        </w:rPr>
        <w:t>531</w:t>
      </w:r>
    </w:p>
    <w:p w14:paraId="67053098" w14:textId="5B32F4EB" w:rsidR="00863DFD" w:rsidRPr="007230ED" w:rsidRDefault="00863DFD" w:rsidP="00797D85">
      <w:pPr>
        <w:tabs>
          <w:tab w:val="left" w:pos="602"/>
        </w:tabs>
        <w:spacing w:after="0" w:line="360" w:lineRule="auto"/>
        <w:jc w:val="both"/>
        <w:rPr>
          <w:rFonts w:ascii="Times New Roman" w:hAnsi="Times New Roman" w:cs="Times New Roman"/>
          <w:spacing w:val="-2"/>
          <w:sz w:val="28"/>
          <w:szCs w:val="28"/>
        </w:rPr>
      </w:pPr>
      <w:r w:rsidRPr="007230ED">
        <w:rPr>
          <w:rFonts w:ascii="Times New Roman" w:hAnsi="Times New Roman" w:cs="Times New Roman"/>
          <w:sz w:val="28"/>
          <w:szCs w:val="28"/>
        </w:rPr>
        <w:t xml:space="preserve">- фізичних </w:t>
      </w:r>
      <w:r w:rsidRPr="007230ED">
        <w:rPr>
          <w:rFonts w:ascii="Times New Roman" w:hAnsi="Times New Roman" w:cs="Times New Roman"/>
          <w:spacing w:val="-2"/>
          <w:sz w:val="28"/>
          <w:szCs w:val="28"/>
        </w:rPr>
        <w:t>осіб –</w:t>
      </w:r>
      <w:r w:rsidR="001511B3" w:rsidRPr="007230ED">
        <w:rPr>
          <w:rFonts w:ascii="Times New Roman" w:hAnsi="Times New Roman" w:cs="Times New Roman"/>
          <w:spacing w:val="-2"/>
          <w:sz w:val="28"/>
          <w:szCs w:val="28"/>
        </w:rPr>
        <w:t xml:space="preserve"> </w:t>
      </w:r>
      <w:r w:rsidR="00B11FC4" w:rsidRPr="007230ED">
        <w:rPr>
          <w:rFonts w:ascii="Times New Roman" w:hAnsi="Times New Roman" w:cs="Times New Roman"/>
          <w:spacing w:val="-2"/>
          <w:sz w:val="28"/>
          <w:szCs w:val="28"/>
        </w:rPr>
        <w:t>806</w:t>
      </w:r>
      <w:r w:rsidRPr="007230ED">
        <w:rPr>
          <w:rFonts w:ascii="Times New Roman" w:hAnsi="Times New Roman" w:cs="Times New Roman"/>
          <w:spacing w:val="-2"/>
          <w:sz w:val="28"/>
          <w:szCs w:val="28"/>
        </w:rPr>
        <w:t>, з них:</w:t>
      </w:r>
    </w:p>
    <w:p w14:paraId="27A69179" w14:textId="636D8D91" w:rsidR="00EE0F17" w:rsidRPr="007230ED" w:rsidRDefault="00863DFD" w:rsidP="00797D85">
      <w:pPr>
        <w:tabs>
          <w:tab w:val="left" w:pos="602"/>
        </w:tabs>
        <w:spacing w:after="0" w:line="360" w:lineRule="auto"/>
        <w:jc w:val="both"/>
        <w:rPr>
          <w:rFonts w:ascii="Times New Roman" w:hAnsi="Times New Roman" w:cs="Times New Roman"/>
          <w:spacing w:val="-2"/>
          <w:sz w:val="28"/>
          <w:szCs w:val="28"/>
        </w:rPr>
      </w:pPr>
      <w:r w:rsidRPr="007230ED">
        <w:rPr>
          <w:rFonts w:ascii="Times New Roman" w:hAnsi="Times New Roman" w:cs="Times New Roman"/>
          <w:spacing w:val="-2"/>
          <w:sz w:val="28"/>
          <w:szCs w:val="28"/>
        </w:rPr>
        <w:tab/>
        <w:t xml:space="preserve">- заяви на спорядження - </w:t>
      </w:r>
      <w:r w:rsidR="00B11FC4" w:rsidRPr="007230ED">
        <w:rPr>
          <w:rFonts w:ascii="Times New Roman" w:hAnsi="Times New Roman" w:cs="Times New Roman"/>
          <w:spacing w:val="-2"/>
          <w:sz w:val="28"/>
          <w:szCs w:val="28"/>
        </w:rPr>
        <w:t>154</w:t>
      </w:r>
      <w:r w:rsidRPr="007230ED">
        <w:rPr>
          <w:rFonts w:ascii="Times New Roman" w:hAnsi="Times New Roman" w:cs="Times New Roman"/>
          <w:spacing w:val="-2"/>
          <w:sz w:val="28"/>
          <w:szCs w:val="28"/>
        </w:rPr>
        <w:t xml:space="preserve"> </w:t>
      </w:r>
    </w:p>
    <w:p w14:paraId="4B3ABDA9" w14:textId="65DCA0FC" w:rsidR="00863DFD" w:rsidRPr="007230ED" w:rsidRDefault="00863DFD" w:rsidP="00797D85">
      <w:pPr>
        <w:tabs>
          <w:tab w:val="left" w:pos="602"/>
        </w:tabs>
        <w:spacing w:after="0" w:line="360" w:lineRule="auto"/>
        <w:jc w:val="both"/>
        <w:rPr>
          <w:rFonts w:ascii="Times New Roman" w:hAnsi="Times New Roman" w:cs="Times New Roman"/>
          <w:spacing w:val="-2"/>
          <w:sz w:val="28"/>
          <w:szCs w:val="28"/>
        </w:rPr>
      </w:pPr>
      <w:r w:rsidRPr="007230ED">
        <w:rPr>
          <w:rFonts w:ascii="Times New Roman" w:hAnsi="Times New Roman" w:cs="Times New Roman"/>
          <w:spacing w:val="-2"/>
          <w:sz w:val="28"/>
          <w:szCs w:val="28"/>
        </w:rPr>
        <w:tab/>
        <w:t>- на лікування після поранення (реабілітація) –</w:t>
      </w:r>
      <w:r w:rsidR="00B11FC4" w:rsidRPr="007230ED">
        <w:rPr>
          <w:rFonts w:ascii="Times New Roman" w:hAnsi="Times New Roman" w:cs="Times New Roman"/>
          <w:spacing w:val="-2"/>
          <w:sz w:val="28"/>
          <w:szCs w:val="28"/>
        </w:rPr>
        <w:t xml:space="preserve"> 44</w:t>
      </w:r>
    </w:p>
    <w:p w14:paraId="278AD736" w14:textId="1493F6F7" w:rsidR="00863DFD" w:rsidRPr="007230ED" w:rsidRDefault="00863DFD" w:rsidP="00797D85">
      <w:pPr>
        <w:tabs>
          <w:tab w:val="left" w:pos="602"/>
        </w:tabs>
        <w:spacing w:after="0" w:line="360" w:lineRule="auto"/>
        <w:jc w:val="both"/>
        <w:rPr>
          <w:rFonts w:ascii="Times New Roman" w:hAnsi="Times New Roman" w:cs="Times New Roman"/>
          <w:spacing w:val="-2"/>
          <w:sz w:val="28"/>
          <w:szCs w:val="28"/>
        </w:rPr>
      </w:pPr>
      <w:r w:rsidRPr="007230ED">
        <w:rPr>
          <w:rFonts w:ascii="Times New Roman" w:hAnsi="Times New Roman" w:cs="Times New Roman"/>
          <w:spacing w:val="-2"/>
          <w:sz w:val="28"/>
          <w:szCs w:val="28"/>
        </w:rPr>
        <w:tab/>
        <w:t xml:space="preserve">- депутатські звернення –  </w:t>
      </w:r>
      <w:r w:rsidR="001E44E3" w:rsidRPr="007230ED">
        <w:rPr>
          <w:rFonts w:ascii="Times New Roman" w:hAnsi="Times New Roman" w:cs="Times New Roman"/>
          <w:spacing w:val="-2"/>
          <w:sz w:val="28"/>
          <w:szCs w:val="28"/>
        </w:rPr>
        <w:t>17</w:t>
      </w:r>
      <w:r w:rsidRPr="007230ED">
        <w:rPr>
          <w:rFonts w:ascii="Times New Roman" w:hAnsi="Times New Roman" w:cs="Times New Roman"/>
          <w:spacing w:val="-2"/>
          <w:sz w:val="28"/>
          <w:szCs w:val="28"/>
        </w:rPr>
        <w:t xml:space="preserve"> </w:t>
      </w:r>
    </w:p>
    <w:p w14:paraId="0B762851" w14:textId="5F938AE9" w:rsidR="00B137AD" w:rsidRPr="007230ED" w:rsidRDefault="00B137AD" w:rsidP="00797D85">
      <w:pPr>
        <w:tabs>
          <w:tab w:val="left" w:pos="602"/>
        </w:tabs>
        <w:spacing w:after="0" w:line="360" w:lineRule="auto"/>
        <w:jc w:val="both"/>
        <w:rPr>
          <w:rFonts w:ascii="Times New Roman" w:hAnsi="Times New Roman" w:cs="Times New Roman"/>
          <w:spacing w:val="-2"/>
          <w:sz w:val="28"/>
          <w:szCs w:val="28"/>
        </w:rPr>
      </w:pPr>
      <w:r w:rsidRPr="007230ED">
        <w:rPr>
          <w:rFonts w:ascii="Times New Roman" w:hAnsi="Times New Roman" w:cs="Times New Roman"/>
          <w:spacing w:val="-2"/>
          <w:sz w:val="28"/>
          <w:szCs w:val="28"/>
        </w:rPr>
        <w:t xml:space="preserve">    -  на матеріальну допомогу військовослужбов</w:t>
      </w:r>
      <w:r w:rsidR="00B11FC4" w:rsidRPr="007230ED">
        <w:rPr>
          <w:rFonts w:ascii="Times New Roman" w:hAnsi="Times New Roman" w:cs="Times New Roman"/>
          <w:spacing w:val="-2"/>
          <w:sz w:val="28"/>
          <w:szCs w:val="28"/>
        </w:rPr>
        <w:t>цям, які повернулися з полону -5</w:t>
      </w:r>
    </w:p>
    <w:p w14:paraId="7E4D0ED7" w14:textId="206CE471" w:rsidR="00B11FC4" w:rsidRPr="007230ED" w:rsidRDefault="00863DFD" w:rsidP="00797D85">
      <w:pPr>
        <w:tabs>
          <w:tab w:val="left" w:pos="602"/>
        </w:tabs>
        <w:spacing w:after="0" w:line="360" w:lineRule="auto"/>
        <w:jc w:val="both"/>
        <w:rPr>
          <w:rFonts w:ascii="Times New Roman" w:hAnsi="Times New Roman" w:cs="Times New Roman"/>
          <w:spacing w:val="-2"/>
          <w:sz w:val="28"/>
          <w:szCs w:val="28"/>
        </w:rPr>
      </w:pPr>
      <w:r w:rsidRPr="007230ED">
        <w:rPr>
          <w:rFonts w:ascii="Times New Roman" w:hAnsi="Times New Roman" w:cs="Times New Roman"/>
          <w:spacing w:val="-2"/>
          <w:sz w:val="28"/>
          <w:szCs w:val="28"/>
        </w:rPr>
        <w:t>- інформаційних запитів (юридичних) –</w:t>
      </w:r>
      <w:r w:rsidR="00182846" w:rsidRPr="007230ED">
        <w:rPr>
          <w:rFonts w:ascii="Times New Roman" w:hAnsi="Times New Roman" w:cs="Times New Roman"/>
          <w:spacing w:val="-2"/>
          <w:sz w:val="28"/>
          <w:szCs w:val="28"/>
        </w:rPr>
        <w:t xml:space="preserve"> </w:t>
      </w:r>
      <w:r w:rsidR="00BE0366" w:rsidRPr="007230ED">
        <w:rPr>
          <w:rFonts w:ascii="Times New Roman" w:hAnsi="Times New Roman" w:cs="Times New Roman"/>
          <w:spacing w:val="-2"/>
          <w:sz w:val="28"/>
          <w:szCs w:val="28"/>
        </w:rPr>
        <w:t>13</w:t>
      </w:r>
      <w:r w:rsidRPr="007230ED">
        <w:rPr>
          <w:rFonts w:ascii="Times New Roman" w:hAnsi="Times New Roman" w:cs="Times New Roman"/>
          <w:spacing w:val="-2"/>
          <w:sz w:val="28"/>
          <w:szCs w:val="28"/>
        </w:rPr>
        <w:t>, (фізичних) –</w:t>
      </w:r>
      <w:r w:rsidR="00182846" w:rsidRPr="007230ED">
        <w:rPr>
          <w:rFonts w:ascii="Times New Roman" w:hAnsi="Times New Roman" w:cs="Times New Roman"/>
          <w:spacing w:val="-2"/>
          <w:sz w:val="28"/>
          <w:szCs w:val="28"/>
        </w:rPr>
        <w:t xml:space="preserve"> </w:t>
      </w:r>
      <w:r w:rsidRPr="007230ED">
        <w:rPr>
          <w:rFonts w:ascii="Times New Roman" w:hAnsi="Times New Roman" w:cs="Times New Roman"/>
          <w:spacing w:val="-2"/>
          <w:sz w:val="28"/>
          <w:szCs w:val="28"/>
        </w:rPr>
        <w:t xml:space="preserve">  </w:t>
      </w:r>
      <w:r w:rsidR="00B11FC4" w:rsidRPr="007230ED">
        <w:rPr>
          <w:rFonts w:ascii="Times New Roman" w:hAnsi="Times New Roman" w:cs="Times New Roman"/>
          <w:spacing w:val="-2"/>
          <w:sz w:val="28"/>
          <w:szCs w:val="28"/>
        </w:rPr>
        <w:t>24</w:t>
      </w:r>
    </w:p>
    <w:p w14:paraId="21965D69" w14:textId="08995B37" w:rsidR="00863DFD" w:rsidRPr="007230ED" w:rsidRDefault="00863DFD" w:rsidP="00797D85">
      <w:pPr>
        <w:tabs>
          <w:tab w:val="left" w:pos="60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3. Зареєстровано вихідної кореспонденції:</w:t>
      </w:r>
    </w:p>
    <w:p w14:paraId="208A498E" w14:textId="105739D7" w:rsidR="00863DFD" w:rsidRPr="007230ED" w:rsidRDefault="00863DFD" w:rsidP="00797D85">
      <w:pPr>
        <w:tabs>
          <w:tab w:val="left" w:pos="602"/>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юридичних осіб -</w:t>
      </w:r>
      <w:r w:rsidR="00182846" w:rsidRPr="007230ED">
        <w:rPr>
          <w:rFonts w:ascii="Times New Roman" w:hAnsi="Times New Roman" w:cs="Times New Roman"/>
          <w:sz w:val="28"/>
          <w:szCs w:val="28"/>
        </w:rPr>
        <w:t xml:space="preserve"> </w:t>
      </w:r>
      <w:r w:rsidR="00FC76FB" w:rsidRPr="007230ED">
        <w:rPr>
          <w:rFonts w:ascii="Times New Roman" w:hAnsi="Times New Roman" w:cs="Times New Roman"/>
          <w:sz w:val="28"/>
          <w:szCs w:val="28"/>
        </w:rPr>
        <w:t>493</w:t>
      </w:r>
    </w:p>
    <w:p w14:paraId="21F2E001" w14:textId="62BAE09D" w:rsidR="00863DFD" w:rsidRPr="007230ED" w:rsidRDefault="00863DFD" w:rsidP="00797D85">
      <w:pPr>
        <w:tabs>
          <w:tab w:val="left" w:pos="602"/>
        </w:tabs>
        <w:spacing w:after="0" w:line="360" w:lineRule="auto"/>
        <w:jc w:val="both"/>
        <w:rPr>
          <w:rFonts w:ascii="Times New Roman" w:hAnsi="Times New Roman" w:cs="Times New Roman"/>
          <w:spacing w:val="-2"/>
          <w:sz w:val="28"/>
          <w:szCs w:val="28"/>
        </w:rPr>
      </w:pPr>
      <w:r w:rsidRPr="007230ED">
        <w:rPr>
          <w:rFonts w:ascii="Times New Roman" w:hAnsi="Times New Roman" w:cs="Times New Roman"/>
          <w:sz w:val="28"/>
          <w:szCs w:val="28"/>
        </w:rPr>
        <w:t xml:space="preserve">- фізичних </w:t>
      </w:r>
      <w:r w:rsidR="00FC76FB" w:rsidRPr="007230ED">
        <w:rPr>
          <w:rFonts w:ascii="Times New Roman" w:hAnsi="Times New Roman" w:cs="Times New Roman"/>
          <w:spacing w:val="-2"/>
          <w:sz w:val="28"/>
          <w:szCs w:val="28"/>
        </w:rPr>
        <w:t>осіб – 2302</w:t>
      </w:r>
    </w:p>
    <w:p w14:paraId="687F8035" w14:textId="1D14419A" w:rsidR="003D322A" w:rsidRPr="007230ED" w:rsidRDefault="00863DFD" w:rsidP="00797D85">
      <w:pPr>
        <w:tabs>
          <w:tab w:val="left" w:pos="602"/>
        </w:tabs>
        <w:spacing w:after="0" w:line="360" w:lineRule="auto"/>
        <w:rPr>
          <w:rFonts w:ascii="Times New Roman" w:hAnsi="Times New Roman" w:cs="Times New Roman"/>
          <w:spacing w:val="-5"/>
          <w:sz w:val="28"/>
          <w:szCs w:val="28"/>
        </w:rPr>
      </w:pPr>
      <w:r w:rsidRPr="007230ED">
        <w:rPr>
          <w:rFonts w:ascii="Times New Roman" w:hAnsi="Times New Roman" w:cs="Times New Roman"/>
          <w:spacing w:val="-2"/>
          <w:sz w:val="28"/>
          <w:szCs w:val="28"/>
        </w:rPr>
        <w:t xml:space="preserve">4.  Зареєстровано </w:t>
      </w:r>
      <w:r w:rsidRPr="007230ED">
        <w:rPr>
          <w:rFonts w:ascii="Times New Roman" w:hAnsi="Times New Roman" w:cs="Times New Roman"/>
          <w:sz w:val="28"/>
          <w:szCs w:val="28"/>
        </w:rPr>
        <w:t>контрольних документів</w:t>
      </w:r>
      <w:r w:rsidRPr="007230ED">
        <w:rPr>
          <w:rFonts w:ascii="Times New Roman" w:hAnsi="Times New Roman" w:cs="Times New Roman"/>
          <w:spacing w:val="-5"/>
          <w:sz w:val="28"/>
          <w:szCs w:val="28"/>
        </w:rPr>
        <w:t>, з них:</w:t>
      </w:r>
      <w:r w:rsidR="003D322A" w:rsidRPr="007230ED">
        <w:rPr>
          <w:rFonts w:ascii="Times New Roman" w:hAnsi="Times New Roman" w:cs="Times New Roman"/>
          <w:spacing w:val="-5"/>
          <w:sz w:val="28"/>
          <w:szCs w:val="28"/>
        </w:rPr>
        <w:t xml:space="preserve"> </w:t>
      </w:r>
    </w:p>
    <w:p w14:paraId="18FEF0C9" w14:textId="17543578" w:rsidR="003D322A" w:rsidRPr="007230ED" w:rsidRDefault="003D322A" w:rsidP="00797D85">
      <w:pPr>
        <w:tabs>
          <w:tab w:val="left" w:pos="602"/>
        </w:tabs>
        <w:spacing w:after="0" w:line="360" w:lineRule="auto"/>
        <w:rPr>
          <w:rFonts w:ascii="Times New Roman" w:hAnsi="Times New Roman" w:cs="Times New Roman"/>
          <w:spacing w:val="-5"/>
          <w:sz w:val="28"/>
          <w:szCs w:val="28"/>
        </w:rPr>
      </w:pPr>
      <w:r w:rsidRPr="007230ED">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7230ED">
        <w:rPr>
          <w:rFonts w:ascii="Times New Roman" w:hAnsi="Times New Roman" w:cs="Times New Roman"/>
          <w:spacing w:val="-5"/>
          <w:sz w:val="28"/>
          <w:szCs w:val="28"/>
        </w:rPr>
        <w:t xml:space="preserve"> </w:t>
      </w:r>
      <w:r w:rsidRPr="007230ED">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7230ED">
        <w:rPr>
          <w:rFonts w:ascii="Times New Roman" w:hAnsi="Times New Roman" w:cs="Times New Roman"/>
          <w:spacing w:val="-5"/>
          <w:sz w:val="28"/>
          <w:szCs w:val="28"/>
        </w:rPr>
        <w:t xml:space="preserve"> </w:t>
      </w:r>
      <w:r w:rsidRPr="007230ED">
        <w:rPr>
          <w:rFonts w:ascii="Times New Roman" w:hAnsi="Times New Roman" w:cs="Times New Roman"/>
          <w:spacing w:val="-5"/>
          <w:sz w:val="28"/>
          <w:szCs w:val="28"/>
        </w:rPr>
        <w:t>–</w:t>
      </w:r>
      <w:r w:rsidR="00542934" w:rsidRPr="007230ED">
        <w:rPr>
          <w:rFonts w:ascii="Times New Roman" w:hAnsi="Times New Roman" w:cs="Times New Roman"/>
          <w:spacing w:val="-5"/>
          <w:sz w:val="28"/>
          <w:szCs w:val="28"/>
        </w:rPr>
        <w:t xml:space="preserve"> </w:t>
      </w:r>
      <w:r w:rsidR="00E83E7A" w:rsidRPr="007230ED">
        <w:rPr>
          <w:rFonts w:ascii="Times New Roman" w:hAnsi="Times New Roman" w:cs="Times New Roman"/>
          <w:spacing w:val="-5"/>
          <w:sz w:val="28"/>
          <w:szCs w:val="28"/>
        </w:rPr>
        <w:t xml:space="preserve"> </w:t>
      </w:r>
      <w:r w:rsidR="00B137AD" w:rsidRPr="007230ED">
        <w:rPr>
          <w:rFonts w:ascii="Times New Roman" w:hAnsi="Times New Roman" w:cs="Times New Roman"/>
          <w:spacing w:val="-5"/>
          <w:sz w:val="28"/>
          <w:szCs w:val="28"/>
        </w:rPr>
        <w:t>2</w:t>
      </w:r>
    </w:p>
    <w:p w14:paraId="0767FCA8" w14:textId="7B2489C6" w:rsidR="003D322A" w:rsidRPr="007230ED" w:rsidRDefault="003D322A" w:rsidP="00797D85">
      <w:pPr>
        <w:tabs>
          <w:tab w:val="left" w:pos="602"/>
        </w:tabs>
        <w:spacing w:after="0" w:line="360" w:lineRule="auto"/>
        <w:rPr>
          <w:rFonts w:ascii="Times New Roman" w:hAnsi="Times New Roman" w:cs="Times New Roman"/>
          <w:spacing w:val="-5"/>
          <w:sz w:val="28"/>
          <w:szCs w:val="28"/>
        </w:rPr>
      </w:pPr>
      <w:r w:rsidRPr="007230ED">
        <w:rPr>
          <w:rFonts w:ascii="Times New Roman" w:hAnsi="Times New Roman" w:cs="Times New Roman"/>
          <w:spacing w:val="-5"/>
          <w:sz w:val="28"/>
          <w:szCs w:val="28"/>
        </w:rPr>
        <w:t xml:space="preserve">- протокольне доручення наради при міському голові –  </w:t>
      </w:r>
      <w:r w:rsidR="00BE0366" w:rsidRPr="007230ED">
        <w:rPr>
          <w:rFonts w:ascii="Times New Roman" w:hAnsi="Times New Roman" w:cs="Times New Roman"/>
          <w:spacing w:val="-5"/>
          <w:sz w:val="28"/>
          <w:szCs w:val="28"/>
        </w:rPr>
        <w:t>5</w:t>
      </w:r>
    </w:p>
    <w:p w14:paraId="29FC505D" w14:textId="597DDD94" w:rsidR="003D322A" w:rsidRPr="007230ED" w:rsidRDefault="003D322A" w:rsidP="00797D85">
      <w:pPr>
        <w:tabs>
          <w:tab w:val="left" w:pos="602"/>
        </w:tabs>
        <w:spacing w:after="0" w:line="360" w:lineRule="auto"/>
        <w:rPr>
          <w:rFonts w:ascii="Times New Roman" w:hAnsi="Times New Roman" w:cs="Times New Roman"/>
          <w:spacing w:val="-5"/>
          <w:sz w:val="28"/>
          <w:szCs w:val="28"/>
        </w:rPr>
      </w:pPr>
      <w:r w:rsidRPr="007230ED">
        <w:rPr>
          <w:rFonts w:ascii="Times New Roman" w:hAnsi="Times New Roman" w:cs="Times New Roman"/>
          <w:spacing w:val="-5"/>
          <w:sz w:val="28"/>
          <w:szCs w:val="28"/>
        </w:rPr>
        <w:t xml:space="preserve">- витяг протокольного доручення наради при міському голові – </w:t>
      </w:r>
      <w:r w:rsidR="00B137AD" w:rsidRPr="007230ED">
        <w:rPr>
          <w:rFonts w:ascii="Times New Roman" w:hAnsi="Times New Roman" w:cs="Times New Roman"/>
          <w:spacing w:val="-5"/>
          <w:sz w:val="28"/>
          <w:szCs w:val="28"/>
        </w:rPr>
        <w:t>95</w:t>
      </w:r>
    </w:p>
    <w:p w14:paraId="2E24605F" w14:textId="535A14E0" w:rsidR="00863DFD" w:rsidRPr="007230ED" w:rsidRDefault="002B4AC3"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5</w:t>
      </w:r>
      <w:r w:rsidR="00863DFD" w:rsidRPr="007230ED">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7230ED">
        <w:rPr>
          <w:rFonts w:ascii="Times New Roman" w:hAnsi="Times New Roman" w:cs="Times New Roman"/>
          <w:sz w:val="28"/>
          <w:szCs w:val="28"/>
        </w:rPr>
        <w:t>.</w:t>
      </w:r>
    </w:p>
    <w:p w14:paraId="39A0D4EE" w14:textId="3D1DE4FB" w:rsidR="00863DFD" w:rsidRPr="007230ED" w:rsidRDefault="002B4AC3"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6</w:t>
      </w:r>
      <w:r w:rsidR="00F33760" w:rsidRPr="007230ED">
        <w:rPr>
          <w:rFonts w:ascii="Times New Roman" w:hAnsi="Times New Roman" w:cs="Times New Roman"/>
          <w:sz w:val="28"/>
          <w:szCs w:val="28"/>
        </w:rPr>
        <w:t>. Н</w:t>
      </w:r>
      <w:r w:rsidR="00863DFD" w:rsidRPr="007230ED">
        <w:rPr>
          <w:rFonts w:ascii="Times New Roman" w:hAnsi="Times New Roman" w:cs="Times New Roman"/>
          <w:sz w:val="28"/>
          <w:szCs w:val="28"/>
        </w:rPr>
        <w:t xml:space="preserve">адані організаційно-методичні консультації </w:t>
      </w:r>
      <w:r w:rsidR="000E4361" w:rsidRPr="007230ED">
        <w:rPr>
          <w:rFonts w:ascii="Times New Roman" w:hAnsi="Times New Roman" w:cs="Times New Roman"/>
          <w:sz w:val="28"/>
          <w:szCs w:val="28"/>
        </w:rPr>
        <w:t>працівникам виконавчих органів</w:t>
      </w:r>
      <w:r w:rsidR="00863DFD" w:rsidRPr="007230ED">
        <w:rPr>
          <w:rFonts w:ascii="Times New Roman" w:hAnsi="Times New Roman" w:cs="Times New Roman"/>
          <w:sz w:val="28"/>
          <w:szCs w:val="28"/>
        </w:rPr>
        <w:t>, в межах компетенції.</w:t>
      </w:r>
    </w:p>
    <w:p w14:paraId="2FBE7FCF" w14:textId="2365FC07" w:rsidR="003D322A" w:rsidRPr="007230ED" w:rsidRDefault="002B4AC3"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7</w:t>
      </w:r>
      <w:r w:rsidR="008E386C" w:rsidRPr="007230ED">
        <w:rPr>
          <w:rFonts w:ascii="Times New Roman" w:hAnsi="Times New Roman" w:cs="Times New Roman"/>
          <w:sz w:val="28"/>
          <w:szCs w:val="28"/>
        </w:rPr>
        <w:t xml:space="preserve">. </w:t>
      </w:r>
      <w:r w:rsidR="00863DFD" w:rsidRPr="007230ED">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7230ED">
        <w:rPr>
          <w:rFonts w:ascii="Times New Roman" w:hAnsi="Times New Roman" w:cs="Times New Roman"/>
          <w:spacing w:val="40"/>
          <w:sz w:val="28"/>
          <w:szCs w:val="28"/>
        </w:rPr>
        <w:t xml:space="preserve"> </w:t>
      </w:r>
      <w:r w:rsidR="00863DFD" w:rsidRPr="007230ED">
        <w:rPr>
          <w:rFonts w:ascii="Times New Roman" w:hAnsi="Times New Roman" w:cs="Times New Roman"/>
          <w:sz w:val="28"/>
          <w:szCs w:val="28"/>
        </w:rPr>
        <w:t>та розпорядчих</w:t>
      </w:r>
      <w:r w:rsidR="00863DFD" w:rsidRPr="007230ED">
        <w:rPr>
          <w:rFonts w:ascii="Times New Roman" w:hAnsi="Times New Roman" w:cs="Times New Roman"/>
          <w:spacing w:val="40"/>
          <w:sz w:val="28"/>
          <w:szCs w:val="28"/>
        </w:rPr>
        <w:t xml:space="preserve"> </w:t>
      </w:r>
      <w:r w:rsidR="00863DFD" w:rsidRPr="007230ED">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51FA5CBF" w14:textId="77777777" w:rsidR="003D4C4E" w:rsidRPr="007230ED" w:rsidRDefault="003D4C4E" w:rsidP="00797D85">
      <w:pPr>
        <w:tabs>
          <w:tab w:val="left" w:pos="742"/>
        </w:tabs>
        <w:spacing w:after="0" w:line="360" w:lineRule="auto"/>
        <w:ind w:right="107"/>
        <w:jc w:val="both"/>
        <w:rPr>
          <w:rFonts w:ascii="Times New Roman" w:hAnsi="Times New Roman" w:cs="Times New Roman"/>
          <w:sz w:val="28"/>
          <w:szCs w:val="28"/>
        </w:rPr>
      </w:pPr>
    </w:p>
    <w:p w14:paraId="2213D680" w14:textId="0C847E9F" w:rsidR="00CF3FFD" w:rsidRPr="007230ED" w:rsidRDefault="002B4AC3"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lastRenderedPageBreak/>
        <w:t>8</w:t>
      </w:r>
      <w:r w:rsidR="00863DFD" w:rsidRPr="007230ED">
        <w:rPr>
          <w:rFonts w:ascii="Times New Roman" w:hAnsi="Times New Roman" w:cs="Times New Roman"/>
          <w:sz w:val="28"/>
          <w:szCs w:val="28"/>
        </w:rPr>
        <w:t>. Організовано та проведено особистий прийом громадян</w:t>
      </w:r>
      <w:r w:rsidR="00CF3FFD" w:rsidRPr="007230ED">
        <w:rPr>
          <w:rFonts w:ascii="Times New Roman" w:hAnsi="Times New Roman" w:cs="Times New Roman"/>
          <w:sz w:val="28"/>
          <w:szCs w:val="28"/>
        </w:rPr>
        <w:t>:</w:t>
      </w:r>
    </w:p>
    <w:p w14:paraId="0D99D9FD" w14:textId="1CB8D95D" w:rsidR="00F33760" w:rsidRPr="007230ED" w:rsidRDefault="00F33760"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 міським головою – С.Надалом</w:t>
      </w:r>
      <w:r w:rsidR="003111F3" w:rsidRPr="007230ED">
        <w:rPr>
          <w:rFonts w:ascii="Times New Roman" w:hAnsi="Times New Roman" w:cs="Times New Roman"/>
          <w:sz w:val="28"/>
          <w:szCs w:val="28"/>
        </w:rPr>
        <w:t>;</w:t>
      </w:r>
    </w:p>
    <w:p w14:paraId="1AF9BDA5" w14:textId="2EF0203E" w:rsidR="008E386C" w:rsidRPr="007230ED" w:rsidRDefault="008E386C"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 секретарем ради – І.Гірчаком;</w:t>
      </w:r>
    </w:p>
    <w:p w14:paraId="6FBBB71F" w14:textId="7AC66B2C" w:rsidR="00863DFD" w:rsidRPr="007230ED" w:rsidRDefault="00CF3FFD"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 xml:space="preserve">- </w:t>
      </w:r>
      <w:r w:rsidR="00863DFD" w:rsidRPr="007230ED">
        <w:rPr>
          <w:rFonts w:ascii="Times New Roman" w:hAnsi="Times New Roman" w:cs="Times New Roman"/>
          <w:sz w:val="28"/>
          <w:szCs w:val="28"/>
        </w:rPr>
        <w:t>заступником</w:t>
      </w:r>
      <w:r w:rsidRPr="007230ED">
        <w:rPr>
          <w:rFonts w:ascii="Times New Roman" w:hAnsi="Times New Roman" w:cs="Times New Roman"/>
          <w:sz w:val="28"/>
          <w:szCs w:val="28"/>
        </w:rPr>
        <w:t xml:space="preserve"> </w:t>
      </w:r>
      <w:r w:rsidR="00863DFD" w:rsidRPr="007230ED">
        <w:rPr>
          <w:rFonts w:ascii="Times New Roman" w:hAnsi="Times New Roman" w:cs="Times New Roman"/>
          <w:sz w:val="28"/>
          <w:szCs w:val="28"/>
        </w:rPr>
        <w:t>міського голови з питань діяльності виконавчих органів ради</w:t>
      </w:r>
      <w:r w:rsidRPr="007230ED">
        <w:rPr>
          <w:rFonts w:ascii="Times New Roman" w:hAnsi="Times New Roman" w:cs="Times New Roman"/>
          <w:sz w:val="28"/>
          <w:szCs w:val="28"/>
        </w:rPr>
        <w:t xml:space="preserve"> – </w:t>
      </w:r>
      <w:r w:rsidR="00863DFD" w:rsidRPr="007230ED">
        <w:rPr>
          <w:rFonts w:ascii="Times New Roman" w:hAnsi="Times New Roman" w:cs="Times New Roman"/>
          <w:sz w:val="28"/>
          <w:szCs w:val="28"/>
        </w:rPr>
        <w:t>В</w:t>
      </w:r>
      <w:r w:rsidRPr="007230ED">
        <w:rPr>
          <w:rFonts w:ascii="Times New Roman" w:hAnsi="Times New Roman" w:cs="Times New Roman"/>
          <w:sz w:val="28"/>
          <w:szCs w:val="28"/>
        </w:rPr>
        <w:t>.</w:t>
      </w:r>
      <w:r w:rsidR="00863DFD" w:rsidRPr="007230ED">
        <w:rPr>
          <w:rFonts w:ascii="Times New Roman" w:hAnsi="Times New Roman" w:cs="Times New Roman"/>
          <w:sz w:val="28"/>
          <w:szCs w:val="28"/>
        </w:rPr>
        <w:t>Остапчук</w:t>
      </w:r>
      <w:r w:rsidR="003111F3" w:rsidRPr="007230ED">
        <w:rPr>
          <w:rFonts w:ascii="Times New Roman" w:hAnsi="Times New Roman" w:cs="Times New Roman"/>
          <w:sz w:val="28"/>
          <w:szCs w:val="28"/>
        </w:rPr>
        <w:t>;</w:t>
      </w:r>
    </w:p>
    <w:p w14:paraId="4FE62133" w14:textId="3120D9F3" w:rsidR="003111F3" w:rsidRPr="007230ED" w:rsidRDefault="003111F3"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 заступником міського голови з питань діяльності виконавчих органів ради – І.Крисоватим</w:t>
      </w:r>
      <w:r w:rsidR="00827BF2" w:rsidRPr="007230ED">
        <w:rPr>
          <w:rFonts w:ascii="Times New Roman" w:hAnsi="Times New Roman" w:cs="Times New Roman"/>
          <w:sz w:val="28"/>
          <w:szCs w:val="28"/>
        </w:rPr>
        <w:t>;</w:t>
      </w:r>
    </w:p>
    <w:p w14:paraId="37BD0397" w14:textId="460E74BE" w:rsidR="00827BF2" w:rsidRPr="007230ED" w:rsidRDefault="00827BF2"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 зступником міського голови з питань діяльності виконавчих органів ради – В.Дідичем;</w:t>
      </w:r>
    </w:p>
    <w:p w14:paraId="730636B7" w14:textId="51EFC9C3" w:rsidR="00827BF2" w:rsidRPr="007230ED" w:rsidRDefault="00827BF2"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-заступником міського голови з питань діяльності виконавчих органів ради – В.Стемковським.</w:t>
      </w:r>
    </w:p>
    <w:p w14:paraId="3DD6F0BF" w14:textId="2F1B478E" w:rsidR="003D322A" w:rsidRPr="007230ED" w:rsidRDefault="002B4AC3"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9</w:t>
      </w:r>
      <w:r w:rsidR="00863DFD" w:rsidRPr="007230ED">
        <w:rPr>
          <w:rFonts w:ascii="Times New Roman" w:hAnsi="Times New Roman" w:cs="Times New Roman"/>
          <w:sz w:val="28"/>
          <w:szCs w:val="28"/>
        </w:rPr>
        <w:t>. Зареєстровані та опрацьовані картки особистого прийому громадян</w:t>
      </w:r>
      <w:r w:rsidR="000971AB" w:rsidRPr="007230ED">
        <w:rPr>
          <w:rFonts w:ascii="Times New Roman" w:hAnsi="Times New Roman" w:cs="Times New Roman"/>
          <w:sz w:val="28"/>
          <w:szCs w:val="28"/>
        </w:rPr>
        <w:t xml:space="preserve"> </w:t>
      </w:r>
      <w:r w:rsidR="003D322A" w:rsidRPr="007230ED">
        <w:rPr>
          <w:rFonts w:ascii="Times New Roman" w:hAnsi="Times New Roman" w:cs="Times New Roman"/>
          <w:sz w:val="28"/>
          <w:szCs w:val="28"/>
        </w:rPr>
        <w:t>–</w:t>
      </w:r>
      <w:r w:rsidR="00863DFD" w:rsidRPr="007230ED">
        <w:rPr>
          <w:rFonts w:ascii="Times New Roman" w:hAnsi="Times New Roman" w:cs="Times New Roman"/>
          <w:sz w:val="28"/>
          <w:szCs w:val="28"/>
        </w:rPr>
        <w:t xml:space="preserve"> </w:t>
      </w:r>
      <w:r w:rsidR="003111F3" w:rsidRPr="007230ED">
        <w:rPr>
          <w:rFonts w:ascii="Times New Roman" w:hAnsi="Times New Roman" w:cs="Times New Roman"/>
          <w:sz w:val="28"/>
          <w:szCs w:val="28"/>
        </w:rPr>
        <w:t xml:space="preserve"> </w:t>
      </w:r>
      <w:r w:rsidR="001E44E3" w:rsidRPr="007230ED">
        <w:rPr>
          <w:rFonts w:ascii="Times New Roman" w:hAnsi="Times New Roman" w:cs="Times New Roman"/>
          <w:sz w:val="28"/>
          <w:szCs w:val="28"/>
        </w:rPr>
        <w:t>33</w:t>
      </w:r>
    </w:p>
    <w:p w14:paraId="4AB96A34" w14:textId="4CC1FB3B" w:rsidR="00863DFD" w:rsidRPr="007230ED" w:rsidRDefault="00863DFD"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1</w:t>
      </w:r>
      <w:r w:rsidR="002B4AC3" w:rsidRPr="007230ED">
        <w:rPr>
          <w:rFonts w:ascii="Times New Roman" w:hAnsi="Times New Roman" w:cs="Times New Roman"/>
          <w:sz w:val="28"/>
          <w:szCs w:val="28"/>
        </w:rPr>
        <w:t>0</w:t>
      </w:r>
      <w:r w:rsidRPr="007230ED">
        <w:rPr>
          <w:rFonts w:ascii="Times New Roman" w:hAnsi="Times New Roman" w:cs="Times New Roman"/>
          <w:sz w:val="28"/>
          <w:szCs w:val="28"/>
        </w:rPr>
        <w:t>. Здійснено контрол</w:t>
      </w:r>
      <w:r w:rsidR="00F33760" w:rsidRPr="007230ED">
        <w:rPr>
          <w:rFonts w:ascii="Times New Roman" w:hAnsi="Times New Roman" w:cs="Times New Roman"/>
          <w:sz w:val="28"/>
          <w:szCs w:val="28"/>
        </w:rPr>
        <w:t xml:space="preserve">ь </w:t>
      </w:r>
      <w:r w:rsidRPr="007230ED">
        <w:rPr>
          <w:rFonts w:ascii="Times New Roman" w:hAnsi="Times New Roman" w:cs="Times New Roman"/>
          <w:sz w:val="28"/>
          <w:szCs w:val="28"/>
        </w:rPr>
        <w:t>за</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своєчасним</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розглядом</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і</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вирішенням</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звернень,</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які</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направлялися на</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виконання</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у</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виконавчі</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органи</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міської</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ради,</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комунальні</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підприємства,</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організації,</w:t>
      </w:r>
      <w:r w:rsidRPr="007230ED">
        <w:rPr>
          <w:rFonts w:ascii="Times New Roman" w:hAnsi="Times New Roman" w:cs="Times New Roman"/>
          <w:spacing w:val="-12"/>
          <w:sz w:val="28"/>
          <w:szCs w:val="28"/>
        </w:rPr>
        <w:t xml:space="preserve"> </w:t>
      </w:r>
      <w:r w:rsidRPr="007230ED">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7230ED">
        <w:rPr>
          <w:rFonts w:ascii="Times New Roman" w:hAnsi="Times New Roman" w:cs="Times New Roman"/>
          <w:spacing w:val="40"/>
          <w:sz w:val="28"/>
          <w:szCs w:val="28"/>
        </w:rPr>
        <w:t xml:space="preserve"> </w:t>
      </w:r>
      <w:r w:rsidRPr="007230ED">
        <w:rPr>
          <w:rFonts w:ascii="Times New Roman" w:hAnsi="Times New Roman" w:cs="Times New Roman"/>
          <w:sz w:val="28"/>
          <w:szCs w:val="28"/>
        </w:rPr>
        <w:t>України «Про звернення громадян».</w:t>
      </w:r>
    </w:p>
    <w:p w14:paraId="078D82A3" w14:textId="6160356E" w:rsidR="000E4361" w:rsidRPr="007230ED" w:rsidRDefault="00863DFD" w:rsidP="00797D85">
      <w:pPr>
        <w:tabs>
          <w:tab w:val="left" w:pos="742"/>
        </w:tabs>
        <w:spacing w:after="0" w:line="360" w:lineRule="auto"/>
        <w:jc w:val="both"/>
        <w:rPr>
          <w:rFonts w:ascii="Times New Roman" w:hAnsi="Times New Roman" w:cs="Times New Roman"/>
          <w:color w:val="000000"/>
          <w:sz w:val="28"/>
          <w:szCs w:val="28"/>
        </w:rPr>
      </w:pPr>
      <w:r w:rsidRPr="007230ED">
        <w:rPr>
          <w:rFonts w:ascii="Times New Roman" w:hAnsi="Times New Roman" w:cs="Times New Roman"/>
          <w:sz w:val="28"/>
          <w:szCs w:val="28"/>
        </w:rPr>
        <w:t>1</w:t>
      </w:r>
      <w:r w:rsidR="002B4AC3" w:rsidRPr="007230ED">
        <w:rPr>
          <w:rFonts w:ascii="Times New Roman" w:hAnsi="Times New Roman" w:cs="Times New Roman"/>
          <w:sz w:val="28"/>
          <w:szCs w:val="28"/>
        </w:rPr>
        <w:t>1</w:t>
      </w:r>
      <w:r w:rsidRPr="007230ED">
        <w:rPr>
          <w:rFonts w:ascii="Times New Roman" w:hAnsi="Times New Roman" w:cs="Times New Roman"/>
          <w:sz w:val="28"/>
          <w:szCs w:val="28"/>
        </w:rPr>
        <w:t xml:space="preserve">. </w:t>
      </w:r>
      <w:r w:rsidRPr="007230ED">
        <w:rPr>
          <w:rFonts w:ascii="Times New Roman" w:hAnsi="Times New Roman" w:cs="Times New Roman"/>
          <w:spacing w:val="-1"/>
          <w:sz w:val="28"/>
          <w:szCs w:val="28"/>
        </w:rPr>
        <w:t xml:space="preserve">Здійснена реєстрація </w:t>
      </w:r>
      <w:r w:rsidRPr="007230ED">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7230ED">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виконавчих</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органів</w:t>
      </w:r>
      <w:r w:rsidRPr="007230ED">
        <w:rPr>
          <w:rFonts w:ascii="Times New Roman" w:hAnsi="Times New Roman" w:cs="Times New Roman"/>
          <w:spacing w:val="-15"/>
          <w:sz w:val="28"/>
          <w:szCs w:val="28"/>
        </w:rPr>
        <w:t xml:space="preserve"> </w:t>
      </w:r>
      <w:r w:rsidRPr="007230ED">
        <w:rPr>
          <w:rFonts w:ascii="Times New Roman" w:hAnsi="Times New Roman" w:cs="Times New Roman"/>
          <w:sz w:val="28"/>
          <w:szCs w:val="28"/>
        </w:rPr>
        <w:t xml:space="preserve">ради - </w:t>
      </w:r>
      <w:r w:rsidRPr="007230ED">
        <w:rPr>
          <w:rFonts w:ascii="Times New Roman" w:hAnsi="Times New Roman" w:cs="Times New Roman"/>
          <w:color w:val="000000"/>
          <w:sz w:val="28"/>
          <w:szCs w:val="28"/>
        </w:rPr>
        <w:t xml:space="preserve"> </w:t>
      </w:r>
      <w:r w:rsidR="001E44E3" w:rsidRPr="007230ED">
        <w:rPr>
          <w:rFonts w:ascii="Times New Roman" w:hAnsi="Times New Roman" w:cs="Times New Roman"/>
          <w:color w:val="000000"/>
          <w:sz w:val="28"/>
          <w:szCs w:val="28"/>
        </w:rPr>
        <w:t>13</w:t>
      </w:r>
    </w:p>
    <w:p w14:paraId="5E9E93CD" w14:textId="59830402" w:rsidR="000E4361" w:rsidRPr="007230ED" w:rsidRDefault="00863DFD" w:rsidP="00797D85">
      <w:pPr>
        <w:tabs>
          <w:tab w:val="left" w:pos="742"/>
        </w:tabs>
        <w:spacing w:after="0" w:line="360" w:lineRule="auto"/>
        <w:jc w:val="both"/>
        <w:rPr>
          <w:rFonts w:ascii="Times New Roman" w:hAnsi="Times New Roman" w:cs="Times New Roman"/>
          <w:sz w:val="28"/>
          <w:szCs w:val="28"/>
        </w:rPr>
      </w:pPr>
      <w:r w:rsidRPr="007230ED">
        <w:rPr>
          <w:rFonts w:ascii="Times New Roman" w:hAnsi="Times New Roman" w:cs="Times New Roman"/>
          <w:spacing w:val="-1"/>
          <w:sz w:val="28"/>
          <w:szCs w:val="28"/>
        </w:rPr>
        <w:t>1</w:t>
      </w:r>
      <w:r w:rsidR="002B4AC3" w:rsidRPr="007230ED">
        <w:rPr>
          <w:rFonts w:ascii="Times New Roman" w:hAnsi="Times New Roman" w:cs="Times New Roman"/>
          <w:spacing w:val="-1"/>
          <w:sz w:val="28"/>
          <w:szCs w:val="28"/>
        </w:rPr>
        <w:t>2</w:t>
      </w:r>
      <w:r w:rsidRPr="007230ED">
        <w:rPr>
          <w:rFonts w:ascii="Times New Roman" w:hAnsi="Times New Roman" w:cs="Times New Roman"/>
          <w:spacing w:val="-1"/>
          <w:sz w:val="28"/>
          <w:szCs w:val="28"/>
        </w:rPr>
        <w:t xml:space="preserve">. </w:t>
      </w:r>
      <w:r w:rsidRPr="007230ED">
        <w:rPr>
          <w:rFonts w:ascii="Times New Roman" w:hAnsi="Times New Roman" w:cs="Times New Roman"/>
          <w:sz w:val="28"/>
          <w:szCs w:val="28"/>
        </w:rPr>
        <w:t xml:space="preserve">Опрацьована поштова кореспонденція  </w:t>
      </w:r>
      <w:r w:rsidR="00182846" w:rsidRPr="007230ED">
        <w:rPr>
          <w:rFonts w:ascii="Times New Roman" w:hAnsi="Times New Roman" w:cs="Times New Roman"/>
          <w:sz w:val="28"/>
          <w:szCs w:val="28"/>
        </w:rPr>
        <w:t xml:space="preserve">- </w:t>
      </w:r>
      <w:r w:rsidR="000971AB" w:rsidRPr="007230ED">
        <w:rPr>
          <w:rFonts w:ascii="Times New Roman" w:hAnsi="Times New Roman" w:cs="Times New Roman"/>
          <w:sz w:val="28"/>
          <w:szCs w:val="28"/>
        </w:rPr>
        <w:t xml:space="preserve"> </w:t>
      </w:r>
      <w:r w:rsidR="001E44E3" w:rsidRPr="007230ED">
        <w:rPr>
          <w:rFonts w:ascii="Times New Roman" w:hAnsi="Times New Roman" w:cs="Times New Roman"/>
          <w:sz w:val="28"/>
          <w:szCs w:val="28"/>
        </w:rPr>
        <w:t>177</w:t>
      </w:r>
      <w:r w:rsidRPr="007230ED">
        <w:rPr>
          <w:rFonts w:ascii="Times New Roman" w:hAnsi="Times New Roman" w:cs="Times New Roman"/>
          <w:sz w:val="28"/>
          <w:szCs w:val="28"/>
        </w:rPr>
        <w:t xml:space="preserve">    </w:t>
      </w:r>
    </w:p>
    <w:p w14:paraId="61AF5173" w14:textId="6E37E7C1" w:rsidR="000E4361" w:rsidRPr="007230ED" w:rsidRDefault="00863DFD"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1</w:t>
      </w:r>
      <w:r w:rsidR="002B4AC3" w:rsidRPr="007230ED">
        <w:rPr>
          <w:rFonts w:ascii="Times New Roman" w:hAnsi="Times New Roman" w:cs="Times New Roman"/>
          <w:sz w:val="28"/>
          <w:szCs w:val="28"/>
        </w:rPr>
        <w:t>3</w:t>
      </w:r>
      <w:r w:rsidRPr="007230ED">
        <w:rPr>
          <w:rFonts w:ascii="Times New Roman" w:hAnsi="Times New Roman" w:cs="Times New Roman"/>
          <w:sz w:val="28"/>
          <w:szCs w:val="28"/>
        </w:rPr>
        <w:t xml:space="preserve">. Знято з контролю фізичної та юридичної документації – </w:t>
      </w:r>
      <w:r w:rsidR="001E44E3" w:rsidRPr="007230ED">
        <w:rPr>
          <w:rFonts w:ascii="Times New Roman" w:hAnsi="Times New Roman" w:cs="Times New Roman"/>
          <w:sz w:val="28"/>
          <w:szCs w:val="28"/>
        </w:rPr>
        <w:t>2702</w:t>
      </w:r>
    </w:p>
    <w:p w14:paraId="60612166" w14:textId="6C782F00" w:rsidR="00863DFD" w:rsidRPr="007230ED" w:rsidRDefault="00863DFD"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1</w:t>
      </w:r>
      <w:r w:rsidR="002B4AC3" w:rsidRPr="007230ED">
        <w:rPr>
          <w:rFonts w:ascii="Times New Roman" w:hAnsi="Times New Roman" w:cs="Times New Roman"/>
          <w:sz w:val="28"/>
          <w:szCs w:val="28"/>
        </w:rPr>
        <w:t>4</w:t>
      </w:r>
      <w:r w:rsidRPr="007230ED">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37D27D6F" w:rsidR="000E4361" w:rsidRPr="007230ED" w:rsidRDefault="00863DFD" w:rsidP="00797D85">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1</w:t>
      </w:r>
      <w:r w:rsidR="002B4AC3" w:rsidRPr="007230ED">
        <w:rPr>
          <w:rFonts w:ascii="Times New Roman" w:hAnsi="Times New Roman" w:cs="Times New Roman"/>
          <w:sz w:val="28"/>
          <w:szCs w:val="28"/>
        </w:rPr>
        <w:t>5</w:t>
      </w:r>
      <w:r w:rsidRPr="007230ED">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1E44E3" w:rsidRPr="007230ED">
        <w:rPr>
          <w:rFonts w:ascii="Times New Roman" w:hAnsi="Times New Roman" w:cs="Times New Roman"/>
          <w:sz w:val="28"/>
          <w:szCs w:val="28"/>
        </w:rPr>
        <w:t>59</w:t>
      </w:r>
    </w:p>
    <w:p w14:paraId="27211AE2" w14:textId="4ADE92FF" w:rsidR="000E4361" w:rsidRPr="007230ED" w:rsidRDefault="00863DFD"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1</w:t>
      </w:r>
      <w:r w:rsidR="002B4AC3" w:rsidRPr="007230ED">
        <w:rPr>
          <w:rFonts w:ascii="Times New Roman" w:hAnsi="Times New Roman" w:cs="Times New Roman"/>
          <w:sz w:val="28"/>
          <w:szCs w:val="28"/>
        </w:rPr>
        <w:t>6</w:t>
      </w:r>
      <w:r w:rsidRPr="007230ED">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4085E1E6" w:rsidR="001A31C7" w:rsidRPr="007230ED" w:rsidRDefault="00863DFD" w:rsidP="00797D85">
      <w:pPr>
        <w:tabs>
          <w:tab w:val="left" w:pos="742"/>
        </w:tabs>
        <w:spacing w:after="0" w:line="360" w:lineRule="auto"/>
        <w:ind w:right="107"/>
        <w:jc w:val="both"/>
        <w:rPr>
          <w:rFonts w:ascii="Times New Roman" w:hAnsi="Times New Roman" w:cs="Times New Roman"/>
          <w:sz w:val="28"/>
          <w:szCs w:val="28"/>
        </w:rPr>
      </w:pPr>
      <w:r w:rsidRPr="007230ED">
        <w:rPr>
          <w:rFonts w:ascii="Times New Roman" w:hAnsi="Times New Roman" w:cs="Times New Roman"/>
          <w:sz w:val="28"/>
          <w:szCs w:val="28"/>
        </w:rPr>
        <w:t>1</w:t>
      </w:r>
      <w:r w:rsidR="002B4AC3" w:rsidRPr="007230ED">
        <w:rPr>
          <w:rFonts w:ascii="Times New Roman" w:hAnsi="Times New Roman" w:cs="Times New Roman"/>
          <w:sz w:val="28"/>
          <w:szCs w:val="28"/>
        </w:rPr>
        <w:t>7</w:t>
      </w:r>
      <w:r w:rsidR="008E386C" w:rsidRPr="007230ED">
        <w:rPr>
          <w:rFonts w:ascii="Times New Roman" w:hAnsi="Times New Roman" w:cs="Times New Roman"/>
          <w:sz w:val="28"/>
          <w:szCs w:val="28"/>
        </w:rPr>
        <w:t xml:space="preserve">. </w:t>
      </w:r>
      <w:r w:rsidRPr="007230ED">
        <w:rPr>
          <w:rFonts w:ascii="Times New Roman" w:hAnsi="Times New Roman" w:cs="Times New Roman"/>
          <w:sz w:val="28"/>
          <w:szCs w:val="28"/>
        </w:rPr>
        <w:t>За відповідний період контролю</w:t>
      </w:r>
      <w:r w:rsidR="000971AB" w:rsidRPr="007230ED">
        <w:rPr>
          <w:rFonts w:ascii="Times New Roman" w:hAnsi="Times New Roman" w:cs="Times New Roman"/>
          <w:sz w:val="28"/>
          <w:szCs w:val="28"/>
        </w:rPr>
        <w:t>ю</w:t>
      </w:r>
      <w:r w:rsidRPr="007230ED">
        <w:rPr>
          <w:rFonts w:ascii="Times New Roman" w:hAnsi="Times New Roman" w:cs="Times New Roman"/>
          <w:sz w:val="28"/>
          <w:szCs w:val="28"/>
        </w:rPr>
        <w:t>ться звернення громадян через «е-Тернопіль. Портал мешканця»</w:t>
      </w:r>
      <w:r w:rsidR="000971AB" w:rsidRPr="007230ED">
        <w:rPr>
          <w:rFonts w:ascii="Times New Roman" w:hAnsi="Times New Roman" w:cs="Times New Roman"/>
          <w:sz w:val="28"/>
          <w:szCs w:val="28"/>
        </w:rPr>
        <w:t xml:space="preserve"> </w:t>
      </w:r>
      <w:r w:rsidR="00F33760" w:rsidRPr="007230ED">
        <w:rPr>
          <w:rFonts w:ascii="Times New Roman" w:hAnsi="Times New Roman" w:cs="Times New Roman"/>
          <w:sz w:val="28"/>
          <w:szCs w:val="28"/>
        </w:rPr>
        <w:t xml:space="preserve">- </w:t>
      </w:r>
      <w:r w:rsidR="00844F40" w:rsidRPr="007230ED">
        <w:rPr>
          <w:rFonts w:ascii="Times New Roman" w:hAnsi="Times New Roman" w:cs="Times New Roman"/>
          <w:sz w:val="28"/>
          <w:szCs w:val="28"/>
        </w:rPr>
        <w:t>2</w:t>
      </w:r>
      <w:r w:rsidR="00A81009" w:rsidRPr="007230ED">
        <w:rPr>
          <w:rFonts w:ascii="Times New Roman" w:hAnsi="Times New Roman" w:cs="Times New Roman"/>
          <w:sz w:val="28"/>
          <w:szCs w:val="28"/>
        </w:rPr>
        <w:t>5</w:t>
      </w:r>
    </w:p>
    <w:p w14:paraId="44CC74B9" w14:textId="579FD80C" w:rsidR="001B45B6" w:rsidRPr="007230ED" w:rsidRDefault="002B4AC3" w:rsidP="00797D85">
      <w:pPr>
        <w:spacing w:after="0" w:line="360" w:lineRule="auto"/>
        <w:jc w:val="both"/>
        <w:rPr>
          <w:rFonts w:ascii="Times New Roman" w:eastAsia="Times New Roman" w:hAnsi="Times New Roman" w:cs="Times New Roman"/>
          <w:color w:val="222222"/>
          <w:sz w:val="28"/>
          <w:szCs w:val="28"/>
          <w:lang w:eastAsia="uk-UA"/>
        </w:rPr>
      </w:pPr>
      <w:r w:rsidRPr="007230ED">
        <w:rPr>
          <w:rFonts w:ascii="Times New Roman" w:hAnsi="Times New Roman" w:cs="Times New Roman"/>
          <w:sz w:val="28"/>
          <w:szCs w:val="28"/>
        </w:rPr>
        <w:lastRenderedPageBreak/>
        <w:t>18</w:t>
      </w:r>
      <w:r w:rsidR="00175DB8" w:rsidRPr="007230ED">
        <w:rPr>
          <w:rFonts w:ascii="Times New Roman" w:hAnsi="Times New Roman" w:cs="Times New Roman"/>
          <w:sz w:val="28"/>
          <w:szCs w:val="28"/>
        </w:rPr>
        <w:t xml:space="preserve"> Підготовлені та </w:t>
      </w:r>
      <w:r w:rsidR="00175DB8" w:rsidRPr="007230ED">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00560EA4" w14:textId="701AF7E8" w:rsidR="00636BE6" w:rsidRPr="007230ED" w:rsidRDefault="00A81009" w:rsidP="00797D85">
      <w:pPr>
        <w:tabs>
          <w:tab w:val="left" w:pos="142"/>
        </w:tabs>
        <w:spacing w:after="0" w:line="360" w:lineRule="auto"/>
        <w:jc w:val="both"/>
        <w:rPr>
          <w:rFonts w:ascii="Times New Roman" w:hAnsi="Times New Roman" w:cs="Times New Roman"/>
          <w:sz w:val="28"/>
          <w:szCs w:val="28"/>
        </w:rPr>
      </w:pPr>
      <w:r w:rsidRPr="007230ED">
        <w:rPr>
          <w:rFonts w:ascii="Times New Roman" w:eastAsia="Times New Roman" w:hAnsi="Times New Roman" w:cs="Times New Roman"/>
          <w:color w:val="222222"/>
          <w:sz w:val="28"/>
          <w:szCs w:val="28"/>
          <w:lang w:eastAsia="uk-UA"/>
        </w:rPr>
        <w:t>19</w:t>
      </w:r>
      <w:r w:rsidR="00636BE6" w:rsidRPr="007230ED">
        <w:rPr>
          <w:rFonts w:ascii="Times New Roman" w:hAnsi="Times New Roman" w:cs="Times New Roman"/>
          <w:color w:val="000000" w:themeColor="text1"/>
          <w:sz w:val="28"/>
          <w:szCs w:val="28"/>
        </w:rPr>
        <w:t xml:space="preserve"> Упорядковано нормативно-правові документи (доручення вищого керівництва) відділу та передано їх в архівний відділ.</w:t>
      </w:r>
    </w:p>
    <w:p w14:paraId="2B6B9651" w14:textId="7D52B256" w:rsidR="001A31C7" w:rsidRPr="007230ED" w:rsidRDefault="00A81009" w:rsidP="00797D85">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20</w:t>
      </w:r>
      <w:r w:rsidR="001B45B6" w:rsidRPr="007230ED">
        <w:rPr>
          <w:rFonts w:ascii="Times New Roman" w:hAnsi="Times New Roman" w:cs="Times New Roman"/>
          <w:sz w:val="28"/>
          <w:szCs w:val="28"/>
        </w:rPr>
        <w:t xml:space="preserve">. </w:t>
      </w:r>
      <w:r w:rsidR="001A31C7" w:rsidRPr="007230ED">
        <w:rPr>
          <w:rFonts w:ascii="Times New Roman" w:hAnsi="Times New Roman" w:cs="Times New Roman"/>
          <w:sz w:val="28"/>
          <w:szCs w:val="28"/>
        </w:rPr>
        <w:t>Підготовлен</w:t>
      </w:r>
      <w:r w:rsidR="00F33760" w:rsidRPr="007230ED">
        <w:rPr>
          <w:rFonts w:ascii="Times New Roman" w:hAnsi="Times New Roman" w:cs="Times New Roman"/>
          <w:sz w:val="28"/>
          <w:szCs w:val="28"/>
        </w:rPr>
        <w:t>і</w:t>
      </w:r>
      <w:r w:rsidR="001A31C7" w:rsidRPr="007230ED">
        <w:rPr>
          <w:rFonts w:ascii="Times New Roman" w:hAnsi="Times New Roman" w:cs="Times New Roman"/>
          <w:sz w:val="28"/>
          <w:szCs w:val="28"/>
        </w:rPr>
        <w:t xml:space="preserve"> та надан</w:t>
      </w:r>
      <w:r w:rsidR="00F33760" w:rsidRPr="007230ED">
        <w:rPr>
          <w:rFonts w:ascii="Times New Roman" w:hAnsi="Times New Roman" w:cs="Times New Roman"/>
          <w:sz w:val="28"/>
          <w:szCs w:val="28"/>
        </w:rPr>
        <w:t>і</w:t>
      </w:r>
      <w:r w:rsidR="001A31C7" w:rsidRPr="007230ED">
        <w:rPr>
          <w:rFonts w:ascii="Times New Roman" w:hAnsi="Times New Roman" w:cs="Times New Roman"/>
          <w:sz w:val="28"/>
          <w:szCs w:val="28"/>
        </w:rPr>
        <w:t xml:space="preserve"> на ро</w:t>
      </w:r>
      <w:r w:rsidRPr="007230ED">
        <w:rPr>
          <w:rFonts w:ascii="Times New Roman" w:hAnsi="Times New Roman" w:cs="Times New Roman"/>
          <w:sz w:val="28"/>
          <w:szCs w:val="28"/>
        </w:rPr>
        <w:t>згляд міському голові контрольні</w:t>
      </w:r>
      <w:r w:rsidR="001A31C7" w:rsidRPr="007230ED">
        <w:rPr>
          <w:rFonts w:ascii="Times New Roman" w:hAnsi="Times New Roman" w:cs="Times New Roman"/>
          <w:sz w:val="28"/>
          <w:szCs w:val="28"/>
        </w:rPr>
        <w:t xml:space="preserve"> </w:t>
      </w:r>
      <w:r w:rsidR="00F33760" w:rsidRPr="007230ED">
        <w:rPr>
          <w:rFonts w:ascii="Times New Roman" w:hAnsi="Times New Roman" w:cs="Times New Roman"/>
          <w:sz w:val="28"/>
          <w:szCs w:val="28"/>
        </w:rPr>
        <w:t>Д</w:t>
      </w:r>
      <w:r w:rsidRPr="007230ED">
        <w:rPr>
          <w:rFonts w:ascii="Times New Roman" w:hAnsi="Times New Roman" w:cs="Times New Roman"/>
          <w:sz w:val="28"/>
          <w:szCs w:val="28"/>
        </w:rPr>
        <w:t xml:space="preserve">овідки </w:t>
      </w:r>
      <w:r w:rsidR="001A31C7" w:rsidRPr="007230ED">
        <w:rPr>
          <w:rFonts w:ascii="Times New Roman" w:hAnsi="Times New Roman" w:cs="Times New Roman"/>
          <w:sz w:val="28"/>
          <w:szCs w:val="28"/>
        </w:rPr>
        <w:t>про стан виконання контрольних документів.</w:t>
      </w:r>
    </w:p>
    <w:p w14:paraId="68908726" w14:textId="47029B0A" w:rsidR="00FC76FB" w:rsidRPr="007230ED" w:rsidRDefault="00FC76FB" w:rsidP="00797D85">
      <w:pPr>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21. Проведено нараду начальником відділу звернень та контролю документообігу управління ОВР  щодо взаємозаміни працівників та виконання їх посадових обов’язків.</w:t>
      </w:r>
    </w:p>
    <w:p w14:paraId="2F586495" w14:textId="557F2FF3"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xml:space="preserve">22. </w:t>
      </w:r>
      <w:r w:rsidRPr="007230ED">
        <w:rPr>
          <w:rFonts w:ascii="Times New Roman" w:hAnsi="Times New Roman" w:cs="Times New Roman"/>
          <w:sz w:val="28"/>
          <w:szCs w:val="28"/>
        </w:rPr>
        <w:t>Працівниками відділу взято участь  в онлайн навчанні у державному закладі післядипломної освіти «Тернопільський регіональний центр підвищення кваліфікації» на наступні теми:</w:t>
      </w:r>
    </w:p>
    <w:p w14:paraId="38B1267A" w14:textId="77777777"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-«Ефективне лідерство на публічній службі»;</w:t>
      </w:r>
    </w:p>
    <w:p w14:paraId="7F1DD82E" w14:textId="16EA274D" w:rsidR="003D4C4E" w:rsidRPr="007230ED" w:rsidRDefault="003D4C4E" w:rsidP="003D4C4E">
      <w:pPr>
        <w:tabs>
          <w:tab w:val="left" w:pos="284"/>
        </w:tabs>
        <w:spacing w:after="0" w:line="360" w:lineRule="auto"/>
        <w:jc w:val="both"/>
        <w:rPr>
          <w:rFonts w:ascii="Times New Roman" w:hAnsi="Times New Roman" w:cs="Times New Roman"/>
          <w:sz w:val="28"/>
          <w:szCs w:val="28"/>
        </w:rPr>
      </w:pPr>
      <w:r w:rsidRPr="007230ED">
        <w:rPr>
          <w:rFonts w:ascii="Times New Roman" w:hAnsi="Times New Roman" w:cs="Times New Roman"/>
          <w:sz w:val="28"/>
          <w:szCs w:val="28"/>
        </w:rPr>
        <w:t>- «</w:t>
      </w:r>
      <w:r w:rsidRPr="007230ED">
        <w:rPr>
          <w:rFonts w:ascii="Times New Roman" w:hAnsi="Times New Roman" w:cs="Times New Roman"/>
          <w:sz w:val="28"/>
          <w:szCs w:val="28"/>
        </w:rPr>
        <w:t>Благодійна та волонтерська дія</w:t>
      </w:r>
      <w:r w:rsidRPr="007230ED">
        <w:rPr>
          <w:rFonts w:ascii="Times New Roman" w:hAnsi="Times New Roman" w:cs="Times New Roman"/>
          <w:sz w:val="28"/>
          <w:szCs w:val="28"/>
        </w:rPr>
        <w:t>льність в умовах невизначеності»</w:t>
      </w:r>
    </w:p>
    <w:p w14:paraId="4A02B549" w14:textId="178DA0A4" w:rsidR="003D4C4E" w:rsidRPr="007230ED" w:rsidRDefault="003D4C4E" w:rsidP="00797D85">
      <w:pPr>
        <w:spacing w:after="0" w:line="360" w:lineRule="auto"/>
        <w:jc w:val="both"/>
        <w:rPr>
          <w:rFonts w:ascii="Times New Roman" w:hAnsi="Times New Roman" w:cs="Times New Roman"/>
          <w:sz w:val="28"/>
          <w:szCs w:val="28"/>
        </w:rPr>
      </w:pPr>
    </w:p>
    <w:p w14:paraId="32A2D253" w14:textId="77777777" w:rsidR="001A31C7" w:rsidRPr="007230ED" w:rsidRDefault="001A31C7" w:rsidP="00797D85">
      <w:pPr>
        <w:tabs>
          <w:tab w:val="left" w:pos="742"/>
        </w:tabs>
        <w:spacing w:after="0" w:line="360" w:lineRule="auto"/>
        <w:ind w:right="107"/>
        <w:jc w:val="both"/>
        <w:rPr>
          <w:rFonts w:ascii="Times New Roman" w:hAnsi="Times New Roman" w:cs="Times New Roman"/>
          <w:sz w:val="28"/>
          <w:szCs w:val="28"/>
        </w:rPr>
      </w:pPr>
    </w:p>
    <w:p w14:paraId="749E4738" w14:textId="77777777" w:rsidR="00863DFD" w:rsidRPr="007230ED" w:rsidRDefault="00863DFD" w:rsidP="00797D85">
      <w:pPr>
        <w:tabs>
          <w:tab w:val="left" w:pos="742"/>
        </w:tabs>
        <w:spacing w:after="0" w:line="360" w:lineRule="auto"/>
        <w:ind w:right="107"/>
        <w:jc w:val="both"/>
        <w:rPr>
          <w:rFonts w:ascii="Times New Roman" w:hAnsi="Times New Roman" w:cs="Times New Roman"/>
          <w:sz w:val="28"/>
          <w:szCs w:val="28"/>
        </w:rPr>
      </w:pPr>
    </w:p>
    <w:p w14:paraId="7DB01C8F" w14:textId="77777777" w:rsidR="00863DFD" w:rsidRPr="007230ED" w:rsidRDefault="00863DFD" w:rsidP="00797D85">
      <w:pPr>
        <w:spacing w:after="0" w:line="360" w:lineRule="auto"/>
        <w:jc w:val="both"/>
        <w:rPr>
          <w:rFonts w:ascii="Times New Roman" w:hAnsi="Times New Roman" w:cs="Times New Roman"/>
          <w:b/>
          <w:bCs/>
          <w:sz w:val="28"/>
          <w:szCs w:val="28"/>
        </w:rPr>
      </w:pPr>
    </w:p>
    <w:p w14:paraId="295F2CFD" w14:textId="77777777" w:rsidR="00863DFD" w:rsidRPr="007230ED" w:rsidRDefault="00863DFD" w:rsidP="00797D85">
      <w:pPr>
        <w:spacing w:after="0" w:line="360" w:lineRule="auto"/>
        <w:jc w:val="both"/>
        <w:rPr>
          <w:rFonts w:ascii="Times New Roman" w:hAnsi="Times New Roman" w:cs="Times New Roman"/>
          <w:b/>
          <w:bCs/>
          <w:sz w:val="28"/>
          <w:szCs w:val="28"/>
        </w:rPr>
      </w:pPr>
    </w:p>
    <w:p w14:paraId="1504C57E" w14:textId="77777777" w:rsidR="00863DFD" w:rsidRPr="007230ED" w:rsidRDefault="00863DFD" w:rsidP="00797D85">
      <w:pPr>
        <w:spacing w:after="0" w:line="360" w:lineRule="auto"/>
        <w:jc w:val="both"/>
        <w:rPr>
          <w:rFonts w:ascii="Times New Roman" w:hAnsi="Times New Roman" w:cs="Times New Roman"/>
          <w:b/>
          <w:bCs/>
          <w:sz w:val="28"/>
          <w:szCs w:val="28"/>
        </w:rPr>
      </w:pPr>
      <w:bookmarkStart w:id="0" w:name="_GoBack"/>
      <w:bookmarkEnd w:id="0"/>
    </w:p>
    <w:p w14:paraId="257BA6D5" w14:textId="77777777" w:rsidR="00863DFD" w:rsidRPr="007230ED" w:rsidRDefault="00863DFD" w:rsidP="00797D85">
      <w:pPr>
        <w:spacing w:after="0" w:line="360" w:lineRule="auto"/>
        <w:jc w:val="both"/>
        <w:rPr>
          <w:rFonts w:ascii="Times New Roman" w:hAnsi="Times New Roman" w:cs="Times New Roman"/>
          <w:b/>
          <w:bCs/>
          <w:sz w:val="28"/>
          <w:szCs w:val="28"/>
        </w:rPr>
      </w:pPr>
    </w:p>
    <w:p w14:paraId="2CA551C8" w14:textId="77777777" w:rsidR="00863DFD" w:rsidRPr="007230ED" w:rsidRDefault="00863DFD" w:rsidP="00797D85">
      <w:pPr>
        <w:spacing w:after="0" w:line="360" w:lineRule="auto"/>
        <w:jc w:val="both"/>
        <w:rPr>
          <w:rFonts w:ascii="Times New Roman" w:hAnsi="Times New Roman" w:cs="Times New Roman"/>
          <w:b/>
          <w:bCs/>
          <w:sz w:val="28"/>
          <w:szCs w:val="28"/>
        </w:rPr>
      </w:pPr>
    </w:p>
    <w:p w14:paraId="0C74D804" w14:textId="01834ED6" w:rsidR="00795BBF" w:rsidRPr="007230ED" w:rsidRDefault="00795BBF" w:rsidP="00797D85">
      <w:pPr>
        <w:tabs>
          <w:tab w:val="left" w:pos="6060"/>
        </w:tabs>
        <w:spacing w:after="100" w:afterAutospacing="1" w:line="360" w:lineRule="auto"/>
        <w:ind w:right="107"/>
        <w:jc w:val="both"/>
        <w:rPr>
          <w:rFonts w:ascii="Times New Roman" w:hAnsi="Times New Roman" w:cs="Times New Roman"/>
          <w:b/>
          <w:i/>
          <w:sz w:val="28"/>
          <w:szCs w:val="28"/>
        </w:rPr>
      </w:pPr>
    </w:p>
    <w:sectPr w:rsidR="00795BBF" w:rsidRPr="007230E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21087" w14:textId="77777777" w:rsidR="00D822D8" w:rsidRDefault="00D822D8" w:rsidP="00FD306C">
      <w:pPr>
        <w:spacing w:after="0" w:line="240" w:lineRule="auto"/>
      </w:pPr>
      <w:r>
        <w:separator/>
      </w:r>
    </w:p>
  </w:endnote>
  <w:endnote w:type="continuationSeparator" w:id="0">
    <w:p w14:paraId="40B9B389" w14:textId="77777777" w:rsidR="00D822D8" w:rsidRDefault="00D822D8"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CCB0F" w14:textId="77777777" w:rsidR="00D822D8" w:rsidRDefault="00D822D8" w:rsidP="00FD306C">
      <w:pPr>
        <w:spacing w:after="0" w:line="240" w:lineRule="auto"/>
      </w:pPr>
      <w:r>
        <w:separator/>
      </w:r>
    </w:p>
  </w:footnote>
  <w:footnote w:type="continuationSeparator" w:id="0">
    <w:p w14:paraId="551AF1CB" w14:textId="77777777" w:rsidR="00D822D8" w:rsidRDefault="00D822D8"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0F"/>
    <w:rsid w:val="00030042"/>
    <w:rsid w:val="00044A07"/>
    <w:rsid w:val="000522E8"/>
    <w:rsid w:val="00067D3A"/>
    <w:rsid w:val="0009218F"/>
    <w:rsid w:val="000937EF"/>
    <w:rsid w:val="000971AB"/>
    <w:rsid w:val="000D5702"/>
    <w:rsid w:val="000E4361"/>
    <w:rsid w:val="000F20AA"/>
    <w:rsid w:val="00101307"/>
    <w:rsid w:val="001244E2"/>
    <w:rsid w:val="001511B3"/>
    <w:rsid w:val="0016360E"/>
    <w:rsid w:val="00175282"/>
    <w:rsid w:val="00175DB8"/>
    <w:rsid w:val="00182846"/>
    <w:rsid w:val="00196815"/>
    <w:rsid w:val="001A31C7"/>
    <w:rsid w:val="001B45B6"/>
    <w:rsid w:val="001D3E1F"/>
    <w:rsid w:val="001E44E3"/>
    <w:rsid w:val="001E54AD"/>
    <w:rsid w:val="00266F0F"/>
    <w:rsid w:val="002B4AC3"/>
    <w:rsid w:val="002C3A96"/>
    <w:rsid w:val="002F3814"/>
    <w:rsid w:val="003111F3"/>
    <w:rsid w:val="003259B3"/>
    <w:rsid w:val="00327E3D"/>
    <w:rsid w:val="00342D4D"/>
    <w:rsid w:val="00363C9B"/>
    <w:rsid w:val="00377A75"/>
    <w:rsid w:val="00396EA4"/>
    <w:rsid w:val="00397AD4"/>
    <w:rsid w:val="003B61DD"/>
    <w:rsid w:val="003B7AF2"/>
    <w:rsid w:val="003D322A"/>
    <w:rsid w:val="003D4C4E"/>
    <w:rsid w:val="00401D6B"/>
    <w:rsid w:val="004554E0"/>
    <w:rsid w:val="004576B5"/>
    <w:rsid w:val="00473A21"/>
    <w:rsid w:val="0048618E"/>
    <w:rsid w:val="004F1051"/>
    <w:rsid w:val="005153E0"/>
    <w:rsid w:val="00542934"/>
    <w:rsid w:val="00545E6B"/>
    <w:rsid w:val="005536F8"/>
    <w:rsid w:val="00591051"/>
    <w:rsid w:val="005946CF"/>
    <w:rsid w:val="005C7FCA"/>
    <w:rsid w:val="00631F76"/>
    <w:rsid w:val="00636BE6"/>
    <w:rsid w:val="00660102"/>
    <w:rsid w:val="006639D7"/>
    <w:rsid w:val="006773FE"/>
    <w:rsid w:val="006956BA"/>
    <w:rsid w:val="006D400E"/>
    <w:rsid w:val="006F2CD0"/>
    <w:rsid w:val="00714D55"/>
    <w:rsid w:val="007230ED"/>
    <w:rsid w:val="00731236"/>
    <w:rsid w:val="00736F2A"/>
    <w:rsid w:val="0074065A"/>
    <w:rsid w:val="00776E06"/>
    <w:rsid w:val="00781C24"/>
    <w:rsid w:val="00795BBF"/>
    <w:rsid w:val="00797D85"/>
    <w:rsid w:val="007B7C2E"/>
    <w:rsid w:val="007C5FB4"/>
    <w:rsid w:val="007E36D6"/>
    <w:rsid w:val="007E6508"/>
    <w:rsid w:val="008233C0"/>
    <w:rsid w:val="00827BF2"/>
    <w:rsid w:val="00844F40"/>
    <w:rsid w:val="00863DFD"/>
    <w:rsid w:val="008710C2"/>
    <w:rsid w:val="008729A6"/>
    <w:rsid w:val="00894ECB"/>
    <w:rsid w:val="008C6115"/>
    <w:rsid w:val="008C6E6D"/>
    <w:rsid w:val="008D483A"/>
    <w:rsid w:val="008E386C"/>
    <w:rsid w:val="008E3BCF"/>
    <w:rsid w:val="00900DC7"/>
    <w:rsid w:val="00901005"/>
    <w:rsid w:val="009127F5"/>
    <w:rsid w:val="00917DC5"/>
    <w:rsid w:val="00924E3A"/>
    <w:rsid w:val="00934E1F"/>
    <w:rsid w:val="009656D4"/>
    <w:rsid w:val="00981F13"/>
    <w:rsid w:val="009B6747"/>
    <w:rsid w:val="009C123B"/>
    <w:rsid w:val="009E3E31"/>
    <w:rsid w:val="009F0663"/>
    <w:rsid w:val="00A01DCB"/>
    <w:rsid w:val="00A07841"/>
    <w:rsid w:val="00A268FD"/>
    <w:rsid w:val="00A3182F"/>
    <w:rsid w:val="00A54D00"/>
    <w:rsid w:val="00A604B5"/>
    <w:rsid w:val="00A60F89"/>
    <w:rsid w:val="00A7370E"/>
    <w:rsid w:val="00A77240"/>
    <w:rsid w:val="00A81009"/>
    <w:rsid w:val="00A85FF1"/>
    <w:rsid w:val="00AF1FDC"/>
    <w:rsid w:val="00AF2DC5"/>
    <w:rsid w:val="00B11FC4"/>
    <w:rsid w:val="00B137AD"/>
    <w:rsid w:val="00B33705"/>
    <w:rsid w:val="00B3650B"/>
    <w:rsid w:val="00B53D39"/>
    <w:rsid w:val="00B87AE1"/>
    <w:rsid w:val="00BE0366"/>
    <w:rsid w:val="00BE37C1"/>
    <w:rsid w:val="00BE5333"/>
    <w:rsid w:val="00C0567C"/>
    <w:rsid w:val="00C14DE9"/>
    <w:rsid w:val="00C244CF"/>
    <w:rsid w:val="00C302A9"/>
    <w:rsid w:val="00C415B7"/>
    <w:rsid w:val="00C422DC"/>
    <w:rsid w:val="00C67823"/>
    <w:rsid w:val="00C71C78"/>
    <w:rsid w:val="00CC49F4"/>
    <w:rsid w:val="00CD11C0"/>
    <w:rsid w:val="00CF3FFD"/>
    <w:rsid w:val="00D00627"/>
    <w:rsid w:val="00D33054"/>
    <w:rsid w:val="00D75839"/>
    <w:rsid w:val="00D77D4D"/>
    <w:rsid w:val="00D822D8"/>
    <w:rsid w:val="00D82860"/>
    <w:rsid w:val="00D84006"/>
    <w:rsid w:val="00D94AD1"/>
    <w:rsid w:val="00DC74FB"/>
    <w:rsid w:val="00DD0DAA"/>
    <w:rsid w:val="00E0264D"/>
    <w:rsid w:val="00E06768"/>
    <w:rsid w:val="00E17E66"/>
    <w:rsid w:val="00E35BE9"/>
    <w:rsid w:val="00E83A52"/>
    <w:rsid w:val="00E83E7A"/>
    <w:rsid w:val="00EC0803"/>
    <w:rsid w:val="00EE0F17"/>
    <w:rsid w:val="00EE136F"/>
    <w:rsid w:val="00EE319E"/>
    <w:rsid w:val="00EF4065"/>
    <w:rsid w:val="00EF7884"/>
    <w:rsid w:val="00F012E6"/>
    <w:rsid w:val="00F33760"/>
    <w:rsid w:val="00F43DD3"/>
    <w:rsid w:val="00F91DC0"/>
    <w:rsid w:val="00FB4BFA"/>
    <w:rsid w:val="00FB7977"/>
    <w:rsid w:val="00FC211A"/>
    <w:rsid w:val="00FC76FB"/>
    <w:rsid w:val="00FD306C"/>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semiHidden/>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EF7884"/>
    <w:rPr>
      <w:rFonts w:ascii="Times New Roman" w:eastAsia="Times New Roman" w:hAnsi="Times New Roman" w:cs="Times New Roman"/>
      <w:sz w:val="24"/>
      <w:szCs w:val="24"/>
    </w:rPr>
  </w:style>
  <w:style w:type="paragraph" w:customStyle="1" w:styleId="2">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D306C"/>
  </w:style>
  <w:style w:type="character" w:customStyle="1" w:styleId="40">
    <w:name w:val="Заголовок 4 Знак"/>
    <w:basedOn w:val="a0"/>
    <w:link w:val="4"/>
    <w:uiPriority w:val="9"/>
    <w:semiHidden/>
    <w:rsid w:val="00C056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EE1E-8953-48E5-B2A0-12D2F2E3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10503</Words>
  <Characters>5988</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d01-Bjalas</cp:lastModifiedBy>
  <cp:revision>8</cp:revision>
  <cp:lastPrinted>2025-04-01T12:12:00Z</cp:lastPrinted>
  <dcterms:created xsi:type="dcterms:W3CDTF">2025-08-29T12:49:00Z</dcterms:created>
  <dcterms:modified xsi:type="dcterms:W3CDTF">2025-09-01T07:04:00Z</dcterms:modified>
</cp:coreProperties>
</file>