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E1" w:rsidRPr="0018578A" w:rsidRDefault="008C4BE1" w:rsidP="008C4BE1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lang w:val="en-US" w:eastAsia="en-GB"/>
        </w:rPr>
      </w:pPr>
      <w:r w:rsidRPr="00E50014">
        <w:rPr>
          <w:noProof/>
          <w:color w:val="2E74B5"/>
          <w:lang w:eastAsia="uk-UA"/>
        </w:rPr>
        <w:drawing>
          <wp:inline distT="0" distB="0" distL="0" distR="0">
            <wp:extent cx="474345" cy="659765"/>
            <wp:effectExtent l="0" t="0" r="1905" b="698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BE1" w:rsidRDefault="008C4BE1" w:rsidP="008C4BE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16"/>
          <w:szCs w:val="16"/>
          <w:lang w:eastAsia="en-GB"/>
        </w:rPr>
      </w:pPr>
    </w:p>
    <w:p w:rsidR="008C4BE1" w:rsidRPr="00420162" w:rsidRDefault="008C4BE1" w:rsidP="008C4BE1">
      <w:pPr>
        <w:keepNext/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8C4BE1" w:rsidRPr="008C4BE1" w:rsidRDefault="008C4BE1" w:rsidP="008C4BE1">
      <w:pPr>
        <w:suppressAutoHyphens w:val="0"/>
        <w:spacing w:line="36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color w:val="233E81"/>
          <w:position w:val="0"/>
          <w:sz w:val="20"/>
          <w:szCs w:val="20"/>
          <w:lang w:eastAsia="en-GB"/>
        </w:rPr>
      </w:pPr>
      <w:r w:rsidRPr="007C74B0">
        <w:rPr>
          <w:b/>
          <w:color w:val="233E81"/>
          <w:position w:val="0"/>
          <w:lang w:eastAsia="en-GB"/>
        </w:rPr>
        <w:t>Відділ торгівлі, побуту та захисту прав споживачів</w:t>
      </w:r>
      <w:r>
        <w:rPr>
          <w:b/>
          <w:color w:val="233E81"/>
          <w:position w:val="0"/>
          <w:lang w:eastAsia="en-GB"/>
        </w:rPr>
        <w:br/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2F1A65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="002F1A65" w:rsidRPr="007C74B0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м. Тернопіль, 46001  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.: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+38 067 447 34 52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  е-</w:t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>:</w:t>
      </w:r>
      <w:r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torguprav@ukr.net</w:t>
      </w:r>
      <w:r w:rsidRPr="007C74B0">
        <w:rPr>
          <w:color w:val="233E81"/>
          <w:position w:val="0"/>
          <w:sz w:val="20"/>
          <w:szCs w:val="20"/>
          <w:lang w:eastAsia="en-GB"/>
        </w:rPr>
        <w:t xml:space="preserve"> </w:t>
      </w:r>
      <w:r>
        <w:rPr>
          <w:color w:val="233E81"/>
          <w:position w:val="0"/>
          <w:sz w:val="20"/>
          <w:szCs w:val="20"/>
          <w:lang w:eastAsia="en-GB"/>
        </w:rPr>
        <w:br/>
      </w:r>
      <w:proofErr w:type="spellStart"/>
      <w:r w:rsidRPr="007C74B0">
        <w:rPr>
          <w:color w:val="233E81"/>
          <w:position w:val="0"/>
          <w:sz w:val="20"/>
          <w:szCs w:val="20"/>
          <w:lang w:eastAsia="en-GB"/>
        </w:rPr>
        <w:t>web</w:t>
      </w:r>
      <w:proofErr w:type="spellEnd"/>
      <w:r w:rsidRPr="007C74B0">
        <w:rPr>
          <w:color w:val="233E81"/>
          <w:position w:val="0"/>
          <w:sz w:val="20"/>
          <w:szCs w:val="20"/>
          <w:lang w:eastAsia="en-GB"/>
        </w:rPr>
        <w:t xml:space="preserve">: </w:t>
      </w:r>
      <w:r w:rsidRPr="007C74B0">
        <w:rPr>
          <w:b/>
          <w:bCs/>
          <w:color w:val="233E81"/>
          <w:position w:val="0"/>
          <w:sz w:val="20"/>
          <w:szCs w:val="20"/>
          <w:lang w:eastAsia="en-GB"/>
        </w:rPr>
        <w:t>ternopilcity.gov.ua</w:t>
      </w:r>
    </w:p>
    <w:p w:rsidR="008C4BE1" w:rsidRDefault="00951D57" w:rsidP="00537E93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50" distB="429496725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CE66782" id="Пряма сполучна лінія 5" o:spid="_x0000_s1026" style="position:absolute;z-index:251659264;visibility:visible;mso-wrap-style:square;mso-width-percent:0;mso-height-percent:0;mso-wrap-distance-left:9pt;mso-wrap-distance-top:-.0013mm;mso-wrap-distance-right:9pt;mso-wrap-distance-bottom:-.0013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" strokecolor="#002060" strokeweight="3pt">
                <v:stroke linestyle="thickThin"/>
              </v:line>
            </w:pict>
          </mc:Fallback>
        </mc:AlternateContent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  <w:r w:rsidR="008C4BE1">
        <w:rPr>
          <w:rFonts w:ascii="Arial" w:hAnsi="Arial" w:cs="Arial"/>
          <w:color w:val="000000"/>
          <w:sz w:val="30"/>
          <w:szCs w:val="30"/>
        </w:rPr>
        <w:tab/>
      </w:r>
    </w:p>
    <w:p w:rsidR="00AD4B77" w:rsidRDefault="00AD4B77" w:rsidP="00537E93">
      <w:pPr>
        <w:ind w:left="1" w:hanging="3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За період роботи </w:t>
      </w:r>
      <w:r w:rsidR="00132281">
        <w:rPr>
          <w:sz w:val="28"/>
          <w:szCs w:val="28"/>
        </w:rPr>
        <w:t xml:space="preserve">з </w:t>
      </w:r>
      <w:r w:rsidR="006659B8">
        <w:rPr>
          <w:sz w:val="28"/>
          <w:szCs w:val="28"/>
        </w:rPr>
        <w:t>29</w:t>
      </w:r>
      <w:r w:rsidR="00D122CD">
        <w:rPr>
          <w:sz w:val="28"/>
          <w:szCs w:val="28"/>
        </w:rPr>
        <w:t>.</w:t>
      </w:r>
      <w:r w:rsidR="00D122CD" w:rsidRPr="00D122CD">
        <w:rPr>
          <w:sz w:val="28"/>
          <w:szCs w:val="28"/>
          <w:lang w:val="ru-RU"/>
        </w:rPr>
        <w:t>09</w:t>
      </w:r>
      <w:r w:rsidR="00F566C8">
        <w:rPr>
          <w:sz w:val="28"/>
          <w:szCs w:val="28"/>
        </w:rPr>
        <w:t>.2025</w:t>
      </w:r>
      <w:r w:rsidRPr="00A464E4">
        <w:rPr>
          <w:sz w:val="28"/>
          <w:szCs w:val="28"/>
        </w:rPr>
        <w:t xml:space="preserve"> по </w:t>
      </w:r>
      <w:r w:rsidR="00D122CD" w:rsidRPr="00D122CD">
        <w:rPr>
          <w:sz w:val="28"/>
          <w:szCs w:val="28"/>
          <w:lang w:val="ru-RU"/>
        </w:rPr>
        <w:t>31</w:t>
      </w:r>
      <w:r w:rsidR="00D122CD">
        <w:rPr>
          <w:sz w:val="28"/>
          <w:szCs w:val="28"/>
        </w:rPr>
        <w:t>.</w:t>
      </w:r>
      <w:r w:rsidR="00D122CD" w:rsidRPr="00D122CD">
        <w:rPr>
          <w:sz w:val="28"/>
          <w:szCs w:val="28"/>
          <w:lang w:val="ru-RU"/>
        </w:rPr>
        <w:t>10</w:t>
      </w:r>
      <w:r w:rsidR="00F566C8">
        <w:rPr>
          <w:sz w:val="28"/>
          <w:szCs w:val="28"/>
        </w:rPr>
        <w:t>.2025</w:t>
      </w:r>
      <w:r w:rsidRPr="00A464E4">
        <w:rPr>
          <w:sz w:val="28"/>
          <w:szCs w:val="28"/>
        </w:rPr>
        <w:t xml:space="preserve"> відділом торгівлі, побуту та захисту прав споживачів:</w:t>
      </w:r>
    </w:p>
    <w:p w:rsidR="00D42EBD" w:rsidRDefault="00D42EB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Продовжується робота по залученню суб’єктів</w:t>
      </w:r>
      <w:r w:rsidRPr="00A2053B">
        <w:rPr>
          <w:sz w:val="28"/>
          <w:szCs w:val="28"/>
        </w:rPr>
        <w:t xml:space="preserve"> господарювання у сфері торгівлі, ресторанного господарства та побуту для надання знижок військовослужбовцям</w:t>
      </w:r>
      <w:r>
        <w:rPr>
          <w:sz w:val="28"/>
          <w:szCs w:val="28"/>
        </w:rPr>
        <w:t xml:space="preserve"> та сім’ям військовослужбовців.</w:t>
      </w:r>
    </w:p>
    <w:p w:rsidR="00E7534A" w:rsidRDefault="00E7534A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464E4">
        <w:rPr>
          <w:sz w:val="28"/>
          <w:szCs w:val="28"/>
        </w:rPr>
        <w:t xml:space="preserve">Організовано та </w:t>
      </w:r>
      <w:r w:rsidRPr="004E1A9D">
        <w:rPr>
          <w:sz w:val="28"/>
          <w:szCs w:val="28"/>
        </w:rPr>
        <w:t xml:space="preserve">проведено </w:t>
      </w:r>
      <w:r w:rsidR="004E1A9D" w:rsidRPr="004E1A9D">
        <w:rPr>
          <w:sz w:val="28"/>
          <w:szCs w:val="28"/>
        </w:rPr>
        <w:t>2</w:t>
      </w:r>
      <w:r w:rsidRPr="004E1A9D">
        <w:rPr>
          <w:sz w:val="28"/>
          <w:szCs w:val="28"/>
        </w:rPr>
        <w:t xml:space="preserve"> </w:t>
      </w:r>
      <w:r w:rsidRPr="00A464E4">
        <w:rPr>
          <w:sz w:val="28"/>
          <w:szCs w:val="28"/>
        </w:rPr>
        <w:t>засідання комісії з організації та розміщення сезонних об’єктів сфери торгівлі, послуг, відпочинку та розваг на території Тернопільської міської територіальної громади (крім парків), на якому розглянуто</w:t>
      </w:r>
      <w:r w:rsidR="004E1A9D">
        <w:rPr>
          <w:sz w:val="28"/>
          <w:szCs w:val="28"/>
        </w:rPr>
        <w:t xml:space="preserve"> 17 питань</w:t>
      </w:r>
      <w:r w:rsidRPr="00A464E4">
        <w:rPr>
          <w:sz w:val="28"/>
          <w:szCs w:val="28"/>
        </w:rPr>
        <w:t xml:space="preserve">. За результатами розгляду заяв та долучених до них документів, враховуючи рекомендації та висновки комісії, </w:t>
      </w:r>
      <w:r w:rsidR="004E1A9D">
        <w:rPr>
          <w:sz w:val="28"/>
          <w:szCs w:val="28"/>
        </w:rPr>
        <w:t>14</w:t>
      </w:r>
      <w:r w:rsidRPr="00B235A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суб’єктам </w:t>
      </w:r>
      <w:r w:rsidRPr="00A464E4">
        <w:rPr>
          <w:sz w:val="28"/>
          <w:szCs w:val="28"/>
        </w:rPr>
        <w:t xml:space="preserve">господарювання погоджено розміщення та облаштування на </w:t>
      </w:r>
      <w:r w:rsidR="004E1A9D">
        <w:rPr>
          <w:sz w:val="28"/>
          <w:szCs w:val="28"/>
        </w:rPr>
        <w:t>зимовий</w:t>
      </w:r>
      <w:r w:rsidRPr="00A464E4">
        <w:rPr>
          <w:sz w:val="28"/>
          <w:szCs w:val="28"/>
        </w:rPr>
        <w:t xml:space="preserve"> сезон </w:t>
      </w:r>
      <w:r w:rsidRPr="00382F47">
        <w:rPr>
          <w:sz w:val="28"/>
          <w:szCs w:val="28"/>
        </w:rPr>
        <w:t>торгових майданчиків.</w:t>
      </w:r>
    </w:p>
    <w:p w:rsidR="00A3130E" w:rsidRPr="00A3130E" w:rsidRDefault="00A3130E" w:rsidP="00A3130E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3130E">
        <w:rPr>
          <w:sz w:val="28"/>
          <w:szCs w:val="28"/>
        </w:rPr>
        <w:t xml:space="preserve">Організовано та проведено 1 засідання комісії щодо встановлення нічного режиму роботи закладам торгівлі, побуту, ресторанного господарства та закладам дозвілля, на яких розглянуто </w:t>
      </w:r>
      <w:r>
        <w:rPr>
          <w:sz w:val="28"/>
          <w:szCs w:val="28"/>
        </w:rPr>
        <w:t>1 заяву</w:t>
      </w:r>
      <w:r w:rsidRPr="00A3130E">
        <w:rPr>
          <w:sz w:val="28"/>
          <w:szCs w:val="28"/>
        </w:rPr>
        <w:t xml:space="preserve">. За результатами розгляду заяв та долучених до них документів, враховуючи рекомендації та висновки комісії, 1 суб’єкту господарювання </w:t>
      </w:r>
      <w:r>
        <w:rPr>
          <w:sz w:val="28"/>
          <w:szCs w:val="28"/>
        </w:rPr>
        <w:t xml:space="preserve">не </w:t>
      </w:r>
      <w:r w:rsidRPr="00A3130E">
        <w:rPr>
          <w:sz w:val="28"/>
          <w:szCs w:val="28"/>
        </w:rPr>
        <w:t>погоджено встановлення нічного режиму роботи до 23.00 год.</w:t>
      </w:r>
    </w:p>
    <w:p w:rsidR="00A2053B" w:rsidRPr="00BE29CA" w:rsidRDefault="00AD4B77" w:rsidP="00BE29CA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BE29CA">
        <w:rPr>
          <w:sz w:val="28"/>
          <w:szCs w:val="28"/>
        </w:rPr>
        <w:t>Опрацьовано</w:t>
      </w:r>
      <w:r w:rsidR="001C08AD" w:rsidRPr="00BE29CA">
        <w:rPr>
          <w:sz w:val="28"/>
          <w:szCs w:val="28"/>
        </w:rPr>
        <w:t xml:space="preserve"> </w:t>
      </w:r>
      <w:r w:rsidR="001C5C76" w:rsidRPr="001C5C76">
        <w:rPr>
          <w:sz w:val="28"/>
          <w:szCs w:val="28"/>
          <w:lang w:val="ru-RU"/>
        </w:rPr>
        <w:t>40</w:t>
      </w:r>
      <w:r w:rsidRPr="00BE29CA">
        <w:rPr>
          <w:color w:val="FF0000"/>
          <w:sz w:val="28"/>
          <w:szCs w:val="28"/>
        </w:rPr>
        <w:t xml:space="preserve"> </w:t>
      </w:r>
      <w:r w:rsidRPr="00BE29CA">
        <w:rPr>
          <w:sz w:val="28"/>
          <w:szCs w:val="28"/>
        </w:rPr>
        <w:t>заяв та долучених до них документів, які надійшли з Центру надання адміністративних послуг щодо Погодження режиму роботи об’єктів торгівлі, сфери послуг та закладів ресторанного господарства.</w:t>
      </w:r>
      <w:r w:rsidR="00A2053B" w:rsidRPr="00BE29CA">
        <w:rPr>
          <w:sz w:val="28"/>
          <w:szCs w:val="28"/>
        </w:rPr>
        <w:t xml:space="preserve"> </w:t>
      </w:r>
    </w:p>
    <w:p w:rsidR="00A2053B" w:rsidRDefault="00D122CD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Pr="00D122C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 w:rsidR="006659B8">
        <w:rPr>
          <w:sz w:val="28"/>
          <w:szCs w:val="28"/>
        </w:rPr>
        <w:t>1</w:t>
      </w:r>
      <w:r w:rsidRPr="00D122CD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A464E4" w:rsidRPr="00A2053B">
        <w:rPr>
          <w:sz w:val="28"/>
          <w:szCs w:val="28"/>
        </w:rPr>
        <w:t xml:space="preserve">, </w:t>
      </w:r>
      <w:r>
        <w:rPr>
          <w:sz w:val="28"/>
          <w:szCs w:val="28"/>
        </w:rPr>
        <w:t>1</w:t>
      </w:r>
      <w:r w:rsidRPr="00D122CD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DF40B0" w:rsidRPr="00A2053B">
        <w:rPr>
          <w:sz w:val="28"/>
          <w:szCs w:val="28"/>
        </w:rPr>
        <w:t xml:space="preserve">, </w:t>
      </w:r>
      <w:r w:rsidR="00FD7D91">
        <w:rPr>
          <w:sz w:val="28"/>
          <w:szCs w:val="28"/>
        </w:rPr>
        <w:t>2</w:t>
      </w:r>
      <w:r w:rsidRPr="00D122CD"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 w:rsidRPr="00D122CD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Pr="00D122CD">
        <w:rPr>
          <w:sz w:val="28"/>
          <w:szCs w:val="28"/>
          <w:lang w:val="ru-RU"/>
        </w:rPr>
        <w:t>? 21/10/2025</w:t>
      </w:r>
      <w:r w:rsidR="006659B8">
        <w:rPr>
          <w:sz w:val="28"/>
          <w:szCs w:val="28"/>
        </w:rPr>
        <w:t xml:space="preserve"> </w:t>
      </w:r>
      <w:r w:rsidR="00682B6F" w:rsidRPr="00A2053B">
        <w:rPr>
          <w:sz w:val="28"/>
          <w:szCs w:val="28"/>
        </w:rPr>
        <w:t>о</w:t>
      </w:r>
      <w:r w:rsidR="007F5461" w:rsidRPr="00A2053B">
        <w:rPr>
          <w:sz w:val="28"/>
          <w:szCs w:val="28"/>
        </w:rPr>
        <w:t>рганізовано</w:t>
      </w:r>
      <w:r w:rsidR="00A464E4" w:rsidRPr="00A2053B">
        <w:rPr>
          <w:sz w:val="28"/>
          <w:szCs w:val="28"/>
        </w:rPr>
        <w:t>,</w:t>
      </w:r>
      <w:r w:rsidR="007F5461" w:rsidRPr="00A2053B">
        <w:rPr>
          <w:sz w:val="28"/>
          <w:szCs w:val="28"/>
        </w:rPr>
        <w:t xml:space="preserve"> </w:t>
      </w:r>
      <w:r w:rsidR="00A464E4" w:rsidRPr="00A2053B">
        <w:rPr>
          <w:sz w:val="28"/>
          <w:szCs w:val="28"/>
        </w:rPr>
        <w:t xml:space="preserve">за участі закладів ресторанного господарства, </w:t>
      </w:r>
      <w:r w:rsidR="007F5461" w:rsidRPr="00A2053B">
        <w:rPr>
          <w:sz w:val="28"/>
          <w:szCs w:val="28"/>
        </w:rPr>
        <w:t>харчування військовослужбовців</w:t>
      </w:r>
      <w:r w:rsidR="006659B8">
        <w:rPr>
          <w:sz w:val="28"/>
          <w:szCs w:val="28"/>
        </w:rPr>
        <w:t xml:space="preserve"> та ветеранів</w:t>
      </w:r>
      <w:r w:rsidR="007F5461" w:rsidRPr="00A2053B">
        <w:rPr>
          <w:sz w:val="28"/>
          <w:szCs w:val="28"/>
        </w:rPr>
        <w:t>, які знаходяться на лікуванні в медичних закладах</w:t>
      </w:r>
      <w:r w:rsidR="00DF7C8A" w:rsidRPr="00A2053B">
        <w:rPr>
          <w:sz w:val="28"/>
          <w:szCs w:val="28"/>
        </w:rPr>
        <w:t>.</w:t>
      </w:r>
      <w:r w:rsidR="00A2053B">
        <w:rPr>
          <w:sz w:val="28"/>
          <w:szCs w:val="28"/>
        </w:rPr>
        <w:t xml:space="preserve"> </w:t>
      </w:r>
    </w:p>
    <w:p w:rsidR="0027704F" w:rsidRPr="0027704F" w:rsidRDefault="00CB21D4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CB21D4">
        <w:rPr>
          <w:sz w:val="28"/>
          <w:szCs w:val="28"/>
        </w:rPr>
        <w:t>09.10</w:t>
      </w:r>
      <w:r w:rsidR="009C01F9" w:rsidRPr="00CB21D4">
        <w:rPr>
          <w:sz w:val="28"/>
          <w:szCs w:val="28"/>
        </w:rPr>
        <w:t>.2025</w:t>
      </w:r>
      <w:r w:rsidR="00FD7D91" w:rsidRPr="00CB21D4">
        <w:rPr>
          <w:sz w:val="28"/>
          <w:szCs w:val="28"/>
        </w:rPr>
        <w:t xml:space="preserve"> та </w:t>
      </w:r>
      <w:r w:rsidRPr="00CB21D4">
        <w:rPr>
          <w:sz w:val="28"/>
          <w:szCs w:val="28"/>
        </w:rPr>
        <w:t>16.10</w:t>
      </w:r>
      <w:r w:rsidR="00FD7D91" w:rsidRPr="00CB21D4">
        <w:rPr>
          <w:sz w:val="28"/>
          <w:szCs w:val="28"/>
        </w:rPr>
        <w:t>.2025</w:t>
      </w:r>
      <w:r w:rsidR="009C01F9" w:rsidRPr="00CB21D4">
        <w:rPr>
          <w:sz w:val="28"/>
          <w:szCs w:val="28"/>
        </w:rPr>
        <w:t xml:space="preserve"> </w:t>
      </w:r>
      <w:r w:rsidR="0027704F" w:rsidRPr="00AC1E10">
        <w:rPr>
          <w:sz w:val="28"/>
          <w:szCs w:val="28"/>
        </w:rPr>
        <w:t xml:space="preserve">взято участь в робочій групі, створеній розпорядженням міського голови від 02.07.2021 </w:t>
      </w:r>
      <w:r w:rsidR="0027704F" w:rsidRPr="0027704F">
        <w:rPr>
          <w:sz w:val="28"/>
          <w:szCs w:val="28"/>
        </w:rPr>
        <w:t>№127 щодо виконання суб’єктами господарювання вимог Порядку розміщення тимчасових споруд для провадження підприємницької діяльності, врегулювання питань встановлення і функціонування тимчасових споруд у відповідності до паспортів прив’язки.</w:t>
      </w:r>
    </w:p>
    <w:p w:rsidR="00A2053B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rStyle w:val="a7"/>
          <w:color w:val="auto"/>
          <w:sz w:val="28"/>
          <w:szCs w:val="28"/>
          <w:u w:val="none"/>
        </w:rPr>
      </w:pPr>
      <w:r w:rsidRPr="00A2053B">
        <w:rPr>
          <w:sz w:val="28"/>
          <w:szCs w:val="28"/>
        </w:rPr>
        <w:t xml:space="preserve">Актуалізовано набори відкритих даних на порталі </w:t>
      </w:r>
      <w:hyperlink r:id="rId8" w:history="1">
        <w:r w:rsidR="00A464E4" w:rsidRPr="00A2053B">
          <w:rPr>
            <w:rStyle w:val="a7"/>
            <w:sz w:val="28"/>
            <w:szCs w:val="28"/>
          </w:rPr>
          <w:t>https://opendata.ternopilcity.gov.ua/</w:t>
        </w:r>
      </w:hyperlink>
      <w:r w:rsidR="00A2053B">
        <w:rPr>
          <w:rStyle w:val="a7"/>
          <w:sz w:val="28"/>
          <w:szCs w:val="28"/>
        </w:rPr>
        <w:t xml:space="preserve"> </w:t>
      </w:r>
    </w:p>
    <w:p w:rsidR="00AD4B77" w:rsidRPr="00A2053B" w:rsidRDefault="00AD4B77" w:rsidP="00537E93">
      <w:pPr>
        <w:pStyle w:val="a8"/>
        <w:numPr>
          <w:ilvl w:val="0"/>
          <w:numId w:val="4"/>
        </w:numPr>
        <w:ind w:leftChars="0" w:firstLineChars="0"/>
        <w:jc w:val="both"/>
        <w:rPr>
          <w:sz w:val="28"/>
          <w:szCs w:val="28"/>
        </w:rPr>
      </w:pPr>
      <w:r w:rsidRPr="00A2053B">
        <w:rPr>
          <w:sz w:val="28"/>
          <w:szCs w:val="28"/>
        </w:rPr>
        <w:t>Підпорядкованим КП «Підприємство матеріально-технічного забезпечення» ТМР:</w:t>
      </w:r>
    </w:p>
    <w:p w:rsidR="00AD4B77" w:rsidRPr="00C56384" w:rsidRDefault="00E7534A" w:rsidP="00537E93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B7F68">
        <w:rPr>
          <w:sz w:val="28"/>
          <w:szCs w:val="28"/>
        </w:rPr>
        <w:t>.1</w:t>
      </w:r>
      <w:r w:rsidR="00672AFB">
        <w:rPr>
          <w:sz w:val="28"/>
          <w:szCs w:val="28"/>
        </w:rPr>
        <w:t>.</w:t>
      </w:r>
      <w:r w:rsidR="00FE7282">
        <w:rPr>
          <w:sz w:val="28"/>
          <w:szCs w:val="28"/>
        </w:rPr>
        <w:t xml:space="preserve"> </w:t>
      </w:r>
      <w:r w:rsidR="00241664">
        <w:rPr>
          <w:sz w:val="28"/>
          <w:szCs w:val="28"/>
        </w:rPr>
        <w:t>0</w:t>
      </w:r>
      <w:r w:rsidR="00241664" w:rsidRPr="00241664">
        <w:rPr>
          <w:sz w:val="28"/>
          <w:szCs w:val="28"/>
          <w:lang w:val="ru-RU"/>
        </w:rPr>
        <w:t>4</w:t>
      </w:r>
      <w:r w:rsidR="00241664">
        <w:rPr>
          <w:sz w:val="28"/>
          <w:szCs w:val="28"/>
        </w:rPr>
        <w:t>.</w:t>
      </w:r>
      <w:r w:rsidR="00241664" w:rsidRPr="00241664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FE56F2">
        <w:rPr>
          <w:sz w:val="28"/>
          <w:szCs w:val="28"/>
        </w:rPr>
        <w:t>1</w:t>
      </w:r>
      <w:r w:rsidR="00241664" w:rsidRPr="00241664">
        <w:rPr>
          <w:sz w:val="28"/>
          <w:szCs w:val="28"/>
          <w:lang w:val="ru-RU"/>
        </w:rPr>
        <w:t>1</w:t>
      </w:r>
      <w:r w:rsidR="00241664">
        <w:rPr>
          <w:sz w:val="28"/>
          <w:szCs w:val="28"/>
        </w:rPr>
        <w:t>.</w:t>
      </w:r>
      <w:r w:rsidR="00241664" w:rsidRPr="00241664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4831A8" w:rsidRPr="00C56384">
        <w:rPr>
          <w:sz w:val="28"/>
          <w:szCs w:val="28"/>
        </w:rPr>
        <w:t xml:space="preserve">, </w:t>
      </w:r>
      <w:r w:rsidR="00241664" w:rsidRPr="00241664">
        <w:rPr>
          <w:sz w:val="28"/>
          <w:szCs w:val="28"/>
          <w:lang w:val="ru-RU"/>
        </w:rPr>
        <w:t>18</w:t>
      </w:r>
      <w:r w:rsidR="00241664">
        <w:rPr>
          <w:sz w:val="28"/>
          <w:szCs w:val="28"/>
        </w:rPr>
        <w:t>.</w:t>
      </w:r>
      <w:r w:rsidR="00241664" w:rsidRPr="00241664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067DD8" w:rsidRPr="00C56384">
        <w:rPr>
          <w:sz w:val="28"/>
          <w:szCs w:val="28"/>
        </w:rPr>
        <w:t xml:space="preserve">, </w:t>
      </w:r>
      <w:r w:rsidR="00241664">
        <w:rPr>
          <w:sz w:val="28"/>
          <w:szCs w:val="28"/>
        </w:rPr>
        <w:t>2</w:t>
      </w:r>
      <w:r w:rsidR="00241664" w:rsidRPr="00241664">
        <w:rPr>
          <w:sz w:val="28"/>
          <w:szCs w:val="28"/>
          <w:lang w:val="ru-RU"/>
        </w:rPr>
        <w:t>5</w:t>
      </w:r>
      <w:r w:rsidR="00241664">
        <w:rPr>
          <w:sz w:val="28"/>
          <w:szCs w:val="28"/>
        </w:rPr>
        <w:t>.</w:t>
      </w:r>
      <w:r w:rsidR="00241664" w:rsidRPr="00241664">
        <w:rPr>
          <w:sz w:val="28"/>
          <w:szCs w:val="28"/>
          <w:lang w:val="ru-RU"/>
        </w:rPr>
        <w:t>10</w:t>
      </w:r>
      <w:r w:rsidR="00672AFB">
        <w:rPr>
          <w:sz w:val="28"/>
          <w:szCs w:val="28"/>
        </w:rPr>
        <w:t>.2025</w:t>
      </w:r>
      <w:r w:rsidR="005D32D8" w:rsidRPr="00C56384">
        <w:rPr>
          <w:sz w:val="28"/>
          <w:szCs w:val="28"/>
        </w:rPr>
        <w:t xml:space="preserve"> </w:t>
      </w:r>
      <w:r w:rsidR="00AD4B77" w:rsidRPr="00C56384">
        <w:rPr>
          <w:sz w:val="28"/>
          <w:szCs w:val="28"/>
        </w:rPr>
        <w:t>організовано та проведено щосуботні сільськогосподарські ярмарки на масивах:</w:t>
      </w:r>
    </w:p>
    <w:p w:rsidR="0075366D" w:rsidRPr="0075366D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 xml:space="preserve">- «Дружба» – </w:t>
      </w:r>
      <w:r w:rsidR="0075366D" w:rsidRPr="0075366D">
        <w:rPr>
          <w:sz w:val="28"/>
          <w:szCs w:val="28"/>
        </w:rPr>
        <w:t>площадка біля бару «Три богатирі» за ад</w:t>
      </w:r>
      <w:r w:rsidR="0075366D">
        <w:rPr>
          <w:sz w:val="28"/>
          <w:szCs w:val="28"/>
        </w:rPr>
        <w:t xml:space="preserve">ресою </w:t>
      </w:r>
      <w:proofErr w:type="spellStart"/>
      <w:r w:rsidR="0075366D">
        <w:rPr>
          <w:sz w:val="28"/>
          <w:szCs w:val="28"/>
        </w:rPr>
        <w:t>вул.Сергія</w:t>
      </w:r>
      <w:proofErr w:type="spellEnd"/>
      <w:r w:rsidR="0075366D">
        <w:rPr>
          <w:sz w:val="28"/>
          <w:szCs w:val="28"/>
        </w:rPr>
        <w:t xml:space="preserve"> Короля, 12а;</w:t>
      </w:r>
    </w:p>
    <w:p w:rsidR="00AD4B77" w:rsidRDefault="00AD4B77" w:rsidP="00AD4B77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lastRenderedPageBreak/>
        <w:t>- «Східний» - площадка біля будинку №39 за адресою вул. Лесі Українки.</w:t>
      </w:r>
    </w:p>
    <w:p w:rsidR="00A2053B" w:rsidRPr="00000D37" w:rsidRDefault="00AD4B77" w:rsidP="00A2053B">
      <w:pPr>
        <w:shd w:val="clear" w:color="auto" w:fill="FFFFFF"/>
        <w:ind w:left="1" w:hanging="3"/>
        <w:jc w:val="both"/>
        <w:rPr>
          <w:sz w:val="28"/>
          <w:szCs w:val="28"/>
        </w:rPr>
      </w:pPr>
      <w:r w:rsidRPr="00C56384">
        <w:rPr>
          <w:sz w:val="28"/>
          <w:szCs w:val="28"/>
        </w:rPr>
        <w:tab/>
      </w:r>
      <w:r w:rsidR="00E7534A">
        <w:rPr>
          <w:sz w:val="28"/>
          <w:szCs w:val="28"/>
        </w:rPr>
        <w:t>10</w:t>
      </w:r>
      <w:r w:rsidR="006B7F68">
        <w:rPr>
          <w:sz w:val="28"/>
          <w:szCs w:val="28"/>
        </w:rPr>
        <w:t>.2</w:t>
      </w:r>
      <w:r w:rsidR="00FE7282">
        <w:rPr>
          <w:sz w:val="28"/>
          <w:szCs w:val="28"/>
        </w:rPr>
        <w:t xml:space="preserve"> </w:t>
      </w:r>
      <w:r w:rsidRPr="00C56384">
        <w:rPr>
          <w:sz w:val="28"/>
          <w:szCs w:val="28"/>
        </w:rPr>
        <w:t xml:space="preserve">надано </w:t>
      </w:r>
      <w:r w:rsidR="00F46472" w:rsidRPr="00F46472">
        <w:rPr>
          <w:sz w:val="28"/>
          <w:szCs w:val="28"/>
          <w:lang w:val="ru-RU"/>
        </w:rPr>
        <w:t>10</w:t>
      </w:r>
      <w:r w:rsidRPr="00C56384">
        <w:rPr>
          <w:sz w:val="28"/>
          <w:szCs w:val="28"/>
        </w:rPr>
        <w:t xml:space="preserve"> послуг з організації та проведення індивідуального обряду держа</w:t>
      </w:r>
      <w:r w:rsidR="00A8355C">
        <w:rPr>
          <w:sz w:val="28"/>
          <w:szCs w:val="28"/>
        </w:rPr>
        <w:t>в</w:t>
      </w:r>
      <w:r w:rsidRPr="00C56384">
        <w:rPr>
          <w:sz w:val="28"/>
          <w:szCs w:val="28"/>
        </w:rPr>
        <w:t xml:space="preserve">ної реєстрації шлюбу за пілотним проектом Міністерства юстиції «Шлюб </w:t>
      </w:r>
      <w:r w:rsidRPr="00000D37">
        <w:rPr>
          <w:sz w:val="28"/>
          <w:szCs w:val="28"/>
        </w:rPr>
        <w:t>за добу».</w:t>
      </w:r>
      <w:r w:rsidR="00A2053B" w:rsidRPr="00000D37">
        <w:rPr>
          <w:sz w:val="28"/>
          <w:szCs w:val="28"/>
        </w:rPr>
        <w:t xml:space="preserve"> </w:t>
      </w:r>
    </w:p>
    <w:p w:rsidR="00AD4B77" w:rsidRPr="00000D37" w:rsidRDefault="00AD4B77" w:rsidP="0027704F">
      <w:pPr>
        <w:pStyle w:val="a8"/>
        <w:numPr>
          <w:ilvl w:val="0"/>
          <w:numId w:val="4"/>
        </w:numPr>
        <w:shd w:val="clear" w:color="auto" w:fill="FFFFFF"/>
        <w:ind w:leftChars="0" w:firstLineChars="0"/>
        <w:jc w:val="both"/>
        <w:rPr>
          <w:sz w:val="28"/>
          <w:szCs w:val="28"/>
        </w:rPr>
      </w:pPr>
      <w:r w:rsidRPr="00000D37">
        <w:rPr>
          <w:sz w:val="28"/>
          <w:szCs w:val="28"/>
        </w:rPr>
        <w:t>Підпорядкованим КП «Еней» ТМР:</w:t>
      </w:r>
    </w:p>
    <w:p w:rsidR="00C56384" w:rsidRPr="00040FD9" w:rsidRDefault="00C56384" w:rsidP="009944C0">
      <w:pPr>
        <w:ind w:leftChars="0" w:left="0" w:firstLineChars="0" w:firstLine="0"/>
        <w:jc w:val="both"/>
        <w:rPr>
          <w:position w:val="0"/>
          <w:sz w:val="28"/>
          <w:szCs w:val="28"/>
          <w:lang w:eastAsia="ar-SA"/>
        </w:rPr>
      </w:pPr>
      <w:r w:rsidRPr="00000D37">
        <w:rPr>
          <w:position w:val="0"/>
          <w:sz w:val="28"/>
          <w:szCs w:val="28"/>
          <w:lang w:eastAsia="ar-SA"/>
        </w:rPr>
        <w:t xml:space="preserve">- </w:t>
      </w:r>
      <w:r w:rsidR="00FE56F2" w:rsidRPr="00040FD9">
        <w:rPr>
          <w:position w:val="0"/>
          <w:sz w:val="28"/>
          <w:szCs w:val="28"/>
          <w:lang w:eastAsia="ar-SA"/>
        </w:rPr>
        <w:t>29</w:t>
      </w:r>
      <w:r w:rsidR="00040FD9" w:rsidRPr="00040FD9">
        <w:rPr>
          <w:position w:val="0"/>
          <w:sz w:val="28"/>
          <w:szCs w:val="28"/>
          <w:lang w:eastAsia="ar-SA"/>
        </w:rPr>
        <w:t>.09</w:t>
      </w:r>
      <w:r w:rsidR="001F474E" w:rsidRPr="00040FD9">
        <w:rPr>
          <w:position w:val="0"/>
          <w:sz w:val="28"/>
          <w:szCs w:val="28"/>
          <w:lang w:eastAsia="ar-SA"/>
        </w:rPr>
        <w:t>.2025</w:t>
      </w:r>
      <w:r w:rsidR="006B1B52" w:rsidRPr="00040FD9">
        <w:rPr>
          <w:position w:val="0"/>
          <w:sz w:val="28"/>
          <w:szCs w:val="28"/>
          <w:lang w:eastAsia="ar-SA"/>
        </w:rPr>
        <w:t xml:space="preserve">, </w:t>
      </w:r>
      <w:r w:rsidR="00040FD9" w:rsidRPr="00040FD9">
        <w:rPr>
          <w:position w:val="0"/>
          <w:sz w:val="28"/>
          <w:szCs w:val="28"/>
          <w:lang w:eastAsia="ar-SA"/>
        </w:rPr>
        <w:t>03.10</w:t>
      </w:r>
      <w:r w:rsidR="003F2CC9" w:rsidRPr="00040FD9">
        <w:rPr>
          <w:position w:val="0"/>
          <w:sz w:val="28"/>
          <w:szCs w:val="28"/>
          <w:lang w:eastAsia="ar-SA"/>
        </w:rPr>
        <w:t>.</w:t>
      </w:r>
      <w:r w:rsidRPr="00040FD9">
        <w:rPr>
          <w:position w:val="0"/>
          <w:sz w:val="28"/>
          <w:szCs w:val="28"/>
          <w:lang w:eastAsia="ar-SA"/>
        </w:rPr>
        <w:t>20</w:t>
      </w:r>
      <w:r w:rsidR="001F474E" w:rsidRPr="00040FD9">
        <w:rPr>
          <w:position w:val="0"/>
          <w:sz w:val="28"/>
          <w:szCs w:val="28"/>
          <w:lang w:eastAsia="ar-SA"/>
        </w:rPr>
        <w:t>25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FE56F2" w:rsidRPr="00040FD9">
        <w:rPr>
          <w:position w:val="0"/>
          <w:sz w:val="28"/>
          <w:szCs w:val="28"/>
          <w:lang w:eastAsia="ar-SA"/>
        </w:rPr>
        <w:t>12.09</w:t>
      </w:r>
      <w:r w:rsidR="003F2CC9" w:rsidRPr="00040FD9">
        <w:rPr>
          <w:position w:val="0"/>
          <w:sz w:val="28"/>
          <w:szCs w:val="28"/>
          <w:lang w:eastAsia="ar-SA"/>
        </w:rPr>
        <w:t>.2025</w:t>
      </w:r>
      <w:r w:rsidR="00040FD9" w:rsidRPr="00040FD9">
        <w:rPr>
          <w:position w:val="0"/>
          <w:sz w:val="28"/>
          <w:szCs w:val="28"/>
          <w:lang w:eastAsia="ar-SA"/>
        </w:rPr>
        <w:t>, 10.10</w:t>
      </w:r>
      <w:r w:rsidR="00FE56F2" w:rsidRPr="00040FD9">
        <w:rPr>
          <w:position w:val="0"/>
          <w:sz w:val="28"/>
          <w:szCs w:val="28"/>
          <w:lang w:eastAsia="ar-SA"/>
        </w:rPr>
        <w:t>.2025</w:t>
      </w:r>
      <w:r w:rsidR="00040FD9" w:rsidRPr="00040FD9">
        <w:rPr>
          <w:position w:val="0"/>
          <w:sz w:val="28"/>
          <w:szCs w:val="28"/>
          <w:lang w:eastAsia="ar-SA"/>
        </w:rPr>
        <w:t>, 24.10.2025</w:t>
      </w:r>
      <w:r w:rsidR="009C01F9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040FD9" w:rsidRPr="00040FD9">
        <w:rPr>
          <w:position w:val="0"/>
          <w:sz w:val="28"/>
          <w:szCs w:val="28"/>
          <w:lang w:eastAsia="ar-SA"/>
        </w:rPr>
        <w:t>26</w:t>
      </w:r>
      <w:r w:rsidR="00FE56F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відвідувач</w:t>
      </w:r>
      <w:r w:rsidR="00A8355C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 xml:space="preserve"> відділення денного перебування</w:t>
      </w:r>
      <w:r w:rsidR="00DD6E4C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>Тернопільського міського територіального центру;</w:t>
      </w:r>
    </w:p>
    <w:p w:rsidR="00C56384" w:rsidRPr="00040FD9" w:rsidRDefault="00C56384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bookmarkStart w:id="0" w:name="_Hlk175815830"/>
      <w:r w:rsidRPr="00040FD9">
        <w:rPr>
          <w:position w:val="0"/>
          <w:sz w:val="28"/>
          <w:szCs w:val="28"/>
          <w:lang w:eastAsia="ar-SA"/>
        </w:rPr>
        <w:t xml:space="preserve">- з </w:t>
      </w:r>
      <w:r w:rsidR="00FE56F2" w:rsidRPr="00040FD9">
        <w:rPr>
          <w:position w:val="0"/>
          <w:sz w:val="28"/>
          <w:szCs w:val="28"/>
          <w:lang w:eastAsia="ar-SA"/>
        </w:rPr>
        <w:t>29</w:t>
      </w:r>
      <w:r w:rsidR="003F2CC9" w:rsidRPr="00040FD9">
        <w:rPr>
          <w:position w:val="0"/>
          <w:sz w:val="28"/>
          <w:szCs w:val="28"/>
          <w:lang w:eastAsia="ar-SA"/>
        </w:rPr>
        <w:t>.0</w:t>
      </w:r>
      <w:r w:rsidR="00040FD9" w:rsidRPr="00040FD9">
        <w:rPr>
          <w:position w:val="0"/>
          <w:sz w:val="28"/>
          <w:szCs w:val="28"/>
          <w:lang w:eastAsia="ar-SA"/>
        </w:rPr>
        <w:t>9</w:t>
      </w:r>
      <w:r w:rsidR="008C159E" w:rsidRPr="00040FD9">
        <w:rPr>
          <w:position w:val="0"/>
          <w:sz w:val="28"/>
          <w:szCs w:val="28"/>
          <w:lang w:eastAsia="ar-SA"/>
        </w:rPr>
        <w:t xml:space="preserve">.2025 по </w:t>
      </w:r>
      <w:r w:rsidR="00040FD9" w:rsidRPr="00040FD9">
        <w:rPr>
          <w:position w:val="0"/>
          <w:sz w:val="28"/>
          <w:szCs w:val="28"/>
          <w:lang w:eastAsia="ar-SA"/>
        </w:rPr>
        <w:t>30</w:t>
      </w:r>
      <w:r w:rsidR="003F2CC9" w:rsidRPr="00040FD9">
        <w:rPr>
          <w:position w:val="0"/>
          <w:sz w:val="28"/>
          <w:szCs w:val="28"/>
          <w:lang w:eastAsia="ar-SA"/>
        </w:rPr>
        <w:t>.0</w:t>
      </w:r>
      <w:r w:rsidR="00040FD9" w:rsidRPr="00040FD9">
        <w:rPr>
          <w:position w:val="0"/>
          <w:sz w:val="28"/>
          <w:szCs w:val="28"/>
          <w:lang w:eastAsia="ar-SA"/>
        </w:rPr>
        <w:t>9</w:t>
      </w:r>
      <w:r w:rsidR="001F474E" w:rsidRPr="00040FD9">
        <w:rPr>
          <w:position w:val="0"/>
          <w:sz w:val="28"/>
          <w:szCs w:val="28"/>
          <w:lang w:eastAsia="ar-SA"/>
        </w:rPr>
        <w:t>.2025</w:t>
      </w:r>
      <w:r w:rsidR="003F2CC9" w:rsidRPr="00040FD9">
        <w:rPr>
          <w:position w:val="0"/>
          <w:sz w:val="28"/>
          <w:szCs w:val="28"/>
          <w:lang w:eastAsia="ar-SA"/>
        </w:rPr>
        <w:t xml:space="preserve">, </w:t>
      </w:r>
      <w:r w:rsidR="00FE56F2" w:rsidRPr="00040FD9">
        <w:rPr>
          <w:position w:val="0"/>
          <w:sz w:val="28"/>
          <w:szCs w:val="28"/>
          <w:lang w:eastAsia="ar-SA"/>
        </w:rPr>
        <w:t>0</w:t>
      </w:r>
      <w:r w:rsidR="00040FD9" w:rsidRPr="00040FD9">
        <w:rPr>
          <w:position w:val="0"/>
          <w:sz w:val="28"/>
          <w:szCs w:val="28"/>
          <w:lang w:eastAsia="ar-SA"/>
        </w:rPr>
        <w:t>3.10</w:t>
      </w:r>
      <w:r w:rsidR="003F2CC9" w:rsidRPr="00040FD9">
        <w:rPr>
          <w:position w:val="0"/>
          <w:sz w:val="28"/>
          <w:szCs w:val="28"/>
          <w:lang w:eastAsia="ar-SA"/>
        </w:rPr>
        <w:t xml:space="preserve">.2025 по </w:t>
      </w:r>
      <w:r w:rsidR="00040FD9" w:rsidRPr="00040FD9">
        <w:rPr>
          <w:position w:val="0"/>
          <w:sz w:val="28"/>
          <w:szCs w:val="28"/>
          <w:lang w:eastAsia="ar-SA"/>
        </w:rPr>
        <w:t>05.10</w:t>
      </w:r>
      <w:r w:rsidR="003F2CC9" w:rsidRPr="00040FD9">
        <w:rPr>
          <w:position w:val="0"/>
          <w:sz w:val="28"/>
          <w:szCs w:val="28"/>
          <w:lang w:eastAsia="ar-SA"/>
        </w:rPr>
        <w:t xml:space="preserve">.2025, </w:t>
      </w:r>
      <w:r w:rsidR="00FE56F2" w:rsidRPr="00040FD9">
        <w:rPr>
          <w:position w:val="0"/>
          <w:sz w:val="28"/>
          <w:szCs w:val="28"/>
          <w:lang w:eastAsia="ar-SA"/>
        </w:rPr>
        <w:t>1</w:t>
      </w:r>
      <w:r w:rsidR="00040FD9" w:rsidRPr="00040FD9">
        <w:rPr>
          <w:position w:val="0"/>
          <w:sz w:val="28"/>
          <w:szCs w:val="28"/>
          <w:lang w:eastAsia="ar-SA"/>
        </w:rPr>
        <w:t>0.10</w:t>
      </w:r>
      <w:r w:rsidR="003F2CC9" w:rsidRPr="00040FD9">
        <w:rPr>
          <w:position w:val="0"/>
          <w:sz w:val="28"/>
          <w:szCs w:val="28"/>
          <w:lang w:eastAsia="ar-SA"/>
        </w:rPr>
        <w:t>.2025</w:t>
      </w:r>
      <w:r w:rsidR="00040FD9" w:rsidRPr="00040FD9">
        <w:rPr>
          <w:position w:val="0"/>
          <w:sz w:val="28"/>
          <w:szCs w:val="28"/>
          <w:lang w:eastAsia="ar-SA"/>
        </w:rPr>
        <w:t>, 17.10.2025</w:t>
      </w:r>
      <w:r w:rsidR="003F2CC9" w:rsidRPr="00040FD9">
        <w:rPr>
          <w:position w:val="0"/>
          <w:sz w:val="28"/>
          <w:szCs w:val="28"/>
          <w:lang w:eastAsia="ar-SA"/>
        </w:rPr>
        <w:t xml:space="preserve"> по </w:t>
      </w:r>
      <w:r w:rsidR="00040FD9" w:rsidRPr="00040FD9">
        <w:rPr>
          <w:position w:val="0"/>
          <w:sz w:val="28"/>
          <w:szCs w:val="28"/>
          <w:lang w:eastAsia="ar-SA"/>
        </w:rPr>
        <w:t>19.10</w:t>
      </w:r>
      <w:r w:rsidR="003F2CC9" w:rsidRPr="00040FD9">
        <w:rPr>
          <w:position w:val="0"/>
          <w:sz w:val="28"/>
          <w:szCs w:val="28"/>
          <w:lang w:eastAsia="ar-SA"/>
        </w:rPr>
        <w:t>.2025</w:t>
      </w:r>
      <w:r w:rsidR="00040FD9" w:rsidRPr="00040FD9">
        <w:rPr>
          <w:position w:val="0"/>
          <w:sz w:val="28"/>
          <w:szCs w:val="28"/>
          <w:lang w:eastAsia="ar-SA"/>
        </w:rPr>
        <w:t>, з 24.10.2025 по 26.10</w:t>
      </w:r>
      <w:r w:rsidR="00FE56F2" w:rsidRPr="00040FD9">
        <w:rPr>
          <w:position w:val="0"/>
          <w:sz w:val="28"/>
          <w:szCs w:val="28"/>
          <w:lang w:eastAsia="ar-SA"/>
        </w:rPr>
        <w:t>.2025</w:t>
      </w:r>
      <w:r w:rsidR="006B1B52" w:rsidRPr="00040FD9">
        <w:rPr>
          <w:position w:val="0"/>
          <w:sz w:val="28"/>
          <w:szCs w:val="28"/>
          <w:lang w:eastAsia="ar-SA"/>
        </w:rPr>
        <w:t xml:space="preserve"> </w:t>
      </w:r>
      <w:r w:rsidRPr="00040FD9">
        <w:rPr>
          <w:position w:val="0"/>
          <w:sz w:val="28"/>
          <w:szCs w:val="28"/>
          <w:lang w:eastAsia="ar-SA"/>
        </w:rPr>
        <w:t xml:space="preserve">надано безкоштовну послугу лазні </w:t>
      </w:r>
      <w:r w:rsidR="00040FD9" w:rsidRPr="00040FD9">
        <w:rPr>
          <w:position w:val="0"/>
          <w:sz w:val="28"/>
          <w:szCs w:val="28"/>
          <w:lang w:eastAsia="ar-SA"/>
        </w:rPr>
        <w:t>30</w:t>
      </w:r>
      <w:r w:rsidRPr="00040FD9">
        <w:rPr>
          <w:position w:val="0"/>
          <w:sz w:val="28"/>
          <w:szCs w:val="28"/>
          <w:lang w:eastAsia="ar-SA"/>
        </w:rPr>
        <w:t xml:space="preserve"> внутрішньо переміщен</w:t>
      </w:r>
      <w:r w:rsidR="00885EC2" w:rsidRPr="00040FD9">
        <w:rPr>
          <w:position w:val="0"/>
          <w:sz w:val="28"/>
          <w:szCs w:val="28"/>
          <w:lang w:eastAsia="ar-SA"/>
        </w:rPr>
        <w:t>им</w:t>
      </w:r>
      <w:r w:rsidRPr="00040FD9">
        <w:rPr>
          <w:position w:val="0"/>
          <w:sz w:val="28"/>
          <w:szCs w:val="28"/>
          <w:lang w:eastAsia="ar-SA"/>
        </w:rPr>
        <w:t xml:space="preserve"> особ</w:t>
      </w:r>
      <w:r w:rsidR="00885EC2" w:rsidRPr="00040FD9">
        <w:rPr>
          <w:position w:val="0"/>
          <w:sz w:val="28"/>
          <w:szCs w:val="28"/>
          <w:lang w:eastAsia="ar-SA"/>
        </w:rPr>
        <w:t>ам</w:t>
      </w:r>
      <w:r w:rsidRPr="00040FD9">
        <w:rPr>
          <w:position w:val="0"/>
          <w:sz w:val="28"/>
          <w:szCs w:val="28"/>
          <w:lang w:eastAsia="ar-SA"/>
        </w:rPr>
        <w:t>;</w:t>
      </w:r>
      <w:bookmarkEnd w:id="0"/>
    </w:p>
    <w:p w:rsidR="00040FD9" w:rsidRPr="00040FD9" w:rsidRDefault="00040FD9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 w:rsidRPr="00040FD9">
        <w:rPr>
          <w:position w:val="0"/>
          <w:sz w:val="28"/>
          <w:szCs w:val="28"/>
          <w:lang w:eastAsia="ar-SA"/>
        </w:rPr>
        <w:t>- 09.10.2025 надано безкоштовну послугу пральні 1 внутрішньо переміщеній особі;</w:t>
      </w:r>
    </w:p>
    <w:p w:rsidR="003F2CC9" w:rsidRPr="00000D37" w:rsidRDefault="00FE56F2" w:rsidP="00FD3384">
      <w:pPr>
        <w:ind w:left="1" w:hanging="3"/>
        <w:jc w:val="both"/>
        <w:rPr>
          <w:position w:val="0"/>
          <w:sz w:val="28"/>
          <w:szCs w:val="28"/>
          <w:lang w:eastAsia="ar-SA"/>
        </w:rPr>
      </w:pPr>
      <w:r w:rsidRPr="00040FD9">
        <w:rPr>
          <w:position w:val="0"/>
          <w:sz w:val="28"/>
          <w:szCs w:val="28"/>
          <w:lang w:eastAsia="ar-SA"/>
        </w:rPr>
        <w:t xml:space="preserve">- </w:t>
      </w:r>
      <w:r w:rsidR="00040FD9" w:rsidRPr="00040FD9">
        <w:rPr>
          <w:position w:val="0"/>
          <w:sz w:val="28"/>
          <w:szCs w:val="28"/>
          <w:lang w:eastAsia="ar-SA"/>
        </w:rPr>
        <w:t>20.10.2025</w:t>
      </w:r>
      <w:r w:rsidR="003F2CC9" w:rsidRPr="00040FD9">
        <w:rPr>
          <w:position w:val="0"/>
          <w:sz w:val="28"/>
          <w:szCs w:val="28"/>
          <w:lang w:eastAsia="ar-SA"/>
        </w:rPr>
        <w:t xml:space="preserve"> надан</w:t>
      </w:r>
      <w:r w:rsidR="00040FD9" w:rsidRPr="00040FD9">
        <w:rPr>
          <w:position w:val="0"/>
          <w:sz w:val="28"/>
          <w:szCs w:val="28"/>
          <w:lang w:eastAsia="ar-SA"/>
        </w:rPr>
        <w:t xml:space="preserve">о </w:t>
      </w:r>
      <w:r w:rsidR="00040FD9">
        <w:rPr>
          <w:position w:val="0"/>
          <w:sz w:val="28"/>
          <w:szCs w:val="28"/>
          <w:lang w:eastAsia="ar-SA"/>
        </w:rPr>
        <w:t>безкоштовну послугу з прання 1</w:t>
      </w:r>
      <w:r w:rsidR="003F2CC9">
        <w:rPr>
          <w:position w:val="0"/>
          <w:sz w:val="28"/>
          <w:szCs w:val="28"/>
          <w:lang w:eastAsia="ar-SA"/>
        </w:rPr>
        <w:t xml:space="preserve"> малозабезпечен</w:t>
      </w:r>
      <w:r w:rsidR="00040FD9">
        <w:rPr>
          <w:position w:val="0"/>
          <w:sz w:val="28"/>
          <w:szCs w:val="28"/>
          <w:lang w:eastAsia="ar-SA"/>
        </w:rPr>
        <w:t>ій особі, яка</w:t>
      </w:r>
      <w:r w:rsidR="003F2CC9">
        <w:rPr>
          <w:position w:val="0"/>
          <w:sz w:val="28"/>
          <w:szCs w:val="28"/>
          <w:lang w:eastAsia="ar-SA"/>
        </w:rPr>
        <w:t xml:space="preserve"> стоять на обліку в Тернопільському </w:t>
      </w:r>
      <w:r w:rsidR="002C1333">
        <w:rPr>
          <w:position w:val="0"/>
          <w:sz w:val="28"/>
          <w:szCs w:val="28"/>
          <w:lang w:eastAsia="ar-SA"/>
        </w:rPr>
        <w:t>міському територіальному центрі</w:t>
      </w:r>
      <w:r w:rsidR="00040FD9">
        <w:rPr>
          <w:position w:val="0"/>
          <w:sz w:val="28"/>
          <w:szCs w:val="28"/>
          <w:lang w:eastAsia="ar-SA"/>
        </w:rPr>
        <w:t xml:space="preserve"> соціального обслуговування населення</w:t>
      </w:r>
      <w:r w:rsidR="002C1333">
        <w:rPr>
          <w:position w:val="0"/>
          <w:sz w:val="28"/>
          <w:szCs w:val="28"/>
          <w:lang w:eastAsia="ar-SA"/>
        </w:rPr>
        <w:t>.</w:t>
      </w: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8C4BE1" w:rsidRPr="00323BE6" w:rsidRDefault="008C4BE1" w:rsidP="008C4BE1">
      <w:pPr>
        <w:ind w:left="1" w:hanging="3"/>
        <w:rPr>
          <w:position w:val="0"/>
          <w:sz w:val="28"/>
          <w:szCs w:val="28"/>
          <w:lang w:eastAsia="ar-SA"/>
        </w:rPr>
      </w:pPr>
    </w:p>
    <w:p w:rsidR="00692DE7" w:rsidRPr="00744A03" w:rsidRDefault="002C1333" w:rsidP="00744A03">
      <w:pPr>
        <w:ind w:left="1" w:hanging="3"/>
        <w:rPr>
          <w:position w:val="0"/>
          <w:sz w:val="28"/>
          <w:szCs w:val="28"/>
          <w:lang w:eastAsia="ar-SA"/>
        </w:rPr>
      </w:pPr>
      <w:r>
        <w:rPr>
          <w:position w:val="0"/>
          <w:sz w:val="28"/>
          <w:szCs w:val="28"/>
          <w:lang w:eastAsia="ar-SA"/>
        </w:rPr>
        <w:t>Н</w:t>
      </w:r>
      <w:r w:rsidR="008C4BE1" w:rsidRPr="00323BE6">
        <w:rPr>
          <w:position w:val="0"/>
          <w:sz w:val="28"/>
          <w:szCs w:val="28"/>
          <w:lang w:eastAsia="ar-SA"/>
        </w:rPr>
        <w:t xml:space="preserve">ачальник відділу                                                  </w:t>
      </w:r>
      <w:bookmarkStart w:id="1" w:name="_GoBack"/>
      <w:bookmarkEnd w:id="1"/>
      <w:r w:rsidR="008C4BE1" w:rsidRPr="00323BE6">
        <w:rPr>
          <w:position w:val="0"/>
          <w:sz w:val="28"/>
          <w:szCs w:val="28"/>
          <w:lang w:eastAsia="ar-SA"/>
        </w:rPr>
        <w:t xml:space="preserve">               </w:t>
      </w:r>
      <w:r>
        <w:rPr>
          <w:position w:val="0"/>
          <w:sz w:val="28"/>
          <w:szCs w:val="28"/>
          <w:lang w:eastAsia="ar-SA"/>
        </w:rPr>
        <w:t>Галина ГОРЄВА</w:t>
      </w:r>
      <w:r w:rsidR="008C4BE1" w:rsidRPr="00323BE6">
        <w:rPr>
          <w:position w:val="0"/>
          <w:sz w:val="28"/>
          <w:szCs w:val="28"/>
          <w:lang w:eastAsia="ar-SA"/>
        </w:rPr>
        <w:t xml:space="preserve"> </w:t>
      </w:r>
    </w:p>
    <w:sectPr w:rsidR="00692DE7" w:rsidRPr="00744A03" w:rsidSect="00D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74E" w:rsidRDefault="001F474E">
      <w:pPr>
        <w:spacing w:line="240" w:lineRule="auto"/>
        <w:ind w:left="0" w:hanging="2"/>
      </w:pPr>
      <w:r>
        <w:separator/>
      </w:r>
    </w:p>
  </w:endnote>
  <w:end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74E" w:rsidRDefault="001F474E">
      <w:pPr>
        <w:spacing w:line="240" w:lineRule="auto"/>
        <w:ind w:left="0" w:hanging="2"/>
      </w:pPr>
      <w:r>
        <w:separator/>
      </w:r>
    </w:p>
  </w:footnote>
  <w:footnote w:type="continuationSeparator" w:id="0">
    <w:p w:rsidR="001F474E" w:rsidRDefault="001F474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Default="001F474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74E" w:rsidRPr="00420162" w:rsidRDefault="001F474E" w:rsidP="00D04402">
    <w:pPr>
      <w:suppressAutoHyphens w:val="0"/>
      <w:spacing w:line="480" w:lineRule="auto"/>
      <w:ind w:leftChars="0" w:left="0" w:firstLineChars="0" w:firstLine="0"/>
      <w:textDirection w:val="lrTb"/>
      <w:textAlignment w:val="auto"/>
      <w:outlineLvl w:val="9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51B74"/>
    <w:multiLevelType w:val="hybridMultilevel"/>
    <w:tmpl w:val="D222F880"/>
    <w:lvl w:ilvl="0" w:tplc="EEC82D88">
      <w:start w:val="1"/>
      <w:numFmt w:val="decimal"/>
      <w:lvlText w:val="%1."/>
      <w:lvlJc w:val="left"/>
      <w:pPr>
        <w:ind w:left="478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68E847CC"/>
    <w:multiLevelType w:val="hybridMultilevel"/>
    <w:tmpl w:val="A2B2122A"/>
    <w:lvl w:ilvl="0" w:tplc="56FA18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7C6C10DF"/>
    <w:multiLevelType w:val="hybridMultilevel"/>
    <w:tmpl w:val="DA0A35BA"/>
    <w:lvl w:ilvl="0" w:tplc="4D08BB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7EF37179"/>
    <w:multiLevelType w:val="hybridMultilevel"/>
    <w:tmpl w:val="0F769A72"/>
    <w:lvl w:ilvl="0" w:tplc="EEC82D88">
      <w:start w:val="1"/>
      <w:numFmt w:val="decimal"/>
      <w:lvlText w:val="%1."/>
      <w:lvlJc w:val="left"/>
      <w:pPr>
        <w:ind w:left="476" w:hanging="48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7F984D6E"/>
    <w:multiLevelType w:val="hybridMultilevel"/>
    <w:tmpl w:val="85349288"/>
    <w:lvl w:ilvl="0" w:tplc="0FE874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294"/>
    <w:rsid w:val="00000D37"/>
    <w:rsid w:val="0002611E"/>
    <w:rsid w:val="00026FE6"/>
    <w:rsid w:val="00037708"/>
    <w:rsid w:val="00040FD9"/>
    <w:rsid w:val="000473E3"/>
    <w:rsid w:val="00066BCC"/>
    <w:rsid w:val="00067DD8"/>
    <w:rsid w:val="00072AE8"/>
    <w:rsid w:val="000837DF"/>
    <w:rsid w:val="000A09AE"/>
    <w:rsid w:val="000B3B07"/>
    <w:rsid w:val="000B5216"/>
    <w:rsid w:val="000B714E"/>
    <w:rsid w:val="00112A58"/>
    <w:rsid w:val="001150CE"/>
    <w:rsid w:val="00115FD6"/>
    <w:rsid w:val="00131E8C"/>
    <w:rsid w:val="00132281"/>
    <w:rsid w:val="001535C8"/>
    <w:rsid w:val="001564BC"/>
    <w:rsid w:val="001644A3"/>
    <w:rsid w:val="0017260C"/>
    <w:rsid w:val="00181973"/>
    <w:rsid w:val="00187945"/>
    <w:rsid w:val="001C08AD"/>
    <w:rsid w:val="001C5C76"/>
    <w:rsid w:val="001C7551"/>
    <w:rsid w:val="001D07EC"/>
    <w:rsid w:val="001D75C9"/>
    <w:rsid w:val="001E15EE"/>
    <w:rsid w:val="001E2B6F"/>
    <w:rsid w:val="001F474E"/>
    <w:rsid w:val="00210C4B"/>
    <w:rsid w:val="00215BC6"/>
    <w:rsid w:val="00227DA3"/>
    <w:rsid w:val="00232421"/>
    <w:rsid w:val="00241664"/>
    <w:rsid w:val="00254FE0"/>
    <w:rsid w:val="00262112"/>
    <w:rsid w:val="00270294"/>
    <w:rsid w:val="0027704F"/>
    <w:rsid w:val="00291512"/>
    <w:rsid w:val="002928F2"/>
    <w:rsid w:val="002C1333"/>
    <w:rsid w:val="002F1A65"/>
    <w:rsid w:val="00306B57"/>
    <w:rsid w:val="00311B18"/>
    <w:rsid w:val="00323A7C"/>
    <w:rsid w:val="003303B4"/>
    <w:rsid w:val="003344D4"/>
    <w:rsid w:val="003350A4"/>
    <w:rsid w:val="00350109"/>
    <w:rsid w:val="00365ABA"/>
    <w:rsid w:val="00377218"/>
    <w:rsid w:val="003810EF"/>
    <w:rsid w:val="00382F47"/>
    <w:rsid w:val="003942CF"/>
    <w:rsid w:val="003A6891"/>
    <w:rsid w:val="003F2CC9"/>
    <w:rsid w:val="00452AE6"/>
    <w:rsid w:val="004548E1"/>
    <w:rsid w:val="0046733E"/>
    <w:rsid w:val="004831A8"/>
    <w:rsid w:val="0049024C"/>
    <w:rsid w:val="004A4039"/>
    <w:rsid w:val="004C60BC"/>
    <w:rsid w:val="004E00B7"/>
    <w:rsid w:val="004E1A9D"/>
    <w:rsid w:val="004E3214"/>
    <w:rsid w:val="004F6A8B"/>
    <w:rsid w:val="00511628"/>
    <w:rsid w:val="00525E2B"/>
    <w:rsid w:val="00537157"/>
    <w:rsid w:val="005376F3"/>
    <w:rsid w:val="00537E93"/>
    <w:rsid w:val="00592D04"/>
    <w:rsid w:val="005A213E"/>
    <w:rsid w:val="005B63E5"/>
    <w:rsid w:val="005D32D8"/>
    <w:rsid w:val="006200B2"/>
    <w:rsid w:val="00652103"/>
    <w:rsid w:val="006659B8"/>
    <w:rsid w:val="00672AFB"/>
    <w:rsid w:val="00682B6F"/>
    <w:rsid w:val="006917AE"/>
    <w:rsid w:val="00692DE7"/>
    <w:rsid w:val="006971DE"/>
    <w:rsid w:val="006A4B54"/>
    <w:rsid w:val="006B1B52"/>
    <w:rsid w:val="006B7F68"/>
    <w:rsid w:val="006C2E47"/>
    <w:rsid w:val="006C3C7A"/>
    <w:rsid w:val="006D0F22"/>
    <w:rsid w:val="006D62F1"/>
    <w:rsid w:val="006E06F4"/>
    <w:rsid w:val="007045E6"/>
    <w:rsid w:val="00704B6D"/>
    <w:rsid w:val="00705582"/>
    <w:rsid w:val="00712517"/>
    <w:rsid w:val="00717D45"/>
    <w:rsid w:val="007369EE"/>
    <w:rsid w:val="00741544"/>
    <w:rsid w:val="00744A03"/>
    <w:rsid w:val="0075366D"/>
    <w:rsid w:val="007926E9"/>
    <w:rsid w:val="007C21FE"/>
    <w:rsid w:val="007C587E"/>
    <w:rsid w:val="007D3C9D"/>
    <w:rsid w:val="007F4D1F"/>
    <w:rsid w:val="007F5461"/>
    <w:rsid w:val="008068D7"/>
    <w:rsid w:val="00885EC2"/>
    <w:rsid w:val="00887C8B"/>
    <w:rsid w:val="008B76EB"/>
    <w:rsid w:val="008C159E"/>
    <w:rsid w:val="008C4BE1"/>
    <w:rsid w:val="008D0C63"/>
    <w:rsid w:val="008D385B"/>
    <w:rsid w:val="008E625B"/>
    <w:rsid w:val="008E7074"/>
    <w:rsid w:val="008F1702"/>
    <w:rsid w:val="009142F3"/>
    <w:rsid w:val="00936AFC"/>
    <w:rsid w:val="00951D57"/>
    <w:rsid w:val="009711FC"/>
    <w:rsid w:val="00973418"/>
    <w:rsid w:val="009834AA"/>
    <w:rsid w:val="009944C0"/>
    <w:rsid w:val="009B15A2"/>
    <w:rsid w:val="009B4F92"/>
    <w:rsid w:val="009C01F9"/>
    <w:rsid w:val="009C4D7A"/>
    <w:rsid w:val="009E0A72"/>
    <w:rsid w:val="00A00724"/>
    <w:rsid w:val="00A04126"/>
    <w:rsid w:val="00A12EAE"/>
    <w:rsid w:val="00A2053B"/>
    <w:rsid w:val="00A3130E"/>
    <w:rsid w:val="00A4180D"/>
    <w:rsid w:val="00A464E4"/>
    <w:rsid w:val="00A5229C"/>
    <w:rsid w:val="00A6229F"/>
    <w:rsid w:val="00A73D83"/>
    <w:rsid w:val="00A77510"/>
    <w:rsid w:val="00A82DB3"/>
    <w:rsid w:val="00A8355C"/>
    <w:rsid w:val="00A93910"/>
    <w:rsid w:val="00A9755F"/>
    <w:rsid w:val="00AB55C1"/>
    <w:rsid w:val="00AC1E10"/>
    <w:rsid w:val="00AD4B77"/>
    <w:rsid w:val="00B235A8"/>
    <w:rsid w:val="00B24F9E"/>
    <w:rsid w:val="00B25EC2"/>
    <w:rsid w:val="00B83C7E"/>
    <w:rsid w:val="00B86FC8"/>
    <w:rsid w:val="00B9553A"/>
    <w:rsid w:val="00BE29CA"/>
    <w:rsid w:val="00BF5D2C"/>
    <w:rsid w:val="00C12540"/>
    <w:rsid w:val="00C17376"/>
    <w:rsid w:val="00C4786F"/>
    <w:rsid w:val="00C54F2D"/>
    <w:rsid w:val="00C55C41"/>
    <w:rsid w:val="00C56384"/>
    <w:rsid w:val="00C81939"/>
    <w:rsid w:val="00C8779E"/>
    <w:rsid w:val="00C87EE5"/>
    <w:rsid w:val="00C929EC"/>
    <w:rsid w:val="00CA755C"/>
    <w:rsid w:val="00CB21D4"/>
    <w:rsid w:val="00D04402"/>
    <w:rsid w:val="00D122CD"/>
    <w:rsid w:val="00D36294"/>
    <w:rsid w:val="00D42EBD"/>
    <w:rsid w:val="00D56982"/>
    <w:rsid w:val="00D60B3F"/>
    <w:rsid w:val="00DA7811"/>
    <w:rsid w:val="00DC2A78"/>
    <w:rsid w:val="00DD6E4C"/>
    <w:rsid w:val="00DF29F1"/>
    <w:rsid w:val="00DF40B0"/>
    <w:rsid w:val="00DF7C8A"/>
    <w:rsid w:val="00E416A2"/>
    <w:rsid w:val="00E41E66"/>
    <w:rsid w:val="00E45C79"/>
    <w:rsid w:val="00E50B29"/>
    <w:rsid w:val="00E50C58"/>
    <w:rsid w:val="00E6507A"/>
    <w:rsid w:val="00E7534A"/>
    <w:rsid w:val="00EA403D"/>
    <w:rsid w:val="00EE3928"/>
    <w:rsid w:val="00F26504"/>
    <w:rsid w:val="00F46472"/>
    <w:rsid w:val="00F566C8"/>
    <w:rsid w:val="00F81F5A"/>
    <w:rsid w:val="00FA4CF6"/>
    <w:rsid w:val="00FD3384"/>
    <w:rsid w:val="00FD7D91"/>
    <w:rsid w:val="00FE3905"/>
    <w:rsid w:val="00FE56F2"/>
    <w:rsid w:val="00FE7282"/>
    <w:rsid w:val="00FF18B6"/>
    <w:rsid w:val="00FF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21EC"/>
  <w15:docId w15:val="{64E9E3B8-79ED-45F9-91D7-CEE8F0E5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4BE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  <w:lang w:eastAsia="en-GB"/>
    </w:rPr>
  </w:style>
  <w:style w:type="character" w:customStyle="1" w:styleId="a4">
    <w:name w:val="Верхний колонтитул Знак"/>
    <w:basedOn w:val="a0"/>
    <w:link w:val="a3"/>
    <w:uiPriority w:val="99"/>
    <w:rsid w:val="008C4BE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a5">
    <w:name w:val="Нижний колонтитул Знак"/>
    <w:link w:val="a6"/>
    <w:uiPriority w:val="99"/>
    <w:locked/>
    <w:rsid w:val="008C4BE1"/>
  </w:style>
  <w:style w:type="paragraph" w:styleId="a6">
    <w:name w:val="footer"/>
    <w:basedOn w:val="a"/>
    <w:link w:val="a5"/>
    <w:uiPriority w:val="99"/>
    <w:unhideWhenUsed/>
    <w:rsid w:val="008C4BE1"/>
    <w:pPr>
      <w:tabs>
        <w:tab w:val="center" w:pos="4513"/>
        <w:tab w:val="right" w:pos="902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eastAsia="en-US"/>
    </w:rPr>
  </w:style>
  <w:style w:type="character" w:customStyle="1" w:styleId="1">
    <w:name w:val="Нижній колонтитул Знак1"/>
    <w:basedOn w:val="a0"/>
    <w:uiPriority w:val="99"/>
    <w:semiHidden/>
    <w:rsid w:val="008C4BE1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464E4"/>
    <w:rPr>
      <w:color w:val="0563C1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A464E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DF40B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78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7811"/>
    <w:rPr>
      <w:rFonts w:ascii="Tahoma" w:eastAsia="Times New Roman" w:hAnsi="Tahoma" w:cs="Tahoma"/>
      <w:position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ternopilcity.gov.u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2251</Words>
  <Characters>1284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d10-Danuluk</dc:creator>
  <cp:lastModifiedBy>d10-Bila</cp:lastModifiedBy>
  <cp:revision>14</cp:revision>
  <cp:lastPrinted>2025-05-30T05:36:00Z</cp:lastPrinted>
  <dcterms:created xsi:type="dcterms:W3CDTF">2025-10-31T06:27:00Z</dcterms:created>
  <dcterms:modified xsi:type="dcterms:W3CDTF">2025-10-31T09:30:00Z</dcterms:modified>
</cp:coreProperties>
</file>