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  <w:lang w:eastAsia="uk-UA"/>
        </w:rPr>
        <w:drawing>
          <wp:inline distT="0" distB="0" distL="0" distR="0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>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web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:rsidR="008C4BE1" w:rsidRDefault="00951D57" w:rsidP="00537E93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50" distB="429496725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CE66782" id="Пряма сполучна лінія 5" o:spid="_x0000_s1026" style="position:absolute;z-index:25165926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</w:p>
    <w:p w:rsidR="00AD4B77" w:rsidRDefault="00AD4B77" w:rsidP="00537E93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2281">
        <w:rPr>
          <w:sz w:val="28"/>
          <w:szCs w:val="28"/>
        </w:rPr>
        <w:t xml:space="preserve">з </w:t>
      </w:r>
      <w:r w:rsidR="00BE29CA">
        <w:rPr>
          <w:sz w:val="28"/>
          <w:szCs w:val="28"/>
        </w:rPr>
        <w:t>01.08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по </w:t>
      </w:r>
      <w:r w:rsidR="00BE29CA">
        <w:rPr>
          <w:sz w:val="28"/>
          <w:szCs w:val="28"/>
        </w:rPr>
        <w:t>29.08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відділом торгівлі, побуту та захисту прав споживачів:</w:t>
      </w:r>
    </w:p>
    <w:p w:rsidR="00D42EBD" w:rsidRDefault="00D42EBD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робота по залученню суб’єктів</w:t>
      </w:r>
      <w:r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надання знижок військовослужбовцям</w:t>
      </w:r>
      <w:r>
        <w:rPr>
          <w:sz w:val="28"/>
          <w:szCs w:val="28"/>
        </w:rPr>
        <w:t xml:space="preserve"> та сім’ям військовослужбовців.</w:t>
      </w:r>
    </w:p>
    <w:p w:rsidR="00E7534A" w:rsidRDefault="00E7534A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Організовано та проведено</w:t>
      </w:r>
      <w:r w:rsidRPr="000A09AE">
        <w:rPr>
          <w:color w:val="FF0000"/>
          <w:sz w:val="28"/>
          <w:szCs w:val="28"/>
        </w:rPr>
        <w:t xml:space="preserve"> </w:t>
      </w:r>
      <w:r w:rsidR="00BE29CA">
        <w:rPr>
          <w:sz w:val="28"/>
          <w:szCs w:val="28"/>
        </w:rPr>
        <w:t>2</w:t>
      </w:r>
      <w:r w:rsidRPr="000A09AE">
        <w:rPr>
          <w:color w:val="FF0000"/>
          <w:sz w:val="28"/>
          <w:szCs w:val="28"/>
        </w:rPr>
        <w:t xml:space="preserve"> </w:t>
      </w:r>
      <w:r w:rsidRPr="00A464E4">
        <w:rPr>
          <w:sz w:val="28"/>
          <w:szCs w:val="28"/>
        </w:rPr>
        <w:t xml:space="preserve">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1564BC">
        <w:rPr>
          <w:sz w:val="28"/>
          <w:szCs w:val="28"/>
        </w:rPr>
        <w:t>3 питання</w:t>
      </w:r>
      <w:r w:rsidRPr="00A464E4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 w:rsidR="00BE29CA">
        <w:rPr>
          <w:sz w:val="28"/>
          <w:szCs w:val="28"/>
        </w:rPr>
        <w:t>2</w:t>
      </w:r>
      <w:r>
        <w:rPr>
          <w:sz w:val="28"/>
          <w:szCs w:val="28"/>
        </w:rPr>
        <w:t xml:space="preserve"> суб’єктам </w:t>
      </w:r>
      <w:r w:rsidRPr="00A464E4">
        <w:rPr>
          <w:sz w:val="28"/>
          <w:szCs w:val="28"/>
        </w:rPr>
        <w:t xml:space="preserve">господарювання погоджено розміщення та облаштування на літній сезон </w:t>
      </w:r>
      <w:r w:rsidRPr="00382F47">
        <w:rPr>
          <w:sz w:val="28"/>
          <w:szCs w:val="28"/>
        </w:rPr>
        <w:t>торгових майданчиків.</w:t>
      </w:r>
    </w:p>
    <w:p w:rsidR="00BE29CA" w:rsidRPr="00BE29CA" w:rsidRDefault="00BE29CA" w:rsidP="00BE29CA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BE29CA">
        <w:rPr>
          <w:sz w:val="28"/>
          <w:szCs w:val="28"/>
        </w:rPr>
        <w:t>З нагоди відзначення Дня міста Тернополя, з метою благодійного збору для підтримки Збройних Сил України, о</w:t>
      </w:r>
      <w:r w:rsidRPr="00BE29CA">
        <w:rPr>
          <w:sz w:val="28"/>
          <w:szCs w:val="28"/>
        </w:rPr>
        <w:t xml:space="preserve">рганізовано </w:t>
      </w:r>
      <w:r w:rsidR="001535C8">
        <w:rPr>
          <w:sz w:val="28"/>
          <w:szCs w:val="28"/>
        </w:rPr>
        <w:t xml:space="preserve">з </w:t>
      </w:r>
      <w:r w:rsidR="001535C8" w:rsidRPr="00BE29CA">
        <w:rPr>
          <w:sz w:val="28"/>
          <w:szCs w:val="28"/>
        </w:rPr>
        <w:t>15.08.2025</w:t>
      </w:r>
      <w:r w:rsidR="001535C8">
        <w:rPr>
          <w:sz w:val="28"/>
          <w:szCs w:val="28"/>
        </w:rPr>
        <w:t xml:space="preserve"> по 17.08.2025 </w:t>
      </w:r>
      <w:r w:rsidRPr="00BE29CA">
        <w:rPr>
          <w:sz w:val="28"/>
          <w:szCs w:val="28"/>
        </w:rPr>
        <w:t>ярмарок</w:t>
      </w:r>
      <w:r w:rsidRPr="00BE29CA">
        <w:rPr>
          <w:sz w:val="28"/>
          <w:szCs w:val="28"/>
        </w:rPr>
        <w:t xml:space="preserve"> підтримки «Залізна Воля: зброя Незламності»</w:t>
      </w:r>
      <w:r>
        <w:rPr>
          <w:sz w:val="28"/>
          <w:szCs w:val="28"/>
        </w:rPr>
        <w:t>.</w:t>
      </w:r>
    </w:p>
    <w:p w:rsidR="00A2053B" w:rsidRPr="00BE29CA" w:rsidRDefault="00E6507A" w:rsidP="00BE29CA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BE29CA">
        <w:rPr>
          <w:sz w:val="28"/>
          <w:szCs w:val="28"/>
        </w:rPr>
        <w:t xml:space="preserve"> </w:t>
      </w:r>
      <w:r w:rsidR="00AD4B77" w:rsidRPr="00BE29CA">
        <w:rPr>
          <w:sz w:val="28"/>
          <w:szCs w:val="28"/>
        </w:rPr>
        <w:t>Опрацьовано</w:t>
      </w:r>
      <w:r w:rsidR="001C08AD" w:rsidRPr="00BE29CA">
        <w:rPr>
          <w:sz w:val="28"/>
          <w:szCs w:val="28"/>
        </w:rPr>
        <w:t xml:space="preserve"> </w:t>
      </w:r>
      <w:r w:rsidR="00C81939" w:rsidRPr="00C81939">
        <w:rPr>
          <w:sz w:val="28"/>
          <w:szCs w:val="28"/>
        </w:rPr>
        <w:t>35</w:t>
      </w:r>
      <w:r w:rsidR="00AD4B77" w:rsidRPr="00BE29CA">
        <w:rPr>
          <w:color w:val="FF0000"/>
          <w:sz w:val="28"/>
          <w:szCs w:val="28"/>
        </w:rPr>
        <w:t xml:space="preserve"> </w:t>
      </w:r>
      <w:r w:rsidR="00AD4B77" w:rsidRPr="00BE29CA">
        <w:rPr>
          <w:sz w:val="28"/>
          <w:szCs w:val="28"/>
        </w:rPr>
        <w:t>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  <w:r w:rsidR="00A2053B" w:rsidRPr="00BE29CA">
        <w:rPr>
          <w:sz w:val="28"/>
          <w:szCs w:val="28"/>
        </w:rPr>
        <w:t xml:space="preserve"> </w:t>
      </w:r>
    </w:p>
    <w:p w:rsidR="00A2053B" w:rsidRDefault="00FD7D91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BE29CA">
        <w:rPr>
          <w:sz w:val="28"/>
          <w:szCs w:val="28"/>
        </w:rPr>
        <w:t>.08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>
        <w:rPr>
          <w:sz w:val="28"/>
          <w:szCs w:val="28"/>
        </w:rPr>
        <w:t>08</w:t>
      </w:r>
      <w:r w:rsidR="00BE29CA">
        <w:rPr>
          <w:sz w:val="28"/>
          <w:szCs w:val="28"/>
        </w:rPr>
        <w:t>.08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BE29CA">
        <w:rPr>
          <w:sz w:val="28"/>
          <w:szCs w:val="28"/>
        </w:rPr>
        <w:t>.08</w:t>
      </w:r>
      <w:r w:rsidR="00672AFB">
        <w:rPr>
          <w:sz w:val="28"/>
          <w:szCs w:val="28"/>
        </w:rPr>
        <w:t>.2025</w:t>
      </w:r>
      <w:r w:rsidR="00DF40B0" w:rsidRPr="00A2053B">
        <w:rPr>
          <w:sz w:val="28"/>
          <w:szCs w:val="28"/>
        </w:rPr>
        <w:t xml:space="preserve">, </w:t>
      </w:r>
      <w:r>
        <w:rPr>
          <w:sz w:val="28"/>
          <w:szCs w:val="28"/>
        </w:rPr>
        <w:t>22</w:t>
      </w:r>
      <w:r w:rsidR="00BE29CA">
        <w:rPr>
          <w:sz w:val="28"/>
          <w:szCs w:val="28"/>
        </w:rPr>
        <w:t>.08</w:t>
      </w:r>
      <w:r w:rsidR="00672AFB">
        <w:rPr>
          <w:sz w:val="28"/>
          <w:szCs w:val="28"/>
        </w:rPr>
        <w:t>.2025</w:t>
      </w:r>
      <w:r>
        <w:rPr>
          <w:sz w:val="28"/>
          <w:szCs w:val="28"/>
        </w:rPr>
        <w:t>, 29.08.2025</w:t>
      </w:r>
      <w:r w:rsidR="00672AFB">
        <w:rPr>
          <w:sz w:val="28"/>
          <w:szCs w:val="28"/>
        </w:rPr>
        <w:t xml:space="preserve">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:rsidR="0027704F" w:rsidRPr="0027704F" w:rsidRDefault="009C01F9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D91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FD7D9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C01F9">
        <w:rPr>
          <w:sz w:val="28"/>
          <w:szCs w:val="28"/>
        </w:rPr>
        <w:t>2025</w:t>
      </w:r>
      <w:r w:rsidR="00FD7D91">
        <w:rPr>
          <w:sz w:val="28"/>
          <w:szCs w:val="28"/>
        </w:rPr>
        <w:t xml:space="preserve"> та 27.08.2025</w:t>
      </w:r>
      <w:r w:rsidRPr="009C01F9">
        <w:rPr>
          <w:sz w:val="28"/>
          <w:szCs w:val="28"/>
        </w:rPr>
        <w:t xml:space="preserve"> </w:t>
      </w:r>
      <w:r w:rsidR="0027704F" w:rsidRPr="00AC1E10">
        <w:rPr>
          <w:sz w:val="28"/>
          <w:szCs w:val="28"/>
        </w:rPr>
        <w:t xml:space="preserve">взято участь в робочій групі, створеній розпорядженням міського голови від 02.07.2021 </w:t>
      </w:r>
      <w:r w:rsidR="0027704F" w:rsidRPr="0027704F">
        <w:rPr>
          <w:sz w:val="28"/>
          <w:szCs w:val="28"/>
        </w:rPr>
        <w:t xml:space="preserve">№127 щодо виконання суб’єктами господарювання вимог Порядку розміщення тимчасових споруд для провадження </w:t>
      </w:r>
      <w:r w:rsidR="0027704F" w:rsidRPr="0027704F">
        <w:rPr>
          <w:sz w:val="28"/>
          <w:szCs w:val="28"/>
        </w:rPr>
        <w:lastRenderedPageBreak/>
        <w:t>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</w:p>
    <w:p w:rsidR="00A2053B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:rsidR="00AD4B77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Підпорядкованим КП «Підприємство матеріально-технічного забезпечення» ТМР:</w:t>
      </w:r>
    </w:p>
    <w:p w:rsidR="00AD4B77" w:rsidRPr="00C56384" w:rsidRDefault="00E7534A" w:rsidP="00537E9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7F68">
        <w:rPr>
          <w:sz w:val="28"/>
          <w:szCs w:val="28"/>
        </w:rPr>
        <w:t>.1</w:t>
      </w:r>
      <w:r w:rsidR="00672AFB">
        <w:rPr>
          <w:sz w:val="28"/>
          <w:szCs w:val="28"/>
        </w:rPr>
        <w:t>.</w:t>
      </w:r>
      <w:r w:rsidR="00FE7282">
        <w:rPr>
          <w:sz w:val="28"/>
          <w:szCs w:val="28"/>
        </w:rPr>
        <w:t xml:space="preserve"> </w:t>
      </w:r>
      <w:r w:rsidR="00FD7D91">
        <w:rPr>
          <w:sz w:val="28"/>
          <w:szCs w:val="28"/>
        </w:rPr>
        <w:t>02.08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FD7D91">
        <w:rPr>
          <w:sz w:val="28"/>
          <w:szCs w:val="28"/>
        </w:rPr>
        <w:t>09.08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FD7D91">
        <w:rPr>
          <w:sz w:val="28"/>
          <w:szCs w:val="28"/>
        </w:rPr>
        <w:t>16.08</w:t>
      </w:r>
      <w:r w:rsidR="00672AFB">
        <w:rPr>
          <w:sz w:val="28"/>
          <w:szCs w:val="28"/>
        </w:rPr>
        <w:t>.2025</w:t>
      </w:r>
      <w:r w:rsidR="00067DD8" w:rsidRPr="00C56384">
        <w:rPr>
          <w:sz w:val="28"/>
          <w:szCs w:val="28"/>
        </w:rPr>
        <w:t xml:space="preserve">, </w:t>
      </w:r>
      <w:r w:rsidR="00FD7D91">
        <w:rPr>
          <w:sz w:val="28"/>
          <w:szCs w:val="28"/>
        </w:rPr>
        <w:t>23.08</w:t>
      </w:r>
      <w:r w:rsidR="00672AFB">
        <w:rPr>
          <w:sz w:val="28"/>
          <w:szCs w:val="28"/>
        </w:rPr>
        <w:t>.2025</w:t>
      </w:r>
      <w:r w:rsidR="005D32D8" w:rsidRPr="00C56384">
        <w:rPr>
          <w:sz w:val="28"/>
          <w:szCs w:val="28"/>
        </w:rPr>
        <w:t xml:space="preserve"> </w:t>
      </w:r>
      <w:r w:rsidR="00AD4B77"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:rsidR="0075366D" w:rsidRPr="0075366D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«Дружба» – </w:t>
      </w:r>
      <w:r w:rsidR="0075366D" w:rsidRPr="0075366D">
        <w:rPr>
          <w:sz w:val="28"/>
          <w:szCs w:val="28"/>
        </w:rPr>
        <w:t>площадка біля бару «Три богатирі» за ад</w:t>
      </w:r>
      <w:r w:rsidR="0075366D">
        <w:rPr>
          <w:sz w:val="28"/>
          <w:szCs w:val="28"/>
        </w:rPr>
        <w:t xml:space="preserve">ресою </w:t>
      </w:r>
      <w:proofErr w:type="spellStart"/>
      <w:r w:rsidR="0075366D">
        <w:rPr>
          <w:sz w:val="28"/>
          <w:szCs w:val="28"/>
        </w:rPr>
        <w:t>вул.Сергія</w:t>
      </w:r>
      <w:proofErr w:type="spellEnd"/>
      <w:r w:rsidR="0075366D">
        <w:rPr>
          <w:sz w:val="28"/>
          <w:szCs w:val="28"/>
        </w:rPr>
        <w:t xml:space="preserve"> Короля, 12а;</w:t>
      </w:r>
    </w:p>
    <w:p w:rsidR="00AD4B77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«Східний» - площадка біля будинку №39 за адресою вул. Лесі Українки.</w:t>
      </w:r>
    </w:p>
    <w:p w:rsidR="00A2053B" w:rsidRPr="00000D37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</w:r>
      <w:r w:rsidR="00E7534A">
        <w:rPr>
          <w:sz w:val="28"/>
          <w:szCs w:val="28"/>
        </w:rPr>
        <w:t>10</w:t>
      </w:r>
      <w:r w:rsidR="006B7F68">
        <w:rPr>
          <w:sz w:val="28"/>
          <w:szCs w:val="28"/>
        </w:rPr>
        <w:t>.2</w:t>
      </w:r>
      <w:r w:rsidR="00FE7282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 xml:space="preserve">надано </w:t>
      </w:r>
      <w:r w:rsidR="00C12540" w:rsidRPr="00C12540">
        <w:rPr>
          <w:sz w:val="28"/>
          <w:szCs w:val="28"/>
          <w:lang w:val="ru-RU"/>
        </w:rPr>
        <w:t>26</w:t>
      </w:r>
      <w:r w:rsidRPr="00C56384">
        <w:rPr>
          <w:sz w:val="28"/>
          <w:szCs w:val="28"/>
        </w:rPr>
        <w:t xml:space="preserve"> послуг з організації та проведення індивідуального обряду держа</w:t>
      </w:r>
      <w:r w:rsidR="00A8355C">
        <w:rPr>
          <w:sz w:val="28"/>
          <w:szCs w:val="28"/>
        </w:rPr>
        <w:t>в</w:t>
      </w:r>
      <w:r w:rsidRPr="00C56384">
        <w:rPr>
          <w:sz w:val="28"/>
          <w:szCs w:val="28"/>
        </w:rPr>
        <w:t xml:space="preserve">ної реєстрації шлюбу за пілотним проектом Міністерства юстиції «Шлюб </w:t>
      </w:r>
      <w:r w:rsidRPr="00000D37">
        <w:rPr>
          <w:sz w:val="28"/>
          <w:szCs w:val="28"/>
        </w:rPr>
        <w:t>за добу».</w:t>
      </w:r>
      <w:r w:rsidR="00A2053B" w:rsidRPr="00000D37">
        <w:rPr>
          <w:sz w:val="28"/>
          <w:szCs w:val="28"/>
        </w:rPr>
        <w:t xml:space="preserve"> </w:t>
      </w:r>
    </w:p>
    <w:p w:rsidR="00AD4B77" w:rsidRPr="00000D37" w:rsidRDefault="00AD4B77" w:rsidP="0027704F">
      <w:pPr>
        <w:pStyle w:val="a8"/>
        <w:numPr>
          <w:ilvl w:val="0"/>
          <w:numId w:val="4"/>
        </w:numPr>
        <w:shd w:val="clear" w:color="auto" w:fill="FFFFFF"/>
        <w:ind w:leftChars="0" w:firstLineChars="0"/>
        <w:jc w:val="both"/>
        <w:rPr>
          <w:sz w:val="28"/>
          <w:szCs w:val="28"/>
        </w:rPr>
      </w:pPr>
      <w:r w:rsidRPr="00000D37">
        <w:rPr>
          <w:sz w:val="28"/>
          <w:szCs w:val="28"/>
        </w:rPr>
        <w:t>Підпорядкованим КП «Еней» ТМР:</w:t>
      </w:r>
    </w:p>
    <w:p w:rsidR="00C56384" w:rsidRPr="00000D37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 xml:space="preserve">- </w:t>
      </w:r>
      <w:r w:rsidR="003F2CC9">
        <w:rPr>
          <w:position w:val="0"/>
          <w:sz w:val="28"/>
          <w:szCs w:val="28"/>
          <w:lang w:eastAsia="ar-SA"/>
        </w:rPr>
        <w:t>08.08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6B1B52" w:rsidRPr="00000D37">
        <w:rPr>
          <w:position w:val="0"/>
          <w:sz w:val="28"/>
          <w:szCs w:val="28"/>
          <w:lang w:eastAsia="ar-SA"/>
        </w:rPr>
        <w:t xml:space="preserve">, </w:t>
      </w:r>
      <w:r w:rsidR="003F2CC9">
        <w:rPr>
          <w:position w:val="0"/>
          <w:sz w:val="28"/>
          <w:szCs w:val="28"/>
          <w:lang w:eastAsia="ar-SA"/>
        </w:rPr>
        <w:t>15.08.</w:t>
      </w:r>
      <w:r w:rsidRPr="00000D37">
        <w:rPr>
          <w:position w:val="0"/>
          <w:sz w:val="28"/>
          <w:szCs w:val="28"/>
          <w:lang w:eastAsia="ar-SA"/>
        </w:rPr>
        <w:t>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="003F2CC9">
        <w:rPr>
          <w:position w:val="0"/>
          <w:sz w:val="28"/>
          <w:szCs w:val="28"/>
          <w:lang w:eastAsia="ar-SA"/>
        </w:rPr>
        <w:t>, 22.08.2025</w:t>
      </w:r>
      <w:r w:rsidR="009C01F9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9C01F9">
        <w:rPr>
          <w:position w:val="0"/>
          <w:sz w:val="28"/>
          <w:szCs w:val="28"/>
          <w:lang w:eastAsia="ar-SA"/>
        </w:rPr>
        <w:t>14</w:t>
      </w:r>
      <w:r w:rsidRPr="00000D37">
        <w:rPr>
          <w:position w:val="0"/>
          <w:sz w:val="28"/>
          <w:szCs w:val="28"/>
          <w:lang w:eastAsia="ar-SA"/>
        </w:rPr>
        <w:t xml:space="preserve"> відвідувач</w:t>
      </w:r>
      <w:r w:rsidR="00A8355C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:rsidR="00C56384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000D37">
        <w:rPr>
          <w:position w:val="0"/>
          <w:sz w:val="28"/>
          <w:szCs w:val="28"/>
          <w:lang w:eastAsia="ar-SA"/>
        </w:rPr>
        <w:t xml:space="preserve">- з </w:t>
      </w:r>
      <w:r w:rsidR="003F2CC9">
        <w:rPr>
          <w:position w:val="0"/>
          <w:sz w:val="28"/>
          <w:szCs w:val="28"/>
          <w:lang w:eastAsia="ar-SA"/>
        </w:rPr>
        <w:t>08.08</w:t>
      </w:r>
      <w:r w:rsidR="008C159E" w:rsidRPr="00000D37">
        <w:rPr>
          <w:position w:val="0"/>
          <w:sz w:val="28"/>
          <w:szCs w:val="28"/>
          <w:lang w:eastAsia="ar-SA"/>
        </w:rPr>
        <w:t xml:space="preserve">.2025 по </w:t>
      </w:r>
      <w:r w:rsidR="003F2CC9">
        <w:rPr>
          <w:position w:val="0"/>
          <w:sz w:val="28"/>
          <w:szCs w:val="28"/>
          <w:lang w:eastAsia="ar-SA"/>
        </w:rPr>
        <w:t>10.08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3F2CC9">
        <w:rPr>
          <w:position w:val="0"/>
          <w:sz w:val="28"/>
          <w:szCs w:val="28"/>
          <w:lang w:eastAsia="ar-SA"/>
        </w:rPr>
        <w:t>, 15.08.2025 по 17.08.2025, 22.08.2025 по 24.08.2025</w:t>
      </w:r>
      <w:r w:rsidR="006B1B52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3F2CC9">
        <w:rPr>
          <w:position w:val="0"/>
          <w:sz w:val="28"/>
          <w:szCs w:val="28"/>
          <w:lang w:eastAsia="ar-SA"/>
        </w:rPr>
        <w:t>17</w:t>
      </w:r>
      <w:r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 w:rsidRPr="00000D37">
        <w:rPr>
          <w:position w:val="0"/>
          <w:sz w:val="28"/>
          <w:szCs w:val="28"/>
          <w:lang w:eastAsia="ar-SA"/>
        </w:rPr>
        <w:t>им</w:t>
      </w:r>
      <w:r w:rsidRPr="00000D37">
        <w:rPr>
          <w:position w:val="0"/>
          <w:sz w:val="28"/>
          <w:szCs w:val="28"/>
          <w:lang w:eastAsia="ar-SA"/>
        </w:rPr>
        <w:t xml:space="preserve"> особ</w:t>
      </w:r>
      <w:r w:rsidR="00885EC2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>;</w:t>
      </w:r>
      <w:bookmarkEnd w:id="0"/>
    </w:p>
    <w:p w:rsidR="003F2CC9" w:rsidRPr="00000D37" w:rsidRDefault="003F2CC9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>
        <w:rPr>
          <w:position w:val="0"/>
          <w:sz w:val="28"/>
          <w:szCs w:val="28"/>
          <w:lang w:eastAsia="ar-SA"/>
        </w:rPr>
        <w:t>- 05.08.2025, 26.08.2025 надано безкоштовну послугу з прання 2 малозабезпеченим особам, які стоять на обліку в Тернопільському міському територіальному центрі;</w:t>
      </w:r>
    </w:p>
    <w:p w:rsidR="008C159E" w:rsidRPr="00000D37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>-</w:t>
      </w:r>
      <w:r w:rsidR="00232421" w:rsidRPr="00000D37">
        <w:rPr>
          <w:position w:val="0"/>
          <w:sz w:val="28"/>
          <w:szCs w:val="28"/>
          <w:lang w:eastAsia="ar-SA"/>
        </w:rPr>
        <w:t xml:space="preserve"> </w:t>
      </w:r>
      <w:r w:rsidR="003F2CC9">
        <w:rPr>
          <w:position w:val="0"/>
          <w:sz w:val="28"/>
          <w:szCs w:val="28"/>
          <w:lang w:eastAsia="ar-SA"/>
        </w:rPr>
        <w:t>07.08</w:t>
      </w:r>
      <w:r w:rsidR="008C159E" w:rsidRPr="00000D37">
        <w:rPr>
          <w:position w:val="0"/>
          <w:sz w:val="28"/>
          <w:szCs w:val="28"/>
          <w:lang w:eastAsia="ar-SA"/>
        </w:rPr>
        <w:t>.2025</w:t>
      </w:r>
      <w:r w:rsidR="009C01F9">
        <w:rPr>
          <w:position w:val="0"/>
          <w:sz w:val="28"/>
          <w:szCs w:val="28"/>
          <w:lang w:eastAsia="ar-SA"/>
        </w:rPr>
        <w:t xml:space="preserve"> </w:t>
      </w:r>
      <w:r w:rsidR="008C159E" w:rsidRPr="00000D37">
        <w:rPr>
          <w:position w:val="0"/>
          <w:sz w:val="28"/>
          <w:szCs w:val="28"/>
          <w:lang w:eastAsia="ar-SA"/>
        </w:rPr>
        <w:t xml:space="preserve">надано безкоштовну послугу з прання </w:t>
      </w:r>
      <w:r w:rsidR="003F2CC9">
        <w:rPr>
          <w:position w:val="0"/>
          <w:sz w:val="28"/>
          <w:szCs w:val="28"/>
          <w:lang w:eastAsia="ar-SA"/>
        </w:rPr>
        <w:t>1</w:t>
      </w:r>
      <w:r w:rsidR="008C159E"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3F2CC9">
        <w:rPr>
          <w:position w:val="0"/>
          <w:sz w:val="28"/>
          <w:szCs w:val="28"/>
          <w:lang w:eastAsia="ar-SA"/>
        </w:rPr>
        <w:t>ій</w:t>
      </w:r>
      <w:bookmarkStart w:id="1" w:name="_GoBack"/>
      <w:bookmarkEnd w:id="1"/>
      <w:r w:rsidR="008C159E" w:rsidRPr="00000D37">
        <w:rPr>
          <w:position w:val="0"/>
          <w:sz w:val="28"/>
          <w:szCs w:val="28"/>
          <w:lang w:eastAsia="ar-SA"/>
        </w:rPr>
        <w:t xml:space="preserve"> особ</w:t>
      </w:r>
      <w:r w:rsidR="003F2CC9">
        <w:rPr>
          <w:position w:val="0"/>
          <w:sz w:val="28"/>
          <w:szCs w:val="28"/>
          <w:lang w:eastAsia="ar-SA"/>
        </w:rPr>
        <w:t>і</w:t>
      </w:r>
      <w:r w:rsidR="008C159E" w:rsidRPr="00000D37">
        <w:rPr>
          <w:position w:val="0"/>
          <w:sz w:val="28"/>
          <w:szCs w:val="28"/>
          <w:lang w:eastAsia="ar-SA"/>
        </w:rPr>
        <w:t>.</w:t>
      </w: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692DE7" w:rsidRPr="00744A03" w:rsidRDefault="00936AFC" w:rsidP="00744A03">
      <w:pPr>
        <w:ind w:left="1" w:hanging="3"/>
        <w:rPr>
          <w:position w:val="0"/>
          <w:sz w:val="28"/>
          <w:szCs w:val="28"/>
          <w:lang w:eastAsia="ar-SA"/>
        </w:rPr>
      </w:pPr>
      <w:r>
        <w:rPr>
          <w:position w:val="0"/>
          <w:sz w:val="28"/>
          <w:szCs w:val="28"/>
          <w:lang w:eastAsia="ar-SA"/>
        </w:rPr>
        <w:t>В.о. н</w:t>
      </w:r>
      <w:r w:rsidR="008C4BE1" w:rsidRPr="00323BE6">
        <w:rPr>
          <w:position w:val="0"/>
          <w:sz w:val="28"/>
          <w:szCs w:val="28"/>
          <w:lang w:eastAsia="ar-SA"/>
        </w:rPr>
        <w:t>ачальник</w:t>
      </w:r>
      <w:r>
        <w:rPr>
          <w:position w:val="0"/>
          <w:sz w:val="28"/>
          <w:szCs w:val="28"/>
          <w:lang w:eastAsia="ar-SA"/>
        </w:rPr>
        <w:t>а</w:t>
      </w:r>
      <w:r w:rsidR="008C4BE1" w:rsidRPr="00323BE6">
        <w:rPr>
          <w:position w:val="0"/>
          <w:sz w:val="28"/>
          <w:szCs w:val="28"/>
          <w:lang w:eastAsia="ar-SA"/>
        </w:rPr>
        <w:t xml:space="preserve"> відділу                                                                 </w:t>
      </w:r>
      <w:r>
        <w:rPr>
          <w:position w:val="0"/>
          <w:sz w:val="28"/>
          <w:szCs w:val="28"/>
          <w:lang w:eastAsia="ar-SA"/>
        </w:rPr>
        <w:t>Ірина ДАНИЛЮК</w:t>
      </w:r>
      <w:r w:rsidR="008C4BE1" w:rsidRPr="00323BE6">
        <w:rPr>
          <w:position w:val="0"/>
          <w:sz w:val="28"/>
          <w:szCs w:val="28"/>
          <w:lang w:eastAsia="ar-SA"/>
        </w:rPr>
        <w:t xml:space="preserve"> </w:t>
      </w:r>
    </w:p>
    <w:sectPr w:rsidR="00692DE7" w:rsidRPr="00744A03" w:rsidSect="00D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4E" w:rsidRDefault="001F474E">
      <w:pPr>
        <w:spacing w:line="240" w:lineRule="auto"/>
        <w:ind w:left="0" w:hanging="2"/>
      </w:pPr>
      <w:r>
        <w:separator/>
      </w:r>
    </w:p>
  </w:endnote>
  <w:end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4E" w:rsidRDefault="001F474E">
      <w:pPr>
        <w:spacing w:line="240" w:lineRule="auto"/>
        <w:ind w:left="0" w:hanging="2"/>
      </w:pPr>
      <w:r>
        <w:separator/>
      </w:r>
    </w:p>
  </w:footnote>
  <w:foot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Pr="00420162" w:rsidRDefault="001F474E" w:rsidP="00D04402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EF37179"/>
    <w:multiLevelType w:val="hybridMultilevel"/>
    <w:tmpl w:val="0F769A72"/>
    <w:lvl w:ilvl="0" w:tplc="EEC82D88">
      <w:start w:val="1"/>
      <w:numFmt w:val="decimal"/>
      <w:lvlText w:val="%1."/>
      <w:lvlJc w:val="left"/>
      <w:pPr>
        <w:ind w:left="476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4"/>
    <w:rsid w:val="00000D37"/>
    <w:rsid w:val="0002611E"/>
    <w:rsid w:val="00026FE6"/>
    <w:rsid w:val="00037708"/>
    <w:rsid w:val="000473E3"/>
    <w:rsid w:val="00066BCC"/>
    <w:rsid w:val="00067DD8"/>
    <w:rsid w:val="00072AE8"/>
    <w:rsid w:val="000837DF"/>
    <w:rsid w:val="000A09AE"/>
    <w:rsid w:val="000B3B07"/>
    <w:rsid w:val="000B5216"/>
    <w:rsid w:val="00112A58"/>
    <w:rsid w:val="001150CE"/>
    <w:rsid w:val="00115FD6"/>
    <w:rsid w:val="00131E8C"/>
    <w:rsid w:val="00132281"/>
    <w:rsid w:val="001535C8"/>
    <w:rsid w:val="001564BC"/>
    <w:rsid w:val="001644A3"/>
    <w:rsid w:val="0017260C"/>
    <w:rsid w:val="00181973"/>
    <w:rsid w:val="00187945"/>
    <w:rsid w:val="001C08AD"/>
    <w:rsid w:val="001C7551"/>
    <w:rsid w:val="001D07EC"/>
    <w:rsid w:val="001D75C9"/>
    <w:rsid w:val="001E15EE"/>
    <w:rsid w:val="001E2B6F"/>
    <w:rsid w:val="001F474E"/>
    <w:rsid w:val="00210C4B"/>
    <w:rsid w:val="00215BC6"/>
    <w:rsid w:val="00227DA3"/>
    <w:rsid w:val="00232421"/>
    <w:rsid w:val="00254FE0"/>
    <w:rsid w:val="00262112"/>
    <w:rsid w:val="00270294"/>
    <w:rsid w:val="0027704F"/>
    <w:rsid w:val="00291512"/>
    <w:rsid w:val="002928F2"/>
    <w:rsid w:val="002F1A65"/>
    <w:rsid w:val="00306B57"/>
    <w:rsid w:val="00311B18"/>
    <w:rsid w:val="00323A7C"/>
    <w:rsid w:val="003303B4"/>
    <w:rsid w:val="003344D4"/>
    <w:rsid w:val="003350A4"/>
    <w:rsid w:val="00350109"/>
    <w:rsid w:val="00365ABA"/>
    <w:rsid w:val="00377218"/>
    <w:rsid w:val="003810EF"/>
    <w:rsid w:val="00382F47"/>
    <w:rsid w:val="003942CF"/>
    <w:rsid w:val="003A6891"/>
    <w:rsid w:val="003F2CC9"/>
    <w:rsid w:val="00452AE6"/>
    <w:rsid w:val="004548E1"/>
    <w:rsid w:val="0046733E"/>
    <w:rsid w:val="004831A8"/>
    <w:rsid w:val="0049024C"/>
    <w:rsid w:val="004C60BC"/>
    <w:rsid w:val="004E00B7"/>
    <w:rsid w:val="004E3214"/>
    <w:rsid w:val="004F6A8B"/>
    <w:rsid w:val="00511628"/>
    <w:rsid w:val="00525E2B"/>
    <w:rsid w:val="00537157"/>
    <w:rsid w:val="005376F3"/>
    <w:rsid w:val="00537E93"/>
    <w:rsid w:val="00592D04"/>
    <w:rsid w:val="005A213E"/>
    <w:rsid w:val="005B63E5"/>
    <w:rsid w:val="005D32D8"/>
    <w:rsid w:val="006200B2"/>
    <w:rsid w:val="00652103"/>
    <w:rsid w:val="00672AFB"/>
    <w:rsid w:val="00682B6F"/>
    <w:rsid w:val="006917AE"/>
    <w:rsid w:val="00692DE7"/>
    <w:rsid w:val="006971DE"/>
    <w:rsid w:val="006A4B54"/>
    <w:rsid w:val="006B1B52"/>
    <w:rsid w:val="006B7F68"/>
    <w:rsid w:val="006C2E47"/>
    <w:rsid w:val="006C3C7A"/>
    <w:rsid w:val="006D0F22"/>
    <w:rsid w:val="006D62F1"/>
    <w:rsid w:val="007045E6"/>
    <w:rsid w:val="00704B6D"/>
    <w:rsid w:val="00705582"/>
    <w:rsid w:val="00712517"/>
    <w:rsid w:val="00717D45"/>
    <w:rsid w:val="00741544"/>
    <w:rsid w:val="00744A03"/>
    <w:rsid w:val="0075366D"/>
    <w:rsid w:val="007926E9"/>
    <w:rsid w:val="007C21FE"/>
    <w:rsid w:val="007C587E"/>
    <w:rsid w:val="007D3C9D"/>
    <w:rsid w:val="007F4D1F"/>
    <w:rsid w:val="007F5461"/>
    <w:rsid w:val="008068D7"/>
    <w:rsid w:val="00885EC2"/>
    <w:rsid w:val="00887C8B"/>
    <w:rsid w:val="008B76EB"/>
    <w:rsid w:val="008C159E"/>
    <w:rsid w:val="008C4BE1"/>
    <w:rsid w:val="008D0C63"/>
    <w:rsid w:val="008D385B"/>
    <w:rsid w:val="008E625B"/>
    <w:rsid w:val="008E7074"/>
    <w:rsid w:val="008F1702"/>
    <w:rsid w:val="009142F3"/>
    <w:rsid w:val="00936AFC"/>
    <w:rsid w:val="00951D57"/>
    <w:rsid w:val="009711FC"/>
    <w:rsid w:val="00973418"/>
    <w:rsid w:val="009834AA"/>
    <w:rsid w:val="009944C0"/>
    <w:rsid w:val="009B15A2"/>
    <w:rsid w:val="009B4F92"/>
    <w:rsid w:val="009C01F9"/>
    <w:rsid w:val="009C4D7A"/>
    <w:rsid w:val="009E0A72"/>
    <w:rsid w:val="00A00724"/>
    <w:rsid w:val="00A04126"/>
    <w:rsid w:val="00A12EAE"/>
    <w:rsid w:val="00A2053B"/>
    <w:rsid w:val="00A4180D"/>
    <w:rsid w:val="00A464E4"/>
    <w:rsid w:val="00A5229C"/>
    <w:rsid w:val="00A6229F"/>
    <w:rsid w:val="00A73D83"/>
    <w:rsid w:val="00A77510"/>
    <w:rsid w:val="00A82DB3"/>
    <w:rsid w:val="00A8355C"/>
    <w:rsid w:val="00A93910"/>
    <w:rsid w:val="00A9755F"/>
    <w:rsid w:val="00AB55C1"/>
    <w:rsid w:val="00AC1E10"/>
    <w:rsid w:val="00AD4B77"/>
    <w:rsid w:val="00B24F9E"/>
    <w:rsid w:val="00B25EC2"/>
    <w:rsid w:val="00B83C7E"/>
    <w:rsid w:val="00B86FC8"/>
    <w:rsid w:val="00BE29CA"/>
    <w:rsid w:val="00BF5D2C"/>
    <w:rsid w:val="00C12540"/>
    <w:rsid w:val="00C17376"/>
    <w:rsid w:val="00C4786F"/>
    <w:rsid w:val="00C54F2D"/>
    <w:rsid w:val="00C55C41"/>
    <w:rsid w:val="00C56384"/>
    <w:rsid w:val="00C81939"/>
    <w:rsid w:val="00C87EE5"/>
    <w:rsid w:val="00C929EC"/>
    <w:rsid w:val="00CA755C"/>
    <w:rsid w:val="00D04402"/>
    <w:rsid w:val="00D36294"/>
    <w:rsid w:val="00D42EBD"/>
    <w:rsid w:val="00D56982"/>
    <w:rsid w:val="00D60B3F"/>
    <w:rsid w:val="00DA7811"/>
    <w:rsid w:val="00DC2A78"/>
    <w:rsid w:val="00DD6E4C"/>
    <w:rsid w:val="00DF29F1"/>
    <w:rsid w:val="00DF40B0"/>
    <w:rsid w:val="00DF7C8A"/>
    <w:rsid w:val="00E416A2"/>
    <w:rsid w:val="00E41E66"/>
    <w:rsid w:val="00E45C79"/>
    <w:rsid w:val="00E50B29"/>
    <w:rsid w:val="00E50C58"/>
    <w:rsid w:val="00E6507A"/>
    <w:rsid w:val="00E7534A"/>
    <w:rsid w:val="00EA403D"/>
    <w:rsid w:val="00EE3928"/>
    <w:rsid w:val="00F26504"/>
    <w:rsid w:val="00F566C8"/>
    <w:rsid w:val="00F81F5A"/>
    <w:rsid w:val="00FA4CF6"/>
    <w:rsid w:val="00FD3384"/>
    <w:rsid w:val="00FD7D91"/>
    <w:rsid w:val="00FE3905"/>
    <w:rsid w:val="00FE7282"/>
    <w:rsid w:val="00FF18B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5383"/>
  <w15:docId w15:val="{64E9E3B8-79ED-45F9-91D7-CEE8F0E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4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811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d10-Bila</cp:lastModifiedBy>
  <cp:revision>9</cp:revision>
  <cp:lastPrinted>2025-05-30T05:36:00Z</cp:lastPrinted>
  <dcterms:created xsi:type="dcterms:W3CDTF">2025-08-29T05:23:00Z</dcterms:created>
  <dcterms:modified xsi:type="dcterms:W3CDTF">2025-08-29T08:23:00Z</dcterms:modified>
</cp:coreProperties>
</file>