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970C" w14:textId="63CEFBFF" w:rsidR="00A50D35" w:rsidRDefault="00E74523" w:rsidP="008870A4">
      <w:pPr>
        <w:spacing w:after="0" w:line="240" w:lineRule="auto"/>
        <w:ind w:right="-567" w:firstLine="709"/>
        <w:rPr>
          <w:rFonts w:ascii="Times New Roman" w:eastAsia="Times New Roman" w:hAnsi="Times New Roman" w:cs="Times New Roman"/>
          <w:color w:val="000000"/>
          <w:sz w:val="16"/>
          <w:szCs w:val="16"/>
        </w:rPr>
      </w:pPr>
      <w:bookmarkStart w:id="0" w:name="OLE_LINK2"/>
      <w:bookmarkStart w:id="1" w:name="OLE_LINK1"/>
      <w:r>
        <w:rPr>
          <w:rFonts w:ascii="Times New Roman" w:eastAsia="Times New Roman" w:hAnsi="Times New Roman" w:cs="Times New Roman"/>
          <w:color w:val="000000"/>
          <w:sz w:val="16"/>
          <w:szCs w:val="16"/>
        </w:rPr>
        <w:tab/>
      </w:r>
    </w:p>
    <w:p w14:paraId="5B67016B" w14:textId="77777777" w:rsidR="00A50D35" w:rsidRDefault="00A50D35" w:rsidP="00A50D35">
      <w:pPr>
        <w:keepNext/>
        <w:spacing w:after="0" w:line="360" w:lineRule="auto"/>
        <w:jc w:val="center"/>
        <w:rPr>
          <w:rFonts w:ascii="Times New Roman" w:eastAsia="Times New Roman" w:hAnsi="Times New Roman" w:cs="Times New Roman"/>
          <w:b/>
          <w:bCs/>
          <w:color w:val="233E81"/>
          <w:sz w:val="32"/>
          <w:szCs w:val="32"/>
        </w:rPr>
      </w:pPr>
      <w:r w:rsidRPr="00B71211">
        <w:rPr>
          <w:rFonts w:ascii="Times New Roman" w:hAnsi="Times New Roman" w:cs="Times New Roman"/>
          <w:noProof/>
          <w:sz w:val="24"/>
          <w:szCs w:val="24"/>
        </w:rPr>
        <w:drawing>
          <wp:inline distT="0" distB="0" distL="0" distR="0" wp14:anchorId="70A3D96D" wp14:editId="58D9313E">
            <wp:extent cx="524510" cy="731520"/>
            <wp:effectExtent l="19050" t="0" r="8890" b="0"/>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5817103" w14:textId="2C8A9446" w:rsidR="00A50D35" w:rsidRDefault="00A50D35" w:rsidP="00A50D35">
      <w:pPr>
        <w:keepNext/>
        <w:spacing w:after="0" w:line="360" w:lineRule="auto"/>
        <w:jc w:val="center"/>
        <w:rPr>
          <w:rFonts w:ascii="Times New Roman" w:eastAsia="Times New Roman" w:hAnsi="Times New Roman" w:cs="Times New Roman"/>
          <w:b/>
          <w:bCs/>
          <w:color w:val="233E81"/>
          <w:sz w:val="32"/>
          <w:szCs w:val="32"/>
        </w:rPr>
      </w:pPr>
      <w:r>
        <w:rPr>
          <w:rFonts w:ascii="Times New Roman" w:eastAsia="Times New Roman" w:hAnsi="Times New Roman" w:cs="Times New Roman"/>
          <w:b/>
          <w:bCs/>
          <w:color w:val="233E81"/>
          <w:sz w:val="32"/>
          <w:szCs w:val="32"/>
        </w:rPr>
        <w:t>ТЕРНОПІЛЬСЬКА МІСЬКА РАДА</w:t>
      </w:r>
    </w:p>
    <w:p w14:paraId="01D96F23" w14:textId="77777777" w:rsidR="00A50D35" w:rsidRDefault="00A50D35" w:rsidP="00A50D35">
      <w:pPr>
        <w:spacing w:after="0" w:line="360" w:lineRule="auto"/>
        <w:jc w:val="center"/>
        <w:rPr>
          <w:rFonts w:ascii="Arial" w:eastAsia="Times New Roman" w:hAnsi="Arial" w:cs="Arial"/>
          <w:color w:val="233E81"/>
          <w:szCs w:val="20"/>
        </w:rPr>
      </w:pPr>
      <w:r>
        <w:rPr>
          <w:rFonts w:ascii="Times New Roman" w:eastAsia="Times New Roman" w:hAnsi="Times New Roman" w:cs="Times New Roman"/>
          <w:color w:val="233E81"/>
          <w:szCs w:val="20"/>
        </w:rPr>
        <w:t xml:space="preserve">вул. Листопадова, 5, м. Тернопіль, 46001  </w:t>
      </w:r>
      <w:proofErr w:type="spellStart"/>
      <w:r>
        <w:rPr>
          <w:rFonts w:ascii="Times New Roman" w:eastAsia="Times New Roman" w:hAnsi="Times New Roman" w:cs="Times New Roman"/>
          <w:color w:val="233E81"/>
          <w:szCs w:val="20"/>
        </w:rPr>
        <w:t>тел</w:t>
      </w:r>
      <w:proofErr w:type="spellEnd"/>
      <w:r>
        <w:rPr>
          <w:rFonts w:ascii="Times New Roman" w:eastAsia="Times New Roman" w:hAnsi="Times New Roman" w:cs="Times New Roman"/>
          <w:color w:val="233E81"/>
          <w:szCs w:val="20"/>
        </w:rPr>
        <w:t xml:space="preserve">.: </w:t>
      </w:r>
      <w:r>
        <w:rPr>
          <w:rFonts w:ascii="Times New Roman" w:eastAsia="Times New Roman" w:hAnsi="Times New Roman" w:cs="Times New Roman"/>
          <w:b/>
          <w:bCs/>
          <w:color w:val="233E81"/>
          <w:szCs w:val="20"/>
        </w:rPr>
        <w:t>(0352) 52 20 21</w:t>
      </w:r>
      <w:r>
        <w:rPr>
          <w:rFonts w:ascii="Times New Roman" w:eastAsia="Times New Roman" w:hAnsi="Times New Roman" w:cs="Times New Roman"/>
          <w:color w:val="233E81"/>
          <w:szCs w:val="20"/>
        </w:rPr>
        <w:t xml:space="preserve">  е-</w:t>
      </w:r>
      <w:proofErr w:type="spellStart"/>
      <w:r>
        <w:rPr>
          <w:rFonts w:ascii="Times New Roman" w:eastAsia="Times New Roman" w:hAnsi="Times New Roman" w:cs="Times New Roman"/>
          <w:color w:val="233E81"/>
          <w:szCs w:val="20"/>
        </w:rPr>
        <w:t>mail</w:t>
      </w:r>
      <w:proofErr w:type="spellEnd"/>
      <w:r>
        <w:rPr>
          <w:rFonts w:ascii="Times New Roman" w:eastAsia="Times New Roman" w:hAnsi="Times New Roman" w:cs="Times New Roman"/>
          <w:color w:val="233E81"/>
          <w:szCs w:val="20"/>
        </w:rPr>
        <w:t>:</w:t>
      </w:r>
      <w:r>
        <w:rPr>
          <w:rFonts w:ascii="Times New Roman" w:eastAsia="Times New Roman" w:hAnsi="Times New Roman" w:cs="Times New Roman"/>
          <w:b/>
          <w:bCs/>
          <w:color w:val="002060"/>
          <w:szCs w:val="20"/>
        </w:rPr>
        <w:t xml:space="preserve"> </w:t>
      </w:r>
      <w:proofErr w:type="spellStart"/>
      <w:r>
        <w:rPr>
          <w:rFonts w:ascii="Times New Roman" w:eastAsia="Times New Roman" w:hAnsi="Times New Roman" w:cs="Times New Roman"/>
          <w:b/>
          <w:bCs/>
          <w:color w:val="233E81"/>
          <w:szCs w:val="20"/>
          <w:lang w:val="en-US" w:eastAsia="en-US"/>
        </w:rPr>
        <w:t>ternopil</w:t>
      </w:r>
      <w:proofErr w:type="spellEnd"/>
      <w:r>
        <w:rPr>
          <w:rFonts w:ascii="Times New Roman" w:eastAsia="Times New Roman" w:hAnsi="Times New Roman" w:cs="Times New Roman"/>
          <w:b/>
          <w:bCs/>
          <w:color w:val="233E81"/>
          <w:szCs w:val="20"/>
        </w:rPr>
        <w:t>_</w:t>
      </w:r>
      <w:proofErr w:type="spellStart"/>
      <w:r>
        <w:rPr>
          <w:rFonts w:ascii="Times New Roman" w:eastAsia="Times New Roman" w:hAnsi="Times New Roman" w:cs="Times New Roman"/>
          <w:b/>
          <w:bCs/>
          <w:color w:val="233E81"/>
          <w:szCs w:val="20"/>
          <w:lang w:val="en-US" w:eastAsia="en-US"/>
        </w:rPr>
        <w:t>rada</w:t>
      </w:r>
      <w:proofErr w:type="spellEnd"/>
      <w:r>
        <w:rPr>
          <w:rFonts w:ascii="Times New Roman" w:eastAsia="Times New Roman" w:hAnsi="Times New Roman" w:cs="Times New Roman"/>
          <w:b/>
          <w:bCs/>
          <w:color w:val="233E81"/>
          <w:szCs w:val="20"/>
        </w:rPr>
        <w:t>@</w:t>
      </w:r>
      <w:proofErr w:type="spellStart"/>
      <w:r>
        <w:rPr>
          <w:rFonts w:ascii="Times New Roman" w:eastAsia="Times New Roman" w:hAnsi="Times New Roman" w:cs="Times New Roman"/>
          <w:b/>
          <w:bCs/>
          <w:color w:val="233E81"/>
          <w:szCs w:val="20"/>
          <w:lang w:val="en-US" w:eastAsia="en-US"/>
        </w:rPr>
        <w:t>ukr</w:t>
      </w:r>
      <w:proofErr w:type="spellEnd"/>
      <w:r>
        <w:rPr>
          <w:rFonts w:ascii="Times New Roman" w:eastAsia="Times New Roman" w:hAnsi="Times New Roman" w:cs="Times New Roman"/>
          <w:b/>
          <w:bCs/>
          <w:color w:val="233E81"/>
          <w:szCs w:val="20"/>
        </w:rPr>
        <w:t>.</w:t>
      </w:r>
      <w:r>
        <w:rPr>
          <w:rFonts w:ascii="Times New Roman" w:eastAsia="Times New Roman" w:hAnsi="Times New Roman" w:cs="Times New Roman"/>
          <w:b/>
          <w:bCs/>
          <w:color w:val="233E81"/>
          <w:szCs w:val="20"/>
          <w:lang w:val="en-US" w:eastAsia="en-US"/>
        </w:rPr>
        <w:t>net</w:t>
      </w:r>
      <w:r>
        <w:rPr>
          <w:rFonts w:ascii="Times New Roman" w:eastAsia="Times New Roman" w:hAnsi="Times New Roman" w:cs="Times New Roman"/>
          <w:b/>
          <w:bCs/>
          <w:color w:val="233E81"/>
          <w:szCs w:val="20"/>
        </w:rPr>
        <w:br/>
      </w:r>
      <w:proofErr w:type="spellStart"/>
      <w:r>
        <w:rPr>
          <w:rFonts w:ascii="Times New Roman" w:eastAsia="Times New Roman" w:hAnsi="Times New Roman" w:cs="Times New Roman"/>
          <w:color w:val="233E81"/>
          <w:szCs w:val="20"/>
        </w:rPr>
        <w:t>web</w:t>
      </w:r>
      <w:proofErr w:type="spellEnd"/>
      <w:r>
        <w:rPr>
          <w:rFonts w:ascii="Times New Roman" w:eastAsia="Times New Roman" w:hAnsi="Times New Roman" w:cs="Times New Roman"/>
          <w:color w:val="233E81"/>
          <w:szCs w:val="20"/>
        </w:rPr>
        <w:t xml:space="preserve">: </w:t>
      </w:r>
      <w:r>
        <w:rPr>
          <w:rFonts w:ascii="Times New Roman" w:eastAsia="Times New Roman" w:hAnsi="Times New Roman" w:cs="Times New Roman"/>
          <w:b/>
          <w:bCs/>
          <w:color w:val="233E81"/>
          <w:szCs w:val="20"/>
        </w:rPr>
        <w:t xml:space="preserve">ternopilcity.gov.ua, </w:t>
      </w:r>
      <w:r>
        <w:rPr>
          <w:rFonts w:ascii="Times New Roman" w:eastAsia="Times New Roman" w:hAnsi="Times New Roman" w:cs="Times New Roman"/>
          <w:color w:val="233E81"/>
          <w:szCs w:val="20"/>
        </w:rPr>
        <w:t>код ЄДРПОУ</w:t>
      </w:r>
      <w:r>
        <w:rPr>
          <w:rFonts w:ascii="Times New Roman" w:eastAsia="Times New Roman" w:hAnsi="Times New Roman" w:cs="Times New Roman"/>
          <w:b/>
          <w:bCs/>
          <w:color w:val="233E81"/>
          <w:szCs w:val="20"/>
        </w:rPr>
        <w:t xml:space="preserve"> 34334305</w:t>
      </w:r>
    </w:p>
    <w:bookmarkEnd w:id="0"/>
    <w:bookmarkEnd w:id="1"/>
    <w:p w14:paraId="0D894CB0" w14:textId="3211602D" w:rsidR="00A50D35" w:rsidRDefault="00A50D35" w:rsidP="00A50D35">
      <w:pPr>
        <w:spacing w:after="0" w:line="240" w:lineRule="auto"/>
        <w:ind w:left="4956"/>
        <w:rPr>
          <w:rFonts w:ascii="Times New Roman" w:hAnsi="Times New Roman"/>
          <w:sz w:val="24"/>
          <w:szCs w:val="24"/>
        </w:rPr>
      </w:pPr>
      <w:r>
        <w:rPr>
          <w:noProof/>
        </w:rPr>
        <mc:AlternateContent>
          <mc:Choice Requires="wps">
            <w:drawing>
              <wp:anchor distT="4294967289" distB="4294967289" distL="114300" distR="114300" simplePos="0" relativeHeight="251658240" behindDoc="0" locked="0" layoutInCell="1" allowOverlap="1" wp14:anchorId="275BE987" wp14:editId="7AD75629">
                <wp:simplePos x="0" y="0"/>
                <wp:positionH relativeFrom="column">
                  <wp:posOffset>0</wp:posOffset>
                </wp:positionH>
                <wp:positionV relativeFrom="paragraph">
                  <wp:posOffset>96520</wp:posOffset>
                </wp:positionV>
                <wp:extent cx="6085205" cy="0"/>
                <wp:effectExtent l="0" t="19050" r="29845" b="19050"/>
                <wp:wrapNone/>
                <wp:docPr id="4"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85205"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319E3" id="Пряма сполучна лінія 2"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7.6pt" to="47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" strokecolor="#002060" strokeweight="3pt">
                <v:stroke linestyle="thickThin"/>
              </v:line>
            </w:pict>
          </mc:Fallback>
        </mc:AlternateContent>
      </w:r>
      <w:r>
        <w:rPr>
          <w:rFonts w:ascii="Times New Roman" w:hAnsi="Times New Roman" w:cs="Times New Roman"/>
          <w:b/>
          <w:sz w:val="24"/>
          <w:szCs w:val="24"/>
        </w:rPr>
        <w:t xml:space="preserve"> </w:t>
      </w:r>
    </w:p>
    <w:p w14:paraId="674FAD8A" w14:textId="77777777" w:rsidR="00A50D35" w:rsidRDefault="00A50D35" w:rsidP="00A50D35">
      <w:pPr>
        <w:spacing w:after="0" w:line="240" w:lineRule="auto"/>
        <w:ind w:left="4956"/>
        <w:rPr>
          <w:rFonts w:ascii="Times New Roman" w:hAnsi="Times New Roman"/>
          <w:sz w:val="24"/>
          <w:szCs w:val="24"/>
        </w:rPr>
      </w:pPr>
    </w:p>
    <w:p w14:paraId="7A2E3984" w14:textId="2FB55AB3" w:rsidR="00A50D35" w:rsidRDefault="00B121A6" w:rsidP="00BE4283">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П</w:t>
      </w:r>
      <w:r w:rsidR="00A50D35">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w:t>
      </w:r>
      <w:r w:rsidR="00A50D35">
        <w:rPr>
          <w:rFonts w:ascii="Times New Roman" w:hAnsi="Times New Roman"/>
          <w:sz w:val="24"/>
          <w:szCs w:val="24"/>
        </w:rPr>
        <w:t>з питань регулювання земельних відносин та екології</w:t>
      </w:r>
      <w:r w:rsidR="00A50D35">
        <w:rPr>
          <w:rFonts w:ascii="Times New Roman" w:hAnsi="Times New Roman" w:cs="Times New Roman"/>
          <w:sz w:val="24"/>
          <w:szCs w:val="24"/>
        </w:rPr>
        <w:t>:</w:t>
      </w:r>
    </w:p>
    <w:p w14:paraId="40353725" w14:textId="77777777" w:rsidR="00FD0D84" w:rsidRDefault="00FD0D84" w:rsidP="00A50D35">
      <w:pPr>
        <w:spacing w:after="0" w:line="240" w:lineRule="auto"/>
        <w:rPr>
          <w:rFonts w:ascii="Times New Roman" w:hAnsi="Times New Roman"/>
          <w:sz w:val="24"/>
          <w:szCs w:val="24"/>
        </w:rPr>
      </w:pPr>
    </w:p>
    <w:tbl>
      <w:tblPr>
        <w:tblStyle w:val="a3"/>
        <w:tblW w:w="5239" w:type="pct"/>
        <w:tblLayout w:type="fixed"/>
        <w:tblLook w:val="04A0" w:firstRow="1" w:lastRow="0" w:firstColumn="1" w:lastColumn="0" w:noHBand="0" w:noVBand="1"/>
      </w:tblPr>
      <w:tblGrid>
        <w:gridCol w:w="564"/>
        <w:gridCol w:w="8929"/>
      </w:tblGrid>
      <w:tr w:rsidR="006A5FE2" w:rsidRPr="005F6171" w14:paraId="42C71D64" w14:textId="77777777" w:rsidTr="00A034D2">
        <w:trPr>
          <w:trHeight w:val="364"/>
        </w:trPr>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2FB16" w14:textId="77777777" w:rsidR="00337E8D" w:rsidRPr="005F6171" w:rsidRDefault="00337E8D" w:rsidP="00F12DE2">
            <w:pPr>
              <w:pStyle w:val="a4"/>
              <w:spacing w:after="0" w:line="240" w:lineRule="auto"/>
              <w:ind w:left="0"/>
              <w:jc w:val="center"/>
              <w:rPr>
                <w:rFonts w:ascii="Times New Roman" w:eastAsia="Times New Roman" w:hAnsi="Times New Roman" w:cs="Times New Roman"/>
                <w:b/>
                <w:bCs/>
                <w:sz w:val="24"/>
                <w:szCs w:val="24"/>
              </w:rPr>
            </w:pPr>
            <w:bookmarkStart w:id="2" w:name="_Hlk170462016"/>
            <w:bookmarkStart w:id="3" w:name="_Hlk176182511"/>
            <w:r w:rsidRPr="005F6171">
              <w:rPr>
                <w:rFonts w:ascii="Times New Roman" w:eastAsia="Times New Roman" w:hAnsi="Times New Roman" w:cs="Times New Roman"/>
                <w:b/>
                <w:bCs/>
                <w:sz w:val="24"/>
                <w:szCs w:val="24"/>
              </w:rPr>
              <w:t>№</w:t>
            </w:r>
          </w:p>
          <w:p w14:paraId="66C76EAE" w14:textId="77777777" w:rsidR="00337E8D" w:rsidRPr="005F6171" w:rsidRDefault="00337E8D" w:rsidP="00F12DE2">
            <w:pPr>
              <w:pStyle w:val="a4"/>
              <w:spacing w:after="0" w:line="240" w:lineRule="auto"/>
              <w:ind w:left="0"/>
              <w:jc w:val="center"/>
              <w:rPr>
                <w:rFonts w:ascii="Times New Roman" w:eastAsia="Times New Roman" w:hAnsi="Times New Roman" w:cs="Times New Roman"/>
                <w:b/>
                <w:bCs/>
                <w:sz w:val="24"/>
                <w:szCs w:val="24"/>
              </w:rPr>
            </w:pPr>
            <w:r w:rsidRPr="005F6171">
              <w:rPr>
                <w:rFonts w:ascii="Times New Roman" w:eastAsia="Times New Roman" w:hAnsi="Times New Roman" w:cs="Times New Roman"/>
                <w:b/>
                <w:bCs/>
                <w:sz w:val="24"/>
                <w:szCs w:val="24"/>
              </w:rPr>
              <w:t>з\п</w:t>
            </w: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E4CB" w14:textId="470DA3AB" w:rsidR="00337E8D" w:rsidRPr="005F6171" w:rsidRDefault="00337E8D" w:rsidP="00F12DE2">
            <w:pPr>
              <w:spacing w:after="0" w:line="240" w:lineRule="auto"/>
              <w:jc w:val="center"/>
              <w:rPr>
                <w:rFonts w:ascii="Times New Roman" w:eastAsia="Times New Roman" w:hAnsi="Times New Roman" w:cs="Times New Roman"/>
                <w:b/>
                <w:bCs/>
                <w:sz w:val="24"/>
                <w:szCs w:val="24"/>
              </w:rPr>
            </w:pPr>
            <w:r w:rsidRPr="005F6171">
              <w:rPr>
                <w:rFonts w:ascii="Times New Roman" w:eastAsia="Times New Roman" w:hAnsi="Times New Roman" w:cs="Times New Roman"/>
                <w:b/>
                <w:bCs/>
                <w:sz w:val="24"/>
                <w:szCs w:val="24"/>
              </w:rPr>
              <w:t xml:space="preserve">Назва </w:t>
            </w:r>
            <w:r w:rsidR="002038A9" w:rsidRPr="005F6171">
              <w:rPr>
                <w:rFonts w:ascii="Times New Roman" w:eastAsia="Times New Roman" w:hAnsi="Times New Roman" w:cs="Times New Roman"/>
                <w:b/>
                <w:bCs/>
                <w:sz w:val="24"/>
                <w:szCs w:val="24"/>
              </w:rPr>
              <w:t>проєкту рішення</w:t>
            </w:r>
          </w:p>
        </w:tc>
      </w:tr>
      <w:bookmarkEnd w:id="2"/>
      <w:bookmarkEnd w:id="3"/>
      <w:tr w:rsidR="00CA543B" w:rsidRPr="00CA543B" w14:paraId="76862C12" w14:textId="77777777" w:rsidTr="00A034D2">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F2BE1" w14:textId="77777777" w:rsidR="00CA543B" w:rsidRPr="00CA543B" w:rsidRDefault="00CA543B" w:rsidP="00CA543B">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33287" w14:textId="55571CBB" w:rsidR="00CA543B" w:rsidRPr="00CA543B" w:rsidRDefault="00CA543B" w:rsidP="00CA543B">
            <w:pPr>
              <w:spacing w:after="0" w:line="240" w:lineRule="auto"/>
              <w:jc w:val="both"/>
              <w:rPr>
                <w:rFonts w:ascii="Times New Roman" w:eastAsia="Times New Roman" w:hAnsi="Times New Roman" w:cs="Times New Roman"/>
                <w:color w:val="000000" w:themeColor="text1"/>
                <w:sz w:val="24"/>
                <w:szCs w:val="24"/>
              </w:rPr>
            </w:pPr>
            <w:r w:rsidRPr="00CA543B">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Князя Василя Костянтина Острозького,18 гр. Костенку В. П</w:t>
            </w:r>
            <w:r w:rsidR="00901377">
              <w:rPr>
                <w:rFonts w:ascii="Times New Roman" w:hAnsi="Times New Roman" w:cs="Times New Roman"/>
                <w:color w:val="000000" w:themeColor="text1"/>
                <w:sz w:val="24"/>
                <w:szCs w:val="24"/>
              </w:rPr>
              <w:t>.</w:t>
            </w:r>
          </w:p>
        </w:tc>
      </w:tr>
      <w:tr w:rsidR="00CA543B" w:rsidRPr="00CA543B" w14:paraId="7D3946B7" w14:textId="77777777" w:rsidTr="00A034D2">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524E" w14:textId="77777777" w:rsidR="00CA543B" w:rsidRPr="00CA543B" w:rsidRDefault="00CA543B" w:rsidP="00CA543B">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E36CD" w14:textId="233BF050" w:rsidR="00CA543B" w:rsidRPr="00CA543B" w:rsidRDefault="00CA543B" w:rsidP="00CA543B">
            <w:pPr>
              <w:spacing w:after="0" w:line="240" w:lineRule="auto"/>
              <w:jc w:val="both"/>
              <w:rPr>
                <w:rFonts w:ascii="Times New Roman" w:eastAsia="Times New Roman" w:hAnsi="Times New Roman" w:cs="Times New Roman"/>
                <w:color w:val="000000" w:themeColor="text1"/>
                <w:sz w:val="24"/>
                <w:szCs w:val="24"/>
              </w:rPr>
            </w:pPr>
            <w:r w:rsidRPr="00CA543B">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Багата, 9А гр. </w:t>
            </w:r>
            <w:proofErr w:type="spellStart"/>
            <w:r w:rsidRPr="00CA543B">
              <w:rPr>
                <w:rFonts w:ascii="Times New Roman" w:hAnsi="Times New Roman" w:cs="Times New Roman"/>
                <w:color w:val="000000" w:themeColor="text1"/>
                <w:sz w:val="24"/>
                <w:szCs w:val="24"/>
              </w:rPr>
              <w:t>Єгіян</w:t>
            </w:r>
            <w:proofErr w:type="spellEnd"/>
            <w:r w:rsidRPr="00CA543B">
              <w:rPr>
                <w:rFonts w:ascii="Times New Roman" w:hAnsi="Times New Roman" w:cs="Times New Roman"/>
                <w:color w:val="000000" w:themeColor="text1"/>
                <w:sz w:val="24"/>
                <w:szCs w:val="24"/>
              </w:rPr>
              <w:t xml:space="preserve"> Г.М.</w:t>
            </w:r>
          </w:p>
        </w:tc>
      </w:tr>
      <w:tr w:rsidR="00CA543B" w:rsidRPr="00CA543B" w14:paraId="7D6801F1" w14:textId="77777777" w:rsidTr="00A034D2">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59FFD" w14:textId="77777777" w:rsidR="00CA543B" w:rsidRPr="00CA543B" w:rsidRDefault="00CA543B" w:rsidP="00CA543B">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763AF" w14:textId="4D7EFA2A" w:rsidR="00CA543B" w:rsidRPr="00CA543B" w:rsidRDefault="00CA543B" w:rsidP="00CA543B">
            <w:pPr>
              <w:pStyle w:val="1"/>
              <w:jc w:val="both"/>
              <w:rPr>
                <w:color w:val="000000" w:themeColor="text1"/>
                <w:sz w:val="24"/>
                <w:szCs w:val="24"/>
              </w:rPr>
            </w:pPr>
            <w:r w:rsidRPr="00CA543B">
              <w:rPr>
                <w:color w:val="000000" w:themeColor="text1"/>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Микулинецька,116С ОСББ «Микулинецька,116С»</w:t>
            </w:r>
          </w:p>
        </w:tc>
      </w:tr>
      <w:tr w:rsidR="00CA2F66" w:rsidRPr="00CA2F66" w14:paraId="6A8838E9" w14:textId="77777777" w:rsidTr="00A034D2">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9B8A1" w14:textId="77777777" w:rsidR="00CA543B" w:rsidRPr="00CA2F66" w:rsidRDefault="00CA543B" w:rsidP="00CA543B">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CCE6E" w14:textId="75E92434" w:rsidR="00CA543B" w:rsidRPr="00CA2F66" w:rsidRDefault="00CA2F66" w:rsidP="00CA543B">
            <w:pPr>
              <w:spacing w:after="0" w:line="240" w:lineRule="auto"/>
              <w:jc w:val="both"/>
              <w:rPr>
                <w:rFonts w:ascii="Times New Roman" w:eastAsia="Times New Roman" w:hAnsi="Times New Roman" w:cs="Times New Roman"/>
                <w:color w:val="000000" w:themeColor="text1"/>
                <w:sz w:val="24"/>
                <w:szCs w:val="24"/>
                <w:lang w:val="ru-RU"/>
              </w:rPr>
            </w:pPr>
            <w:r w:rsidRPr="00CA2F66">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Pr="00CA2F66">
              <w:rPr>
                <w:rFonts w:ascii="Times New Roman" w:hAnsi="Times New Roman" w:cs="Times New Roman"/>
                <w:color w:val="000000" w:themeColor="text1"/>
                <w:sz w:val="24"/>
                <w:szCs w:val="24"/>
              </w:rPr>
              <w:t>Чикиті</w:t>
            </w:r>
            <w:proofErr w:type="spellEnd"/>
            <w:r w:rsidRPr="00CA2F66">
              <w:rPr>
                <w:rFonts w:ascii="Times New Roman" w:hAnsi="Times New Roman" w:cs="Times New Roman"/>
                <w:color w:val="000000" w:themeColor="text1"/>
                <w:sz w:val="24"/>
                <w:szCs w:val="24"/>
              </w:rPr>
              <w:t xml:space="preserve"> В.Б та </w:t>
            </w:r>
            <w:proofErr w:type="spellStart"/>
            <w:r w:rsidRPr="00CA2F66">
              <w:rPr>
                <w:rFonts w:ascii="Times New Roman" w:hAnsi="Times New Roman" w:cs="Times New Roman"/>
                <w:color w:val="000000" w:themeColor="text1"/>
                <w:sz w:val="24"/>
                <w:szCs w:val="24"/>
              </w:rPr>
              <w:t>гр.Заяць</w:t>
            </w:r>
            <w:proofErr w:type="spellEnd"/>
            <w:r w:rsidR="00A034D2">
              <w:rPr>
                <w:rFonts w:ascii="Times New Roman" w:hAnsi="Times New Roman" w:cs="Times New Roman"/>
                <w:color w:val="000000" w:themeColor="text1"/>
                <w:sz w:val="24"/>
                <w:szCs w:val="24"/>
              </w:rPr>
              <w:t> </w:t>
            </w:r>
            <w:r w:rsidRPr="00CA2F66">
              <w:rPr>
                <w:rFonts w:ascii="Times New Roman" w:hAnsi="Times New Roman" w:cs="Times New Roman"/>
                <w:color w:val="000000" w:themeColor="text1"/>
                <w:sz w:val="24"/>
                <w:szCs w:val="24"/>
              </w:rPr>
              <w:t>Т.М.</w:t>
            </w:r>
          </w:p>
        </w:tc>
      </w:tr>
      <w:tr w:rsidR="00B35114" w:rsidRPr="00B35114" w14:paraId="12821C80" w14:textId="77777777" w:rsidTr="00A034D2">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EC188" w14:textId="77777777" w:rsidR="00B35114" w:rsidRPr="00B35114" w:rsidRDefault="00B35114" w:rsidP="00B35114">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3571F" w14:textId="3DBCD7D6" w:rsidR="00B35114" w:rsidRPr="00B35114" w:rsidRDefault="00B35114" w:rsidP="00B35114">
            <w:pPr>
              <w:spacing w:after="0" w:line="240" w:lineRule="auto"/>
              <w:jc w:val="both"/>
              <w:rPr>
                <w:rFonts w:ascii="Times New Roman" w:hAnsi="Times New Roman" w:cs="Times New Roman"/>
                <w:color w:val="000000" w:themeColor="text1"/>
                <w:sz w:val="24"/>
                <w:szCs w:val="24"/>
              </w:rPr>
            </w:pPr>
            <w:r w:rsidRPr="00B35114">
              <w:rPr>
                <w:rFonts w:ascii="Times New Roman" w:hAnsi="Times New Roman" w:cs="Times New Roman"/>
                <w:color w:val="000000" w:themeColor="text1"/>
                <w:sz w:val="24"/>
                <w:szCs w:val="24"/>
              </w:rPr>
              <w:t>Про надання земельних ділянок  ПрАТ «</w:t>
            </w:r>
            <w:proofErr w:type="spellStart"/>
            <w:r w:rsidRPr="00B35114">
              <w:rPr>
                <w:rFonts w:ascii="Times New Roman" w:hAnsi="Times New Roman" w:cs="Times New Roman"/>
                <w:color w:val="000000" w:themeColor="text1"/>
                <w:sz w:val="24"/>
                <w:szCs w:val="24"/>
              </w:rPr>
              <w:t>Тернопільгаз</w:t>
            </w:r>
            <w:proofErr w:type="spellEnd"/>
            <w:r w:rsidRPr="00B35114">
              <w:rPr>
                <w:rFonts w:ascii="Times New Roman" w:hAnsi="Times New Roman" w:cs="Times New Roman"/>
                <w:color w:val="000000" w:themeColor="text1"/>
                <w:sz w:val="24"/>
                <w:szCs w:val="24"/>
              </w:rPr>
              <w:t>»</w:t>
            </w:r>
          </w:p>
        </w:tc>
      </w:tr>
      <w:tr w:rsidR="00A034D2" w:rsidRPr="00A034D2" w14:paraId="4EFDD936" w14:textId="77777777" w:rsidTr="00A034D2">
        <w:tc>
          <w:tcPr>
            <w:tcW w:w="297" w:type="pct"/>
          </w:tcPr>
          <w:p w14:paraId="42834CB7"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4222E026" w14:textId="7EF7D1C2" w:rsidR="00A034D2" w:rsidRPr="00A034D2" w:rsidRDefault="00A034D2" w:rsidP="00A034D2">
            <w:pPr>
              <w:spacing w:after="0" w:line="240" w:lineRule="auto"/>
              <w:jc w:val="both"/>
              <w:rPr>
                <w:rFonts w:ascii="Times New Roman" w:hAnsi="Times New Roman" w:cs="Times New Roman"/>
                <w:sz w:val="24"/>
                <w:szCs w:val="24"/>
              </w:rPr>
            </w:pPr>
            <w:r w:rsidRPr="00A034D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A034D2">
              <w:rPr>
                <w:rFonts w:ascii="Times New Roman" w:hAnsi="Times New Roman" w:cs="Times New Roman"/>
                <w:sz w:val="24"/>
                <w:szCs w:val="24"/>
              </w:rPr>
              <w:t>вул.Михайла</w:t>
            </w:r>
            <w:proofErr w:type="spellEnd"/>
            <w:r w:rsidRPr="00A034D2">
              <w:rPr>
                <w:rFonts w:ascii="Times New Roman" w:hAnsi="Times New Roman" w:cs="Times New Roman"/>
                <w:sz w:val="24"/>
                <w:szCs w:val="24"/>
              </w:rPr>
              <w:t xml:space="preserve"> Паращука,5 </w:t>
            </w:r>
            <w:proofErr w:type="spellStart"/>
            <w:r w:rsidRPr="00A034D2">
              <w:rPr>
                <w:rFonts w:ascii="Times New Roman" w:hAnsi="Times New Roman" w:cs="Times New Roman"/>
                <w:sz w:val="24"/>
                <w:szCs w:val="24"/>
              </w:rPr>
              <w:t>гр.Семяоніді</w:t>
            </w:r>
            <w:proofErr w:type="spellEnd"/>
            <w:r w:rsidRPr="00A034D2">
              <w:rPr>
                <w:rFonts w:ascii="Times New Roman" w:hAnsi="Times New Roman" w:cs="Times New Roman"/>
                <w:sz w:val="24"/>
                <w:szCs w:val="24"/>
              </w:rPr>
              <w:t xml:space="preserve"> М.В.</w:t>
            </w:r>
          </w:p>
        </w:tc>
      </w:tr>
      <w:tr w:rsidR="00A034D2" w:rsidRPr="00A034D2" w14:paraId="214954D7" w14:textId="77777777" w:rsidTr="00A034D2">
        <w:tc>
          <w:tcPr>
            <w:tcW w:w="297" w:type="pct"/>
          </w:tcPr>
          <w:p w14:paraId="093D0A18"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05B8E582" w14:textId="04370B12" w:rsidR="00A034D2" w:rsidRPr="00A034D2" w:rsidRDefault="00A034D2" w:rsidP="00A034D2">
            <w:pPr>
              <w:spacing w:after="0" w:line="240" w:lineRule="auto"/>
              <w:jc w:val="both"/>
              <w:rPr>
                <w:rFonts w:ascii="Times New Roman" w:hAnsi="Times New Roman" w:cs="Times New Roman"/>
                <w:sz w:val="24"/>
                <w:szCs w:val="24"/>
              </w:rPr>
            </w:pPr>
            <w:r w:rsidRPr="00A034D2">
              <w:rPr>
                <w:rFonts w:ascii="Times New Roman" w:hAnsi="Times New Roman" w:cs="Times New Roman"/>
                <w:sz w:val="24"/>
                <w:szCs w:val="24"/>
              </w:rPr>
              <w:t>Про поновлення договору оренди земельної ділянки для ведення особистого селянського господарства за адресою вул. Заболото,1 с. Вертелка Тернопільського району Тернопільської області, яке належить до Тернопільської міської територіальної громади, гр. Градовому М.С.</w:t>
            </w:r>
          </w:p>
        </w:tc>
      </w:tr>
      <w:tr w:rsidR="00A034D2" w:rsidRPr="00A034D2" w14:paraId="0313A8FC" w14:textId="77777777" w:rsidTr="00A034D2">
        <w:tc>
          <w:tcPr>
            <w:tcW w:w="297" w:type="pct"/>
          </w:tcPr>
          <w:p w14:paraId="39338221"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08140515" w14:textId="09F623C1" w:rsidR="00A034D2" w:rsidRPr="00A034D2" w:rsidRDefault="00A034D2" w:rsidP="00A034D2">
            <w:pPr>
              <w:spacing w:after="0" w:line="240" w:lineRule="auto"/>
              <w:jc w:val="both"/>
              <w:rPr>
                <w:rFonts w:ascii="Times New Roman" w:hAnsi="Times New Roman" w:cs="Times New Roman"/>
                <w:sz w:val="24"/>
                <w:szCs w:val="24"/>
              </w:rPr>
            </w:pPr>
            <w:r w:rsidRPr="00A034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Микулинецька,1 гр. Варениці В.О</w:t>
            </w:r>
            <w:r w:rsidR="00901377">
              <w:rPr>
                <w:rFonts w:ascii="Times New Roman" w:hAnsi="Times New Roman" w:cs="Times New Roman"/>
                <w:sz w:val="24"/>
                <w:szCs w:val="24"/>
              </w:rPr>
              <w:t>.</w:t>
            </w:r>
          </w:p>
        </w:tc>
      </w:tr>
      <w:tr w:rsidR="00A034D2" w:rsidRPr="00A034D2" w14:paraId="72B5C296" w14:textId="77777777" w:rsidTr="00A034D2">
        <w:tc>
          <w:tcPr>
            <w:tcW w:w="297" w:type="pct"/>
          </w:tcPr>
          <w:p w14:paraId="0D61D890"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tcPr>
          <w:p w14:paraId="7DBDBAD7" w14:textId="2B0032B6" w:rsidR="00A034D2" w:rsidRPr="00A034D2" w:rsidRDefault="00A034D2" w:rsidP="00A034D2">
            <w:pPr>
              <w:spacing w:after="0" w:line="240" w:lineRule="auto"/>
              <w:jc w:val="both"/>
              <w:rPr>
                <w:rFonts w:ascii="Times New Roman" w:hAnsi="Times New Roman" w:cs="Times New Roman"/>
                <w:sz w:val="24"/>
                <w:szCs w:val="24"/>
              </w:rPr>
            </w:pPr>
            <w:r w:rsidRPr="00A034D2">
              <w:rPr>
                <w:rFonts w:ascii="Times New Roman" w:hAnsi="Times New Roman" w:cs="Times New Roman"/>
                <w:sz w:val="24"/>
                <w:szCs w:val="24"/>
              </w:rPr>
              <w:t>Про затвердження технічної документації із землеустрою щодо поділу земельної ділянки за адресою вул. Бродівська, 60 ТОВ «</w:t>
            </w:r>
            <w:proofErr w:type="spellStart"/>
            <w:r w:rsidRPr="00A034D2">
              <w:rPr>
                <w:rFonts w:ascii="Times New Roman" w:hAnsi="Times New Roman" w:cs="Times New Roman"/>
                <w:sz w:val="24"/>
                <w:szCs w:val="24"/>
              </w:rPr>
              <w:t>Спеценерго</w:t>
            </w:r>
            <w:proofErr w:type="spellEnd"/>
            <w:r w:rsidRPr="00A034D2">
              <w:rPr>
                <w:rFonts w:ascii="Times New Roman" w:hAnsi="Times New Roman" w:cs="Times New Roman"/>
                <w:sz w:val="24"/>
                <w:szCs w:val="24"/>
              </w:rPr>
              <w:t>»</w:t>
            </w:r>
          </w:p>
        </w:tc>
      </w:tr>
      <w:tr w:rsidR="00A034D2" w:rsidRPr="00A034D2" w14:paraId="15A62B20" w14:textId="77777777" w:rsidTr="00A034D2">
        <w:tc>
          <w:tcPr>
            <w:tcW w:w="297" w:type="pct"/>
          </w:tcPr>
          <w:p w14:paraId="4BCC7CD3"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7EDD94E6" w14:textId="07B8F7B5" w:rsidR="00A034D2" w:rsidRPr="00A034D2" w:rsidRDefault="00A034D2" w:rsidP="00A034D2">
            <w:pPr>
              <w:spacing w:after="0" w:line="240" w:lineRule="auto"/>
              <w:jc w:val="both"/>
              <w:rPr>
                <w:rFonts w:ascii="Times New Roman" w:hAnsi="Times New Roman" w:cs="Times New Roman"/>
                <w:sz w:val="24"/>
                <w:szCs w:val="24"/>
              </w:rPr>
            </w:pPr>
            <w:r w:rsidRPr="00A034D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A034D2">
              <w:rPr>
                <w:rFonts w:ascii="Times New Roman" w:hAnsi="Times New Roman" w:cs="Times New Roman"/>
                <w:sz w:val="24"/>
                <w:szCs w:val="24"/>
              </w:rPr>
              <w:t>Мешку</w:t>
            </w:r>
            <w:proofErr w:type="spellEnd"/>
            <w:r w:rsidRPr="00A034D2">
              <w:rPr>
                <w:rFonts w:ascii="Times New Roman" w:hAnsi="Times New Roman" w:cs="Times New Roman"/>
                <w:sz w:val="24"/>
                <w:szCs w:val="24"/>
              </w:rPr>
              <w:t xml:space="preserve"> О. І.</w:t>
            </w:r>
          </w:p>
        </w:tc>
      </w:tr>
      <w:tr w:rsidR="00A034D2" w:rsidRPr="00A034D2" w14:paraId="5F862695" w14:textId="77777777" w:rsidTr="00A034D2">
        <w:tc>
          <w:tcPr>
            <w:tcW w:w="297" w:type="pct"/>
          </w:tcPr>
          <w:p w14:paraId="46DA3F92"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3DC59231" w14:textId="5E038071" w:rsidR="00A034D2" w:rsidRPr="00A034D2" w:rsidRDefault="00A034D2" w:rsidP="00A034D2">
            <w:pPr>
              <w:spacing w:after="0" w:line="240" w:lineRule="auto"/>
              <w:jc w:val="both"/>
              <w:rPr>
                <w:rFonts w:ascii="Times New Roman" w:hAnsi="Times New Roman" w:cs="Times New Roman"/>
                <w:sz w:val="24"/>
                <w:szCs w:val="24"/>
              </w:rPr>
            </w:pPr>
            <w:r w:rsidRPr="00A034D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вул.Галицька,6 </w:t>
            </w:r>
            <w:proofErr w:type="spellStart"/>
            <w:r w:rsidRPr="00A034D2">
              <w:rPr>
                <w:rFonts w:ascii="Times New Roman" w:hAnsi="Times New Roman" w:cs="Times New Roman"/>
                <w:sz w:val="24"/>
                <w:szCs w:val="24"/>
              </w:rPr>
              <w:t>гр.Беднарчук</w:t>
            </w:r>
            <w:proofErr w:type="spellEnd"/>
            <w:r w:rsidRPr="00A034D2">
              <w:rPr>
                <w:rFonts w:ascii="Times New Roman" w:hAnsi="Times New Roman" w:cs="Times New Roman"/>
                <w:sz w:val="24"/>
                <w:szCs w:val="24"/>
              </w:rPr>
              <w:t xml:space="preserve"> К.М., </w:t>
            </w:r>
            <w:proofErr w:type="spellStart"/>
            <w:r w:rsidRPr="00A034D2">
              <w:rPr>
                <w:rFonts w:ascii="Times New Roman" w:hAnsi="Times New Roman" w:cs="Times New Roman"/>
                <w:sz w:val="24"/>
                <w:szCs w:val="24"/>
              </w:rPr>
              <w:t>Беднарчуку</w:t>
            </w:r>
            <w:proofErr w:type="spellEnd"/>
            <w:r w:rsidRPr="00A034D2">
              <w:rPr>
                <w:rFonts w:ascii="Times New Roman" w:hAnsi="Times New Roman" w:cs="Times New Roman"/>
                <w:sz w:val="24"/>
                <w:szCs w:val="24"/>
              </w:rPr>
              <w:t xml:space="preserve"> А.В.</w:t>
            </w:r>
          </w:p>
        </w:tc>
      </w:tr>
      <w:tr w:rsidR="00A034D2" w:rsidRPr="00A034D2" w14:paraId="473D44C6" w14:textId="77777777" w:rsidTr="00A034D2">
        <w:tc>
          <w:tcPr>
            <w:tcW w:w="297" w:type="pct"/>
          </w:tcPr>
          <w:p w14:paraId="4D29AED4"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03" w:type="pct"/>
          </w:tcPr>
          <w:p w14:paraId="5324D647" w14:textId="77777777" w:rsidR="00A034D2" w:rsidRPr="00A034D2" w:rsidRDefault="00A034D2" w:rsidP="00A034D2">
            <w:pPr>
              <w:spacing w:after="0" w:line="240" w:lineRule="auto"/>
              <w:jc w:val="both"/>
              <w:rPr>
                <w:rFonts w:ascii="Times New Roman" w:eastAsia="Times New Roman" w:hAnsi="Times New Roman" w:cs="Times New Roman"/>
                <w:sz w:val="24"/>
                <w:szCs w:val="24"/>
              </w:rPr>
            </w:pPr>
            <w:r w:rsidRPr="00A034D2">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Текстильна-Фабрична ПП «</w:t>
            </w:r>
            <w:proofErr w:type="spellStart"/>
            <w:r w:rsidRPr="00A034D2">
              <w:rPr>
                <w:rFonts w:ascii="Times New Roman" w:hAnsi="Times New Roman" w:cs="Times New Roman"/>
                <w:sz w:val="24"/>
                <w:szCs w:val="24"/>
              </w:rPr>
              <w:t>Джі</w:t>
            </w:r>
            <w:proofErr w:type="spellEnd"/>
            <w:r w:rsidRPr="00A034D2">
              <w:rPr>
                <w:rFonts w:ascii="Times New Roman" w:hAnsi="Times New Roman" w:cs="Times New Roman"/>
                <w:sz w:val="24"/>
                <w:szCs w:val="24"/>
              </w:rPr>
              <w:t xml:space="preserve"> Ем»</w:t>
            </w:r>
          </w:p>
        </w:tc>
      </w:tr>
      <w:tr w:rsidR="00A034D2" w:rsidRPr="00A034D2" w14:paraId="61DA2E80" w14:textId="77777777" w:rsidTr="00A034D2">
        <w:tc>
          <w:tcPr>
            <w:tcW w:w="297" w:type="pct"/>
          </w:tcPr>
          <w:p w14:paraId="148437C0" w14:textId="77777777" w:rsidR="00A034D2" w:rsidRPr="00A034D2" w:rsidRDefault="00A034D2" w:rsidP="00A034D2">
            <w:pPr>
              <w:pStyle w:val="a4"/>
              <w:numPr>
                <w:ilvl w:val="0"/>
                <w:numId w:val="6"/>
              </w:numPr>
              <w:spacing w:after="0" w:line="240" w:lineRule="auto"/>
              <w:ind w:left="0" w:firstLine="0"/>
              <w:jc w:val="both"/>
              <w:rPr>
                <w:rFonts w:ascii="Times New Roman" w:eastAsia="Times New Roman" w:hAnsi="Times New Roman" w:cs="Times New Roman"/>
                <w:sz w:val="24"/>
                <w:szCs w:val="24"/>
              </w:rPr>
            </w:pPr>
            <w:r w:rsidRPr="00A034D2">
              <w:rPr>
                <w:rFonts w:ascii="Times New Roman" w:eastAsia="Times New Roman" w:hAnsi="Times New Roman" w:cs="Times New Roman"/>
                <w:sz w:val="24"/>
                <w:szCs w:val="24"/>
                <w:lang w:val="en-US"/>
              </w:rPr>
              <w:t xml:space="preserve">  </w:t>
            </w:r>
          </w:p>
        </w:tc>
        <w:tc>
          <w:tcPr>
            <w:tcW w:w="4703" w:type="pct"/>
          </w:tcPr>
          <w:p w14:paraId="2F5B6FBB" w14:textId="77777777" w:rsidR="00A034D2" w:rsidRPr="00A034D2" w:rsidRDefault="00A034D2" w:rsidP="00A034D2">
            <w:pPr>
              <w:spacing w:after="0" w:line="240" w:lineRule="auto"/>
              <w:jc w:val="both"/>
              <w:rPr>
                <w:rFonts w:ascii="Times New Roman" w:eastAsia="Times New Roman" w:hAnsi="Times New Roman" w:cs="Times New Roman"/>
                <w:sz w:val="24"/>
                <w:szCs w:val="24"/>
              </w:rPr>
            </w:pPr>
            <w:r w:rsidRPr="00A034D2">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ПП «</w:t>
            </w:r>
            <w:proofErr w:type="spellStart"/>
            <w:r w:rsidRPr="00A034D2">
              <w:rPr>
                <w:rFonts w:ascii="Times New Roman" w:hAnsi="Times New Roman" w:cs="Times New Roman"/>
                <w:sz w:val="24"/>
                <w:szCs w:val="24"/>
              </w:rPr>
              <w:t>Джі</w:t>
            </w:r>
            <w:proofErr w:type="spellEnd"/>
            <w:r w:rsidRPr="00A034D2">
              <w:rPr>
                <w:rFonts w:ascii="Times New Roman" w:hAnsi="Times New Roman" w:cs="Times New Roman"/>
                <w:sz w:val="24"/>
                <w:szCs w:val="24"/>
              </w:rPr>
              <w:t xml:space="preserve"> Ем»</w:t>
            </w:r>
          </w:p>
        </w:tc>
      </w:tr>
    </w:tbl>
    <w:p w14:paraId="24212BDE" w14:textId="5B654DEE" w:rsidR="00187C2B" w:rsidRPr="00187C2B" w:rsidRDefault="00187C2B" w:rsidP="00B121A6">
      <w:pPr>
        <w:shd w:val="clear" w:color="auto" w:fill="FFFFFF"/>
        <w:jc w:val="both"/>
        <w:rPr>
          <w:rFonts w:ascii="Times New Roman" w:hAnsi="Times New Roman" w:cs="Times New Roman"/>
          <w:sz w:val="18"/>
          <w:szCs w:val="18"/>
        </w:rPr>
      </w:pPr>
    </w:p>
    <w:sectPr w:rsidR="00187C2B" w:rsidRPr="00187C2B" w:rsidSect="00A034D2">
      <w:pgSz w:w="11906" w:h="16838" w:code="9"/>
      <w:pgMar w:top="1418" w:right="1418" w:bottom="2269" w:left="1418"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A23E7" w14:textId="77777777" w:rsidR="006C7677" w:rsidRDefault="006C7677" w:rsidP="00FD0D84">
      <w:pPr>
        <w:spacing w:after="0" w:line="240" w:lineRule="auto"/>
      </w:pPr>
      <w:r>
        <w:separator/>
      </w:r>
    </w:p>
  </w:endnote>
  <w:endnote w:type="continuationSeparator" w:id="0">
    <w:p w14:paraId="5C720B5A" w14:textId="77777777" w:rsidR="006C7677" w:rsidRDefault="006C7677" w:rsidP="00FD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E9D26" w14:textId="77777777" w:rsidR="006C7677" w:rsidRDefault="006C7677" w:rsidP="00FD0D84">
      <w:pPr>
        <w:spacing w:after="0" w:line="240" w:lineRule="auto"/>
      </w:pPr>
      <w:r>
        <w:separator/>
      </w:r>
    </w:p>
  </w:footnote>
  <w:footnote w:type="continuationSeparator" w:id="0">
    <w:p w14:paraId="7DE131AE" w14:textId="77777777" w:rsidR="006C7677" w:rsidRDefault="006C7677" w:rsidP="00FD0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15C43C74"/>
    <w:multiLevelType w:val="hybridMultilevel"/>
    <w:tmpl w:val="32ECE47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 w15:restartNumberingAfterBreak="0">
    <w:nsid w:val="1C3D0D8F"/>
    <w:multiLevelType w:val="hybridMultilevel"/>
    <w:tmpl w:val="32ECE47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235F1FD5"/>
    <w:multiLevelType w:val="hybridMultilevel"/>
    <w:tmpl w:val="4C443D6A"/>
    <w:lvl w:ilvl="0" w:tplc="FFFFFFFF">
      <w:start w:val="1"/>
      <w:numFmt w:val="decimal"/>
      <w:lvlText w:val="%1."/>
      <w:lvlJc w:val="left"/>
      <w:pPr>
        <w:ind w:left="1212"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 w15:restartNumberingAfterBreak="0">
    <w:nsid w:val="500E6460"/>
    <w:multiLevelType w:val="hybridMultilevel"/>
    <w:tmpl w:val="32ECE470"/>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5" w15:restartNumberingAfterBreak="0">
    <w:nsid w:val="57DE3419"/>
    <w:multiLevelType w:val="hybridMultilevel"/>
    <w:tmpl w:val="4C443D6A"/>
    <w:lvl w:ilvl="0" w:tplc="FFFFFFFF">
      <w:start w:val="1"/>
      <w:numFmt w:val="decimal"/>
      <w:lvlText w:val="%1."/>
      <w:lvlJc w:val="left"/>
      <w:pPr>
        <w:ind w:left="1212"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 w15:restartNumberingAfterBreak="0">
    <w:nsid w:val="5A506D6B"/>
    <w:multiLevelType w:val="hybridMultilevel"/>
    <w:tmpl w:val="F6549562"/>
    <w:lvl w:ilvl="0" w:tplc="FFFFFFF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42168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58545">
    <w:abstractNumId w:val="4"/>
  </w:num>
  <w:num w:numId="3" w16cid:durableId="1672365159">
    <w:abstractNumId w:val="1"/>
  </w:num>
  <w:num w:numId="4" w16cid:durableId="1305037881">
    <w:abstractNumId w:val="2"/>
  </w:num>
  <w:num w:numId="5" w16cid:durableId="2050447124">
    <w:abstractNumId w:val="6"/>
  </w:num>
  <w:num w:numId="6" w16cid:durableId="1499081303">
    <w:abstractNumId w:val="0"/>
  </w:num>
  <w:num w:numId="7" w16cid:durableId="59713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8797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792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44"/>
    <w:rsid w:val="0000724F"/>
    <w:rsid w:val="00013288"/>
    <w:rsid w:val="00014C22"/>
    <w:rsid w:val="00015D55"/>
    <w:rsid w:val="00016207"/>
    <w:rsid w:val="00017719"/>
    <w:rsid w:val="00025544"/>
    <w:rsid w:val="00030FC9"/>
    <w:rsid w:val="000333C4"/>
    <w:rsid w:val="00052E74"/>
    <w:rsid w:val="00055309"/>
    <w:rsid w:val="00057E58"/>
    <w:rsid w:val="000603A3"/>
    <w:rsid w:val="00061968"/>
    <w:rsid w:val="00061AF3"/>
    <w:rsid w:val="0006335A"/>
    <w:rsid w:val="000642D6"/>
    <w:rsid w:val="000719AE"/>
    <w:rsid w:val="00073E80"/>
    <w:rsid w:val="00093341"/>
    <w:rsid w:val="000A0DA1"/>
    <w:rsid w:val="000A50E7"/>
    <w:rsid w:val="000B2EFC"/>
    <w:rsid w:val="000C2806"/>
    <w:rsid w:val="000C4508"/>
    <w:rsid w:val="000D1E63"/>
    <w:rsid w:val="000D46D5"/>
    <w:rsid w:val="000D5A62"/>
    <w:rsid w:val="000D66E3"/>
    <w:rsid w:val="000E5E56"/>
    <w:rsid w:val="000F1140"/>
    <w:rsid w:val="000F6194"/>
    <w:rsid w:val="000F7305"/>
    <w:rsid w:val="00114DB9"/>
    <w:rsid w:val="00125753"/>
    <w:rsid w:val="00146825"/>
    <w:rsid w:val="00187C2B"/>
    <w:rsid w:val="00191BA6"/>
    <w:rsid w:val="001A28DA"/>
    <w:rsid w:val="001A392D"/>
    <w:rsid w:val="001A6B15"/>
    <w:rsid w:val="001B0FB4"/>
    <w:rsid w:val="001B2D35"/>
    <w:rsid w:val="001B6BC6"/>
    <w:rsid w:val="001D319C"/>
    <w:rsid w:val="001E1FAB"/>
    <w:rsid w:val="001E6801"/>
    <w:rsid w:val="001E772E"/>
    <w:rsid w:val="0020242C"/>
    <w:rsid w:val="002038A9"/>
    <w:rsid w:val="0021756D"/>
    <w:rsid w:val="00222B24"/>
    <w:rsid w:val="002301F8"/>
    <w:rsid w:val="00235709"/>
    <w:rsid w:val="0024078A"/>
    <w:rsid w:val="00241F3D"/>
    <w:rsid w:val="00242969"/>
    <w:rsid w:val="00265122"/>
    <w:rsid w:val="00287E72"/>
    <w:rsid w:val="0029182E"/>
    <w:rsid w:val="002A0D9E"/>
    <w:rsid w:val="002A27D8"/>
    <w:rsid w:val="002C5D5E"/>
    <w:rsid w:val="002D06B4"/>
    <w:rsid w:val="002D2BD4"/>
    <w:rsid w:val="002E0367"/>
    <w:rsid w:val="002F2853"/>
    <w:rsid w:val="002F5F7B"/>
    <w:rsid w:val="0030173D"/>
    <w:rsid w:val="00335685"/>
    <w:rsid w:val="00337E8D"/>
    <w:rsid w:val="00355E68"/>
    <w:rsid w:val="0035724B"/>
    <w:rsid w:val="00381121"/>
    <w:rsid w:val="00381FDA"/>
    <w:rsid w:val="00384C7E"/>
    <w:rsid w:val="003870D5"/>
    <w:rsid w:val="00387326"/>
    <w:rsid w:val="00393C51"/>
    <w:rsid w:val="003A7402"/>
    <w:rsid w:val="003B0D1C"/>
    <w:rsid w:val="003B20D9"/>
    <w:rsid w:val="003B518C"/>
    <w:rsid w:val="003C519A"/>
    <w:rsid w:val="003D2046"/>
    <w:rsid w:val="00400832"/>
    <w:rsid w:val="0040207C"/>
    <w:rsid w:val="00406208"/>
    <w:rsid w:val="00410705"/>
    <w:rsid w:val="004143E2"/>
    <w:rsid w:val="00414CEE"/>
    <w:rsid w:val="0042037E"/>
    <w:rsid w:val="0042464A"/>
    <w:rsid w:val="0042530E"/>
    <w:rsid w:val="0042747C"/>
    <w:rsid w:val="00430A2A"/>
    <w:rsid w:val="00437F05"/>
    <w:rsid w:val="00440832"/>
    <w:rsid w:val="004408D7"/>
    <w:rsid w:val="00443956"/>
    <w:rsid w:val="004548F2"/>
    <w:rsid w:val="0046033D"/>
    <w:rsid w:val="00474160"/>
    <w:rsid w:val="004741D6"/>
    <w:rsid w:val="00474BA3"/>
    <w:rsid w:val="00486E22"/>
    <w:rsid w:val="004A7E98"/>
    <w:rsid w:val="004B2399"/>
    <w:rsid w:val="004D28BD"/>
    <w:rsid w:val="004D4EA9"/>
    <w:rsid w:val="004E1689"/>
    <w:rsid w:val="005121F1"/>
    <w:rsid w:val="0051345E"/>
    <w:rsid w:val="00513B67"/>
    <w:rsid w:val="005156CE"/>
    <w:rsid w:val="0052423A"/>
    <w:rsid w:val="00533017"/>
    <w:rsid w:val="005330C5"/>
    <w:rsid w:val="00536745"/>
    <w:rsid w:val="00541BE5"/>
    <w:rsid w:val="00543AFA"/>
    <w:rsid w:val="005532A3"/>
    <w:rsid w:val="00562AC0"/>
    <w:rsid w:val="00563208"/>
    <w:rsid w:val="00575BFF"/>
    <w:rsid w:val="00582258"/>
    <w:rsid w:val="00583F25"/>
    <w:rsid w:val="00586C18"/>
    <w:rsid w:val="005B5EE5"/>
    <w:rsid w:val="005D12DE"/>
    <w:rsid w:val="005D61DA"/>
    <w:rsid w:val="005E4387"/>
    <w:rsid w:val="005F5B5C"/>
    <w:rsid w:val="005F6171"/>
    <w:rsid w:val="0060188A"/>
    <w:rsid w:val="00610FBF"/>
    <w:rsid w:val="00612AF6"/>
    <w:rsid w:val="00630472"/>
    <w:rsid w:val="00645B5D"/>
    <w:rsid w:val="006532F9"/>
    <w:rsid w:val="00667545"/>
    <w:rsid w:val="00680168"/>
    <w:rsid w:val="006812DC"/>
    <w:rsid w:val="006824A2"/>
    <w:rsid w:val="00684CF5"/>
    <w:rsid w:val="006A2574"/>
    <w:rsid w:val="006A4B04"/>
    <w:rsid w:val="006A5FE2"/>
    <w:rsid w:val="006B027B"/>
    <w:rsid w:val="006B47DC"/>
    <w:rsid w:val="006C3491"/>
    <w:rsid w:val="006C66E3"/>
    <w:rsid w:val="006C7677"/>
    <w:rsid w:val="006D2DB6"/>
    <w:rsid w:val="006E6862"/>
    <w:rsid w:val="006F558C"/>
    <w:rsid w:val="00700CF6"/>
    <w:rsid w:val="00701EFE"/>
    <w:rsid w:val="00706946"/>
    <w:rsid w:val="00725D54"/>
    <w:rsid w:val="00771AB1"/>
    <w:rsid w:val="00773D72"/>
    <w:rsid w:val="0078032E"/>
    <w:rsid w:val="00782932"/>
    <w:rsid w:val="007A0E3F"/>
    <w:rsid w:val="007B27C2"/>
    <w:rsid w:val="007B6C54"/>
    <w:rsid w:val="007C426A"/>
    <w:rsid w:val="007D1015"/>
    <w:rsid w:val="007D702A"/>
    <w:rsid w:val="007F187E"/>
    <w:rsid w:val="007F3963"/>
    <w:rsid w:val="00806886"/>
    <w:rsid w:val="0081205C"/>
    <w:rsid w:val="0081224C"/>
    <w:rsid w:val="008158DC"/>
    <w:rsid w:val="00827C3A"/>
    <w:rsid w:val="008341FB"/>
    <w:rsid w:val="00834B4C"/>
    <w:rsid w:val="0084646C"/>
    <w:rsid w:val="00851D62"/>
    <w:rsid w:val="00852CE1"/>
    <w:rsid w:val="008539D6"/>
    <w:rsid w:val="00863943"/>
    <w:rsid w:val="008704B5"/>
    <w:rsid w:val="00884425"/>
    <w:rsid w:val="008870A4"/>
    <w:rsid w:val="008C01E8"/>
    <w:rsid w:val="008C76C2"/>
    <w:rsid w:val="008E0CD7"/>
    <w:rsid w:val="008E392B"/>
    <w:rsid w:val="008F1446"/>
    <w:rsid w:val="008F75C3"/>
    <w:rsid w:val="00901148"/>
    <w:rsid w:val="00901377"/>
    <w:rsid w:val="00901560"/>
    <w:rsid w:val="00905A22"/>
    <w:rsid w:val="00907658"/>
    <w:rsid w:val="00914B2E"/>
    <w:rsid w:val="00931E82"/>
    <w:rsid w:val="009411DD"/>
    <w:rsid w:val="00946038"/>
    <w:rsid w:val="009A21B0"/>
    <w:rsid w:val="009C395F"/>
    <w:rsid w:val="00A034D2"/>
    <w:rsid w:val="00A051D8"/>
    <w:rsid w:val="00A10BEF"/>
    <w:rsid w:val="00A2503D"/>
    <w:rsid w:val="00A34044"/>
    <w:rsid w:val="00A3661E"/>
    <w:rsid w:val="00A41126"/>
    <w:rsid w:val="00A45569"/>
    <w:rsid w:val="00A477E4"/>
    <w:rsid w:val="00A501A6"/>
    <w:rsid w:val="00A50D35"/>
    <w:rsid w:val="00A94EE7"/>
    <w:rsid w:val="00AA0446"/>
    <w:rsid w:val="00AB15D6"/>
    <w:rsid w:val="00AB1905"/>
    <w:rsid w:val="00AB55EE"/>
    <w:rsid w:val="00AD0C12"/>
    <w:rsid w:val="00AD24D1"/>
    <w:rsid w:val="00AD6B6B"/>
    <w:rsid w:val="00AE6876"/>
    <w:rsid w:val="00AE743D"/>
    <w:rsid w:val="00AE7902"/>
    <w:rsid w:val="00AF30AC"/>
    <w:rsid w:val="00B121A6"/>
    <w:rsid w:val="00B32AD5"/>
    <w:rsid w:val="00B33B9D"/>
    <w:rsid w:val="00B35114"/>
    <w:rsid w:val="00B36E3A"/>
    <w:rsid w:val="00B51BB5"/>
    <w:rsid w:val="00B53187"/>
    <w:rsid w:val="00B5544F"/>
    <w:rsid w:val="00B55F83"/>
    <w:rsid w:val="00B66B1D"/>
    <w:rsid w:val="00B863DB"/>
    <w:rsid w:val="00B9564A"/>
    <w:rsid w:val="00BA4A5C"/>
    <w:rsid w:val="00BD0E59"/>
    <w:rsid w:val="00BE31D2"/>
    <w:rsid w:val="00BE4283"/>
    <w:rsid w:val="00BE7ABE"/>
    <w:rsid w:val="00BF07EB"/>
    <w:rsid w:val="00BF0844"/>
    <w:rsid w:val="00BF66E4"/>
    <w:rsid w:val="00C005D5"/>
    <w:rsid w:val="00C26EFC"/>
    <w:rsid w:val="00C405D9"/>
    <w:rsid w:val="00C40ADC"/>
    <w:rsid w:val="00C54A34"/>
    <w:rsid w:val="00C62A0A"/>
    <w:rsid w:val="00C73A8D"/>
    <w:rsid w:val="00C82810"/>
    <w:rsid w:val="00C920AF"/>
    <w:rsid w:val="00C9483A"/>
    <w:rsid w:val="00CA28B9"/>
    <w:rsid w:val="00CA2F66"/>
    <w:rsid w:val="00CA543B"/>
    <w:rsid w:val="00CB5B56"/>
    <w:rsid w:val="00CB6D71"/>
    <w:rsid w:val="00CC4BB0"/>
    <w:rsid w:val="00CE5744"/>
    <w:rsid w:val="00CE692F"/>
    <w:rsid w:val="00CF2C06"/>
    <w:rsid w:val="00CF52DA"/>
    <w:rsid w:val="00D07C20"/>
    <w:rsid w:val="00D14B92"/>
    <w:rsid w:val="00D157CD"/>
    <w:rsid w:val="00D208A4"/>
    <w:rsid w:val="00D30AA7"/>
    <w:rsid w:val="00D33BAC"/>
    <w:rsid w:val="00D33DA6"/>
    <w:rsid w:val="00D35633"/>
    <w:rsid w:val="00D408E3"/>
    <w:rsid w:val="00D428F3"/>
    <w:rsid w:val="00D43D8E"/>
    <w:rsid w:val="00D51CB2"/>
    <w:rsid w:val="00D53FEE"/>
    <w:rsid w:val="00D9102F"/>
    <w:rsid w:val="00D921D4"/>
    <w:rsid w:val="00DA09CE"/>
    <w:rsid w:val="00DB59BE"/>
    <w:rsid w:val="00DD543F"/>
    <w:rsid w:val="00DE2C93"/>
    <w:rsid w:val="00DE3CDF"/>
    <w:rsid w:val="00DE7D40"/>
    <w:rsid w:val="00DF7F87"/>
    <w:rsid w:val="00E13B6D"/>
    <w:rsid w:val="00E14CAF"/>
    <w:rsid w:val="00E219BE"/>
    <w:rsid w:val="00E23C46"/>
    <w:rsid w:val="00E26672"/>
    <w:rsid w:val="00E26E28"/>
    <w:rsid w:val="00E36F5C"/>
    <w:rsid w:val="00E54FDE"/>
    <w:rsid w:val="00E650F9"/>
    <w:rsid w:val="00E74523"/>
    <w:rsid w:val="00EA4F28"/>
    <w:rsid w:val="00EC6732"/>
    <w:rsid w:val="00ED1CDC"/>
    <w:rsid w:val="00ED79DF"/>
    <w:rsid w:val="00F07525"/>
    <w:rsid w:val="00F12DE2"/>
    <w:rsid w:val="00F14E27"/>
    <w:rsid w:val="00F20D22"/>
    <w:rsid w:val="00F20F03"/>
    <w:rsid w:val="00F248F8"/>
    <w:rsid w:val="00F265BE"/>
    <w:rsid w:val="00F3208E"/>
    <w:rsid w:val="00F33196"/>
    <w:rsid w:val="00F41AA3"/>
    <w:rsid w:val="00F61CB1"/>
    <w:rsid w:val="00FA4610"/>
    <w:rsid w:val="00FA6D24"/>
    <w:rsid w:val="00FB547C"/>
    <w:rsid w:val="00FC3695"/>
    <w:rsid w:val="00FC5BAC"/>
    <w:rsid w:val="00FD0D84"/>
    <w:rsid w:val="00FE163F"/>
    <w:rsid w:val="00FE2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425D"/>
  <w15:chartTrackingRefBased/>
  <w15:docId w15:val="{D9851C4A-6497-4841-9FA7-A2FD2AA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D35"/>
    <w:pPr>
      <w:spacing w:after="200" w:line="276" w:lineRule="auto"/>
    </w:pPr>
    <w:rPr>
      <w:rFonts w:eastAsiaTheme="minorEastAsia"/>
      <w:lang w:eastAsia="uk-UA"/>
    </w:rPr>
  </w:style>
  <w:style w:type="paragraph" w:styleId="3">
    <w:name w:val="heading 3"/>
    <w:basedOn w:val="a"/>
    <w:link w:val="30"/>
    <w:uiPriority w:val="9"/>
    <w:qFormat/>
    <w:rsid w:val="00241F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0D35"/>
    <w:pPr>
      <w:spacing w:after="160" w:line="254" w:lineRule="auto"/>
      <w:ind w:left="720"/>
      <w:contextualSpacing/>
    </w:pPr>
    <w:rPr>
      <w:rFonts w:eastAsiaTheme="minorHAnsi"/>
      <w:lang w:eastAsia="en-US"/>
    </w:rPr>
  </w:style>
  <w:style w:type="paragraph" w:customStyle="1" w:styleId="a5">
    <w:name w:val="Без интервала"/>
    <w:uiPriority w:val="1"/>
    <w:qFormat/>
    <w:rsid w:val="00443956"/>
    <w:pPr>
      <w:spacing w:after="0" w:line="240" w:lineRule="auto"/>
    </w:pPr>
    <w:rPr>
      <w:rFonts w:ascii="Calibri" w:eastAsia="Calibri" w:hAnsi="Calibri" w:cs="Calibri"/>
      <w:szCs w:val="20"/>
      <w:lang w:val="ru-RU" w:eastAsia="uk-UA"/>
    </w:rPr>
  </w:style>
  <w:style w:type="paragraph" w:styleId="a6">
    <w:name w:val="header"/>
    <w:basedOn w:val="a"/>
    <w:link w:val="a7"/>
    <w:uiPriority w:val="99"/>
    <w:unhideWhenUsed/>
    <w:rsid w:val="00FD0D8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D0D84"/>
    <w:rPr>
      <w:rFonts w:eastAsiaTheme="minorEastAsia"/>
      <w:lang w:eastAsia="uk-UA"/>
    </w:rPr>
  </w:style>
  <w:style w:type="paragraph" w:styleId="a8">
    <w:name w:val="footer"/>
    <w:basedOn w:val="a"/>
    <w:link w:val="a9"/>
    <w:uiPriority w:val="99"/>
    <w:unhideWhenUsed/>
    <w:rsid w:val="00FD0D8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D0D84"/>
    <w:rPr>
      <w:rFonts w:eastAsiaTheme="minorEastAsia"/>
      <w:lang w:eastAsia="uk-UA"/>
    </w:rPr>
  </w:style>
  <w:style w:type="character" w:customStyle="1" w:styleId="30">
    <w:name w:val="Заголовок 3 Знак"/>
    <w:basedOn w:val="a0"/>
    <w:link w:val="3"/>
    <w:uiPriority w:val="9"/>
    <w:rsid w:val="00241F3D"/>
    <w:rPr>
      <w:rFonts w:ascii="Times New Roman" w:eastAsia="Times New Roman" w:hAnsi="Times New Roman" w:cs="Times New Roman"/>
      <w:b/>
      <w:bCs/>
      <w:sz w:val="27"/>
      <w:szCs w:val="27"/>
      <w:lang w:eastAsia="uk-UA"/>
    </w:rPr>
  </w:style>
  <w:style w:type="paragraph" w:customStyle="1" w:styleId="1">
    <w:name w:val="Звичайний1"/>
    <w:qFormat/>
    <w:rsid w:val="001E1FAB"/>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14:ligatures w14:val="standardContextual"/>
    </w:rPr>
  </w:style>
  <w:style w:type="character" w:customStyle="1" w:styleId="10">
    <w:name w:val="Основной шрифт абзаца1"/>
    <w:qFormat/>
    <w:rsid w:val="001E1FAB"/>
    <w:rPr>
      <w:w w:val="100"/>
      <w:position w:val="-1"/>
      <w:effect w:val="none"/>
      <w:vertAlign w:val="baseline"/>
      <w:cs w:val="0"/>
      <w:em w:val="none"/>
    </w:rPr>
  </w:style>
  <w:style w:type="paragraph" w:customStyle="1" w:styleId="aa">
    <w:name w:val="Обычный"/>
    <w:qFormat/>
    <w:rsid w:val="005F5B5C"/>
    <w:pPr>
      <w:pBdr>
        <w:top w:val="nil"/>
        <w:left w:val="nil"/>
        <w:bottom w:val="nil"/>
        <w:right w:val="nil"/>
        <w:between w:val="nil"/>
      </w:pBdr>
      <w:spacing w:after="0" w:line="240" w:lineRule="auto"/>
      <w:jc w:val="both"/>
    </w:pPr>
    <w:rPr>
      <w:rFonts w:ascii="Times New Roman" w:eastAsia="Times New Roman" w:hAnsi="Times New Roman" w:cs="Times New Roman"/>
      <w:sz w:val="20"/>
      <w:szCs w:val="20"/>
      <w:lang w:eastAsia="uk-UA"/>
    </w:rPr>
  </w:style>
  <w:style w:type="paragraph" w:customStyle="1" w:styleId="31">
    <w:name w:val="Заголовок 31"/>
    <w:basedOn w:val="a"/>
    <w:next w:val="a"/>
    <w:qFormat/>
    <w:rsid w:val="000A0DA1"/>
    <w:pPr>
      <w:keepNext/>
      <w:pBdr>
        <w:top w:val="nil"/>
        <w:left w:val="nil"/>
        <w:bottom w:val="nil"/>
        <w:right w:val="nil"/>
        <w:between w:val="nil"/>
      </w:pBdr>
      <w:spacing w:before="240" w:after="60" w:line="240" w:lineRule="auto"/>
      <w:outlineLvl w:val="2"/>
    </w:pPr>
    <w:rPr>
      <w:rFonts w:ascii="Calibri Light" w:eastAsia="Calibri Light" w:hAnsi="Calibri Light" w:cs="Times New Roman"/>
      <w:b/>
      <w:sz w:val="26"/>
      <w:szCs w:val="20"/>
      <w:lang w:val="ru-RU"/>
    </w:rPr>
  </w:style>
  <w:style w:type="paragraph" w:customStyle="1" w:styleId="11">
    <w:name w:val="Без интервала1"/>
    <w:qFormat/>
    <w:rsid w:val="00582258"/>
    <w:pPr>
      <w:spacing w:after="0" w:line="240" w:lineRule="auto"/>
    </w:pPr>
    <w:rPr>
      <w:rFonts w:ascii="Calibri" w:eastAsia="Calibri" w:hAnsi="Calibri" w:cs="Calibri"/>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8529">
      <w:bodyDiv w:val="1"/>
      <w:marLeft w:val="0"/>
      <w:marRight w:val="0"/>
      <w:marTop w:val="0"/>
      <w:marBottom w:val="0"/>
      <w:divBdr>
        <w:top w:val="none" w:sz="0" w:space="0" w:color="auto"/>
        <w:left w:val="none" w:sz="0" w:space="0" w:color="auto"/>
        <w:bottom w:val="none" w:sz="0" w:space="0" w:color="auto"/>
        <w:right w:val="none" w:sz="0" w:space="0" w:color="auto"/>
      </w:divBdr>
    </w:div>
    <w:div w:id="538250629">
      <w:bodyDiv w:val="1"/>
      <w:marLeft w:val="0"/>
      <w:marRight w:val="0"/>
      <w:marTop w:val="0"/>
      <w:marBottom w:val="0"/>
      <w:divBdr>
        <w:top w:val="none" w:sz="0" w:space="0" w:color="auto"/>
        <w:left w:val="none" w:sz="0" w:space="0" w:color="auto"/>
        <w:bottom w:val="none" w:sz="0" w:space="0" w:color="auto"/>
        <w:right w:val="none" w:sz="0" w:space="0" w:color="auto"/>
      </w:divBdr>
    </w:div>
    <w:div w:id="600721733">
      <w:bodyDiv w:val="1"/>
      <w:marLeft w:val="0"/>
      <w:marRight w:val="0"/>
      <w:marTop w:val="0"/>
      <w:marBottom w:val="0"/>
      <w:divBdr>
        <w:top w:val="none" w:sz="0" w:space="0" w:color="auto"/>
        <w:left w:val="none" w:sz="0" w:space="0" w:color="auto"/>
        <w:bottom w:val="none" w:sz="0" w:space="0" w:color="auto"/>
        <w:right w:val="none" w:sz="0" w:space="0" w:color="auto"/>
      </w:divBdr>
    </w:div>
    <w:div w:id="819079135">
      <w:bodyDiv w:val="1"/>
      <w:marLeft w:val="0"/>
      <w:marRight w:val="0"/>
      <w:marTop w:val="0"/>
      <w:marBottom w:val="0"/>
      <w:divBdr>
        <w:top w:val="none" w:sz="0" w:space="0" w:color="auto"/>
        <w:left w:val="none" w:sz="0" w:space="0" w:color="auto"/>
        <w:bottom w:val="none" w:sz="0" w:space="0" w:color="auto"/>
        <w:right w:val="none" w:sz="0" w:space="0" w:color="auto"/>
      </w:divBdr>
    </w:div>
    <w:div w:id="885065701">
      <w:bodyDiv w:val="1"/>
      <w:marLeft w:val="0"/>
      <w:marRight w:val="0"/>
      <w:marTop w:val="0"/>
      <w:marBottom w:val="0"/>
      <w:divBdr>
        <w:top w:val="none" w:sz="0" w:space="0" w:color="auto"/>
        <w:left w:val="none" w:sz="0" w:space="0" w:color="auto"/>
        <w:bottom w:val="none" w:sz="0" w:space="0" w:color="auto"/>
        <w:right w:val="none" w:sz="0" w:space="0" w:color="auto"/>
      </w:divBdr>
    </w:div>
    <w:div w:id="903563464">
      <w:bodyDiv w:val="1"/>
      <w:marLeft w:val="0"/>
      <w:marRight w:val="0"/>
      <w:marTop w:val="0"/>
      <w:marBottom w:val="0"/>
      <w:divBdr>
        <w:top w:val="none" w:sz="0" w:space="0" w:color="auto"/>
        <w:left w:val="none" w:sz="0" w:space="0" w:color="auto"/>
        <w:bottom w:val="none" w:sz="0" w:space="0" w:color="auto"/>
        <w:right w:val="none" w:sz="0" w:space="0" w:color="auto"/>
      </w:divBdr>
    </w:div>
    <w:div w:id="1044217350">
      <w:bodyDiv w:val="1"/>
      <w:marLeft w:val="0"/>
      <w:marRight w:val="0"/>
      <w:marTop w:val="0"/>
      <w:marBottom w:val="0"/>
      <w:divBdr>
        <w:top w:val="none" w:sz="0" w:space="0" w:color="auto"/>
        <w:left w:val="none" w:sz="0" w:space="0" w:color="auto"/>
        <w:bottom w:val="none" w:sz="0" w:space="0" w:color="auto"/>
        <w:right w:val="none" w:sz="0" w:space="0" w:color="auto"/>
      </w:divBdr>
    </w:div>
    <w:div w:id="1288315453">
      <w:bodyDiv w:val="1"/>
      <w:marLeft w:val="0"/>
      <w:marRight w:val="0"/>
      <w:marTop w:val="0"/>
      <w:marBottom w:val="0"/>
      <w:divBdr>
        <w:top w:val="none" w:sz="0" w:space="0" w:color="auto"/>
        <w:left w:val="none" w:sz="0" w:space="0" w:color="auto"/>
        <w:bottom w:val="none" w:sz="0" w:space="0" w:color="auto"/>
        <w:right w:val="none" w:sz="0" w:space="0" w:color="auto"/>
      </w:divBdr>
    </w:div>
    <w:div w:id="1314603933">
      <w:bodyDiv w:val="1"/>
      <w:marLeft w:val="0"/>
      <w:marRight w:val="0"/>
      <w:marTop w:val="0"/>
      <w:marBottom w:val="0"/>
      <w:divBdr>
        <w:top w:val="none" w:sz="0" w:space="0" w:color="auto"/>
        <w:left w:val="none" w:sz="0" w:space="0" w:color="auto"/>
        <w:bottom w:val="none" w:sz="0" w:space="0" w:color="auto"/>
        <w:right w:val="none" w:sz="0" w:space="0" w:color="auto"/>
      </w:divBdr>
    </w:div>
    <w:div w:id="1444956445">
      <w:bodyDiv w:val="1"/>
      <w:marLeft w:val="0"/>
      <w:marRight w:val="0"/>
      <w:marTop w:val="0"/>
      <w:marBottom w:val="0"/>
      <w:divBdr>
        <w:top w:val="none" w:sz="0" w:space="0" w:color="auto"/>
        <w:left w:val="none" w:sz="0" w:space="0" w:color="auto"/>
        <w:bottom w:val="none" w:sz="0" w:space="0" w:color="auto"/>
        <w:right w:val="none" w:sz="0" w:space="0" w:color="auto"/>
      </w:divBdr>
    </w:div>
    <w:div w:id="1563250020">
      <w:bodyDiv w:val="1"/>
      <w:marLeft w:val="0"/>
      <w:marRight w:val="0"/>
      <w:marTop w:val="0"/>
      <w:marBottom w:val="0"/>
      <w:divBdr>
        <w:top w:val="none" w:sz="0" w:space="0" w:color="auto"/>
        <w:left w:val="none" w:sz="0" w:space="0" w:color="auto"/>
        <w:bottom w:val="none" w:sz="0" w:space="0" w:color="auto"/>
        <w:right w:val="none" w:sz="0" w:space="0" w:color="auto"/>
      </w:divBdr>
    </w:div>
    <w:div w:id="1566182521">
      <w:bodyDiv w:val="1"/>
      <w:marLeft w:val="0"/>
      <w:marRight w:val="0"/>
      <w:marTop w:val="0"/>
      <w:marBottom w:val="0"/>
      <w:divBdr>
        <w:top w:val="none" w:sz="0" w:space="0" w:color="auto"/>
        <w:left w:val="none" w:sz="0" w:space="0" w:color="auto"/>
        <w:bottom w:val="none" w:sz="0" w:space="0" w:color="auto"/>
        <w:right w:val="none" w:sz="0" w:space="0" w:color="auto"/>
      </w:divBdr>
    </w:div>
    <w:div w:id="1598053265">
      <w:bodyDiv w:val="1"/>
      <w:marLeft w:val="0"/>
      <w:marRight w:val="0"/>
      <w:marTop w:val="0"/>
      <w:marBottom w:val="0"/>
      <w:divBdr>
        <w:top w:val="none" w:sz="0" w:space="0" w:color="auto"/>
        <w:left w:val="none" w:sz="0" w:space="0" w:color="auto"/>
        <w:bottom w:val="none" w:sz="0" w:space="0" w:color="auto"/>
        <w:right w:val="none" w:sz="0" w:space="0" w:color="auto"/>
      </w:divBdr>
    </w:div>
    <w:div w:id="1611469177">
      <w:bodyDiv w:val="1"/>
      <w:marLeft w:val="0"/>
      <w:marRight w:val="0"/>
      <w:marTop w:val="0"/>
      <w:marBottom w:val="0"/>
      <w:divBdr>
        <w:top w:val="none" w:sz="0" w:space="0" w:color="auto"/>
        <w:left w:val="none" w:sz="0" w:space="0" w:color="auto"/>
        <w:bottom w:val="none" w:sz="0" w:space="0" w:color="auto"/>
        <w:right w:val="none" w:sz="0" w:space="0" w:color="auto"/>
      </w:divBdr>
    </w:div>
    <w:div w:id="1762214164">
      <w:bodyDiv w:val="1"/>
      <w:marLeft w:val="0"/>
      <w:marRight w:val="0"/>
      <w:marTop w:val="0"/>
      <w:marBottom w:val="0"/>
      <w:divBdr>
        <w:top w:val="none" w:sz="0" w:space="0" w:color="auto"/>
        <w:left w:val="none" w:sz="0" w:space="0" w:color="auto"/>
        <w:bottom w:val="none" w:sz="0" w:space="0" w:color="auto"/>
        <w:right w:val="none" w:sz="0" w:space="0" w:color="auto"/>
      </w:divBdr>
    </w:div>
    <w:div w:id="1842968280">
      <w:bodyDiv w:val="1"/>
      <w:marLeft w:val="0"/>
      <w:marRight w:val="0"/>
      <w:marTop w:val="0"/>
      <w:marBottom w:val="0"/>
      <w:divBdr>
        <w:top w:val="none" w:sz="0" w:space="0" w:color="auto"/>
        <w:left w:val="none" w:sz="0" w:space="0" w:color="auto"/>
        <w:bottom w:val="none" w:sz="0" w:space="0" w:color="auto"/>
        <w:right w:val="none" w:sz="0" w:space="0" w:color="auto"/>
      </w:divBdr>
    </w:div>
    <w:div w:id="1908880718">
      <w:bodyDiv w:val="1"/>
      <w:marLeft w:val="0"/>
      <w:marRight w:val="0"/>
      <w:marTop w:val="0"/>
      <w:marBottom w:val="0"/>
      <w:divBdr>
        <w:top w:val="none" w:sz="0" w:space="0" w:color="auto"/>
        <w:left w:val="none" w:sz="0" w:space="0" w:color="auto"/>
        <w:bottom w:val="none" w:sz="0" w:space="0" w:color="auto"/>
        <w:right w:val="none" w:sz="0" w:space="0" w:color="auto"/>
      </w:divBdr>
    </w:div>
    <w:div w:id="2005819253">
      <w:bodyDiv w:val="1"/>
      <w:marLeft w:val="0"/>
      <w:marRight w:val="0"/>
      <w:marTop w:val="0"/>
      <w:marBottom w:val="0"/>
      <w:divBdr>
        <w:top w:val="none" w:sz="0" w:space="0" w:color="auto"/>
        <w:left w:val="none" w:sz="0" w:space="0" w:color="auto"/>
        <w:bottom w:val="none" w:sz="0" w:space="0" w:color="auto"/>
        <w:right w:val="none" w:sz="0" w:space="0" w:color="auto"/>
      </w:divBdr>
    </w:div>
    <w:div w:id="20393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1417</Words>
  <Characters>808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266</cp:revision>
  <cp:lastPrinted>2025-07-16T09:19:00Z</cp:lastPrinted>
  <dcterms:created xsi:type="dcterms:W3CDTF">2024-05-21T14:00:00Z</dcterms:created>
  <dcterms:modified xsi:type="dcterms:W3CDTF">2025-07-23T05:54:00Z</dcterms:modified>
</cp:coreProperties>
</file>