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val="ru-RU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61733" w:rsidRPr="008810C9" w:rsidRDefault="0019315C" w:rsidP="008810C9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EE6AA9" w:rsidRDefault="00EE6AA9" w:rsidP="00893651">
      <w:pPr>
        <w:ind w:firstLine="0"/>
        <w:rPr>
          <w:position w:val="0"/>
        </w:rPr>
      </w:pPr>
    </w:p>
    <w:p w:rsidR="00F9778E" w:rsidRPr="004E4679" w:rsidRDefault="00F9778E" w:rsidP="00893651">
      <w:pPr>
        <w:ind w:firstLine="0"/>
        <w:rPr>
          <w:position w:val="0"/>
        </w:rPr>
      </w:pPr>
      <w:r w:rsidRPr="004E4679">
        <w:rPr>
          <w:position w:val="0"/>
        </w:rPr>
        <w:t>За період</w:t>
      </w:r>
      <w:r w:rsidR="00A20BD9" w:rsidRPr="004E4679">
        <w:rPr>
          <w:position w:val="0"/>
        </w:rPr>
        <w:t xml:space="preserve"> з </w:t>
      </w:r>
      <w:r w:rsidR="001B4555" w:rsidRPr="004E4679">
        <w:rPr>
          <w:position w:val="0"/>
        </w:rPr>
        <w:t>01</w:t>
      </w:r>
      <w:r w:rsidR="00A20BD9" w:rsidRPr="004E4679">
        <w:rPr>
          <w:position w:val="0"/>
        </w:rPr>
        <w:t>.0</w:t>
      </w:r>
      <w:r w:rsidR="001B4555" w:rsidRPr="004E4679">
        <w:rPr>
          <w:position w:val="0"/>
        </w:rPr>
        <w:t>8</w:t>
      </w:r>
      <w:r w:rsidR="00A20BD9" w:rsidRPr="004E4679">
        <w:rPr>
          <w:position w:val="0"/>
        </w:rPr>
        <w:t xml:space="preserve">.2025 по </w:t>
      </w:r>
      <w:r w:rsidR="001B4555" w:rsidRPr="004E4679">
        <w:rPr>
          <w:position w:val="0"/>
        </w:rPr>
        <w:t>07</w:t>
      </w:r>
      <w:r w:rsidR="00E36265" w:rsidRPr="004E4679">
        <w:rPr>
          <w:position w:val="0"/>
        </w:rPr>
        <w:t>.0</w:t>
      </w:r>
      <w:r w:rsidR="001B4555" w:rsidRPr="004E4679">
        <w:rPr>
          <w:position w:val="0"/>
        </w:rPr>
        <w:t>8</w:t>
      </w:r>
      <w:r w:rsidRPr="004E4679">
        <w:rPr>
          <w:position w:val="0"/>
        </w:rPr>
        <w:t>.2025 виконано:</w:t>
      </w:r>
    </w:p>
    <w:p w:rsidR="006166AC" w:rsidRPr="004E4679" w:rsidRDefault="00714823" w:rsidP="00286DF4">
      <w:pPr>
        <w:numPr>
          <w:ilvl w:val="0"/>
          <w:numId w:val="1"/>
        </w:numPr>
        <w:rPr>
          <w:position w:val="0"/>
        </w:rPr>
      </w:pPr>
      <w:r w:rsidRPr="004E4679">
        <w:rPr>
          <w:position w:val="0"/>
        </w:rPr>
        <w:t>КП «Автошкола «</w:t>
      </w:r>
      <w:proofErr w:type="spellStart"/>
      <w:r w:rsidRPr="004E4679">
        <w:rPr>
          <w:position w:val="0"/>
        </w:rPr>
        <w:t>Міськавтотранс</w:t>
      </w:r>
      <w:proofErr w:type="spellEnd"/>
      <w:r w:rsidRPr="004E4679">
        <w:rPr>
          <w:position w:val="0"/>
        </w:rPr>
        <w:t>» :</w:t>
      </w:r>
    </w:p>
    <w:p w:rsidR="001B4555" w:rsidRPr="004E4679" w:rsidRDefault="001B4555" w:rsidP="001B4555">
      <w:pPr>
        <w:ind w:left="284" w:firstLine="0"/>
      </w:pPr>
      <w:r w:rsidRPr="004E4679">
        <w:t>КП «Автошкола «</w:t>
      </w:r>
      <w:proofErr w:type="spellStart"/>
      <w:r w:rsidRPr="004E4679">
        <w:t>Міськавтотранс</w:t>
      </w:r>
      <w:proofErr w:type="spellEnd"/>
      <w:r w:rsidRPr="004E4679">
        <w:t>» завершено навчання на категорію «А» у кількості 3 слухачі, завершено навчання на категорію «Д1» у кількості 1 слухач , завершено навчання на категорію «В» у кількості 10 слухачів, завершено навчання на категорію «С1» у кількості 1 слухач. Усі слухачі успішно склали іспити та отримали свідоцтва про завершення навчального закладу. . Сформовано та розпочато навчання з підготовки та перепідготовки водіїв: - групи № 284 на категорію «С» у кількості 6 слухачів; - групи № 4211 на категорію «В» у кількості 8 слухачів; - групи № 283 на категорію «В» у кількості 19 слухачів; - групи № 2602 на категорію «А1» у кількості 1 слухача; - групи № 2604 на категорію «А» у кількості 1 слухача; - групи № 2603 на категорію «В» у кількості 1 слухача.</w:t>
      </w:r>
    </w:p>
    <w:p w:rsidR="00BD5B43" w:rsidRPr="004E4679" w:rsidRDefault="001B4555" w:rsidP="001B4555">
      <w:pPr>
        <w:ind w:left="284" w:firstLine="0"/>
        <w:rPr>
          <w:position w:val="0"/>
        </w:rPr>
      </w:pPr>
      <w:r w:rsidRPr="004E4679">
        <w:t xml:space="preserve">2. </w:t>
      </w:r>
      <w:r w:rsidR="00AF5D2A" w:rsidRPr="004E4679">
        <w:t xml:space="preserve">КП «Тернопіль </w:t>
      </w:r>
      <w:proofErr w:type="spellStart"/>
      <w:r w:rsidR="00AF5D2A" w:rsidRPr="004E4679">
        <w:t>Інтеравіа</w:t>
      </w:r>
      <w:proofErr w:type="spellEnd"/>
      <w:r w:rsidR="00AF5D2A" w:rsidRPr="004E4679">
        <w:t>»:</w:t>
      </w:r>
    </w:p>
    <w:p w:rsidR="001B4555" w:rsidRPr="004E4679" w:rsidRDefault="001B4555" w:rsidP="001B4555">
      <w:pPr>
        <w:pStyle w:val="af2"/>
        <w:numPr>
          <w:ilvl w:val="0"/>
          <w:numId w:val="1"/>
        </w:numPr>
        <w:spacing w:line="360" w:lineRule="auto"/>
        <w:rPr>
          <w:lang w:val="ru-RU"/>
        </w:rPr>
      </w:pPr>
      <w:r w:rsidRPr="004E4679">
        <w:t>1) поточне обслуговування систем відеоспостереження ДНЗ м. Тернополя</w:t>
      </w:r>
    </w:p>
    <w:p w:rsidR="001B4555" w:rsidRPr="004E4679" w:rsidRDefault="001B4555" w:rsidP="001B4555">
      <w:pPr>
        <w:pStyle w:val="af2"/>
        <w:numPr>
          <w:ilvl w:val="0"/>
          <w:numId w:val="1"/>
        </w:numPr>
        <w:spacing w:line="360" w:lineRule="auto"/>
      </w:pPr>
      <w:r w:rsidRPr="004E4679">
        <w:t>2) обслуговування локальної мережі КП «Об’єднання парків культури і відпочинку міста Тернополя»</w:t>
      </w:r>
    </w:p>
    <w:p w:rsidR="001B4555" w:rsidRPr="004E4679" w:rsidRDefault="001B4555" w:rsidP="001B4555">
      <w:pPr>
        <w:pStyle w:val="af2"/>
        <w:numPr>
          <w:ilvl w:val="0"/>
          <w:numId w:val="1"/>
        </w:numPr>
        <w:spacing w:line="360" w:lineRule="auto"/>
      </w:pPr>
      <w:r w:rsidRPr="004E4679">
        <w:t xml:space="preserve"> На наступний тиждень плануємо:</w:t>
      </w:r>
    </w:p>
    <w:p w:rsidR="001B4555" w:rsidRPr="004E4679" w:rsidRDefault="001B4555" w:rsidP="001B4555">
      <w:pPr>
        <w:pStyle w:val="af2"/>
        <w:numPr>
          <w:ilvl w:val="0"/>
          <w:numId w:val="1"/>
        </w:numPr>
        <w:spacing w:line="360" w:lineRule="auto"/>
      </w:pPr>
      <w:r w:rsidRPr="004E4679">
        <w:t xml:space="preserve"> поточне обслуговування камер відеоспостереження та активного обладнання ТЗДОЯС, ТСШ та інших клієнтів по діючих договорах 0680096099 Контакт головного інженера Хмарного М.Я.</w:t>
      </w:r>
    </w:p>
    <w:p w:rsidR="0034460E" w:rsidRPr="004E4679" w:rsidRDefault="00AF5D2A" w:rsidP="00415376">
      <w:pPr>
        <w:pStyle w:val="af2"/>
        <w:numPr>
          <w:ilvl w:val="0"/>
          <w:numId w:val="1"/>
        </w:numPr>
      </w:pPr>
      <w:r w:rsidRPr="004E4679">
        <w:t>КП «</w:t>
      </w:r>
      <w:proofErr w:type="spellStart"/>
      <w:r w:rsidRPr="004E4679">
        <w:t>Тернопільелектротранс</w:t>
      </w:r>
      <w:proofErr w:type="spellEnd"/>
      <w:r w:rsidRPr="004E4679">
        <w:t>»:</w:t>
      </w:r>
    </w:p>
    <w:p w:rsidR="001B4555" w:rsidRPr="004E4679" w:rsidRDefault="001B4555" w:rsidP="001B455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4679">
        <w:rPr>
          <w:rFonts w:ascii="Times New Roman" w:hAnsi="Times New Roman" w:cs="Times New Roman"/>
          <w:lang w:val="uk-UA"/>
        </w:rPr>
        <w:t>К</w:t>
      </w:r>
      <w:r w:rsidRPr="004E4679">
        <w:rPr>
          <w:rFonts w:ascii="Times New Roman" w:hAnsi="Times New Roman" w:cs="Times New Roman"/>
          <w:lang w:val="uk-UA"/>
        </w:rPr>
        <w:t>онтролерами пасажирського транспорту КП «</w:t>
      </w:r>
      <w:proofErr w:type="spellStart"/>
      <w:r w:rsidRPr="004E4679">
        <w:rPr>
          <w:rFonts w:ascii="Times New Roman" w:hAnsi="Times New Roman" w:cs="Times New Roman"/>
          <w:lang w:val="uk-UA"/>
        </w:rPr>
        <w:t>Тернопільелектротранс</w:t>
      </w:r>
      <w:proofErr w:type="spellEnd"/>
      <w:r w:rsidRPr="004E4679">
        <w:rPr>
          <w:rFonts w:ascii="Times New Roman" w:hAnsi="Times New Roman" w:cs="Times New Roman"/>
          <w:lang w:val="uk-UA"/>
        </w:rPr>
        <w:t>» здійснено перевірки  у 1859</w:t>
      </w:r>
      <w:r w:rsidRPr="004E4679">
        <w:rPr>
          <w:rFonts w:ascii="Times New Roman" w:hAnsi="Times New Roman" w:cs="Times New Roman"/>
        </w:rPr>
        <w:t xml:space="preserve">  </w:t>
      </w:r>
      <w:r w:rsidRPr="004E4679">
        <w:rPr>
          <w:rFonts w:ascii="Times New Roman" w:hAnsi="Times New Roman" w:cs="Times New Roman"/>
          <w:lang w:val="uk-UA"/>
        </w:rPr>
        <w:t>транспортних  засобах, з яких:</w:t>
      </w:r>
    </w:p>
    <w:p w:rsidR="001B4555" w:rsidRPr="004E4679" w:rsidRDefault="001B4555" w:rsidP="001B4555">
      <w:pPr>
        <w:pStyle w:val="Standard"/>
        <w:numPr>
          <w:ilvl w:val="0"/>
          <w:numId w:val="21"/>
        </w:numPr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4E4679">
        <w:rPr>
          <w:rFonts w:ascii="Times New Roman" w:hAnsi="Times New Roman" w:cs="Times New Roman"/>
          <w:lang w:val="uk-UA"/>
        </w:rPr>
        <w:t>568</w:t>
      </w:r>
      <w:r w:rsidRPr="004E4679">
        <w:rPr>
          <w:rFonts w:ascii="Times New Roman" w:hAnsi="Times New Roman" w:cs="Times New Roman"/>
          <w:lang w:val="en-US"/>
        </w:rPr>
        <w:t xml:space="preserve"> </w:t>
      </w:r>
      <w:r w:rsidRPr="004E4679">
        <w:rPr>
          <w:rFonts w:ascii="Times New Roman" w:hAnsi="Times New Roman" w:cs="Times New Roman"/>
          <w:lang w:val="uk-UA"/>
        </w:rPr>
        <w:t xml:space="preserve"> тролейбусів    КП “ТЕТ“;</w:t>
      </w:r>
    </w:p>
    <w:p w:rsidR="001B4555" w:rsidRPr="004E4679" w:rsidRDefault="001B4555" w:rsidP="001B4555">
      <w:pPr>
        <w:pStyle w:val="Standard"/>
        <w:numPr>
          <w:ilvl w:val="0"/>
          <w:numId w:val="21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lang w:val="uk-UA"/>
        </w:rPr>
      </w:pPr>
      <w:r w:rsidRPr="004E4679">
        <w:rPr>
          <w:rFonts w:ascii="Times New Roman" w:hAnsi="Times New Roman" w:cs="Times New Roman"/>
          <w:lang w:val="uk-UA"/>
        </w:rPr>
        <w:t>358</w:t>
      </w:r>
      <w:r w:rsidRPr="004E4679">
        <w:rPr>
          <w:rFonts w:ascii="Times New Roman" w:hAnsi="Times New Roman" w:cs="Times New Roman"/>
          <w:lang w:val="en-US"/>
        </w:rPr>
        <w:t xml:space="preserve"> </w:t>
      </w:r>
      <w:r w:rsidRPr="004E4679">
        <w:rPr>
          <w:rFonts w:ascii="Times New Roman" w:hAnsi="Times New Roman" w:cs="Times New Roman"/>
          <w:lang w:val="uk-UA"/>
        </w:rPr>
        <w:t xml:space="preserve"> автобусів      КП “ТЕТ“;</w:t>
      </w:r>
    </w:p>
    <w:p w:rsidR="001B4555" w:rsidRPr="004E4679" w:rsidRDefault="001B4555" w:rsidP="001B4555">
      <w:pPr>
        <w:pStyle w:val="Standard"/>
        <w:numPr>
          <w:ilvl w:val="0"/>
          <w:numId w:val="21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lang w:val="uk-UA"/>
        </w:rPr>
      </w:pPr>
      <w:r w:rsidRPr="004E4679">
        <w:rPr>
          <w:rFonts w:ascii="Times New Roman" w:hAnsi="Times New Roman" w:cs="Times New Roman"/>
          <w:lang w:val="uk-UA"/>
        </w:rPr>
        <w:t>933</w:t>
      </w:r>
      <w:r w:rsidRPr="004E4679">
        <w:rPr>
          <w:rFonts w:ascii="Times New Roman" w:hAnsi="Times New Roman" w:cs="Times New Roman"/>
          <w:lang w:val="en-US"/>
        </w:rPr>
        <w:t xml:space="preserve"> </w:t>
      </w:r>
      <w:r w:rsidRPr="004E4679">
        <w:rPr>
          <w:rFonts w:ascii="Times New Roman" w:hAnsi="Times New Roman" w:cs="Times New Roman"/>
          <w:lang w:val="uk-UA"/>
        </w:rPr>
        <w:t xml:space="preserve"> автобуси   міського   перевезення.</w:t>
      </w:r>
    </w:p>
    <w:p w:rsidR="001B4555" w:rsidRPr="004E4679" w:rsidRDefault="001B4555" w:rsidP="001B455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4E4679">
        <w:rPr>
          <w:rFonts w:ascii="Times New Roman" w:hAnsi="Times New Roman" w:cs="Times New Roman"/>
          <w:lang w:val="uk-UA"/>
        </w:rPr>
        <w:t>За цей період виявлено:</w:t>
      </w:r>
    </w:p>
    <w:p w:rsidR="001B4555" w:rsidRPr="004E4679" w:rsidRDefault="001B4555" w:rsidP="001B4555">
      <w:pPr>
        <w:pStyle w:val="Standard"/>
        <w:numPr>
          <w:ilvl w:val="0"/>
          <w:numId w:val="22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lang w:val="uk-UA"/>
        </w:rPr>
      </w:pPr>
      <w:r w:rsidRPr="004E4679">
        <w:rPr>
          <w:rFonts w:ascii="Times New Roman" w:hAnsi="Times New Roman" w:cs="Times New Roman"/>
          <w:lang w:val="uk-UA"/>
        </w:rPr>
        <w:t>2</w:t>
      </w:r>
      <w:r w:rsidRPr="004E4679">
        <w:rPr>
          <w:rFonts w:ascii="Times New Roman" w:hAnsi="Times New Roman" w:cs="Times New Roman"/>
        </w:rPr>
        <w:t>4</w:t>
      </w:r>
      <w:r w:rsidRPr="004E4679">
        <w:rPr>
          <w:rFonts w:ascii="Times New Roman" w:hAnsi="Times New Roman" w:cs="Times New Roman"/>
          <w:lang w:val="uk-UA"/>
        </w:rPr>
        <w:t xml:space="preserve">  порушення  в  тролейбусах  КП “ТЕТ”;</w:t>
      </w:r>
    </w:p>
    <w:p w:rsidR="001B4555" w:rsidRPr="004E4679" w:rsidRDefault="001B4555" w:rsidP="001B4555">
      <w:pPr>
        <w:pStyle w:val="Standard"/>
        <w:numPr>
          <w:ilvl w:val="0"/>
          <w:numId w:val="22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lang w:val="uk-UA"/>
        </w:rPr>
      </w:pPr>
      <w:r w:rsidRPr="004E4679">
        <w:rPr>
          <w:rFonts w:ascii="Times New Roman" w:hAnsi="Times New Roman" w:cs="Times New Roman"/>
        </w:rPr>
        <w:t>23</w:t>
      </w:r>
      <w:r w:rsidRPr="004E4679">
        <w:rPr>
          <w:rFonts w:ascii="Times New Roman" w:hAnsi="Times New Roman" w:cs="Times New Roman"/>
          <w:lang w:val="uk-UA"/>
        </w:rPr>
        <w:t xml:space="preserve">  порушення</w:t>
      </w:r>
      <w:r w:rsidRPr="004E4679">
        <w:rPr>
          <w:rFonts w:ascii="Times New Roman" w:hAnsi="Times New Roman" w:cs="Times New Roman"/>
        </w:rPr>
        <w:t xml:space="preserve"> </w:t>
      </w:r>
      <w:r w:rsidRPr="004E4679">
        <w:rPr>
          <w:rFonts w:ascii="Times New Roman" w:hAnsi="Times New Roman" w:cs="Times New Roman"/>
          <w:lang w:val="uk-UA"/>
        </w:rPr>
        <w:t>в  автобусах  КП “ТЕТ“;</w:t>
      </w:r>
    </w:p>
    <w:p w:rsidR="001B4555" w:rsidRPr="004E4679" w:rsidRDefault="001B4555" w:rsidP="001B4555">
      <w:pPr>
        <w:pStyle w:val="Standard"/>
        <w:numPr>
          <w:ilvl w:val="0"/>
          <w:numId w:val="22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lang w:val="uk-UA"/>
        </w:rPr>
      </w:pPr>
      <w:r w:rsidRPr="004E4679">
        <w:rPr>
          <w:rFonts w:ascii="Times New Roman" w:hAnsi="Times New Roman" w:cs="Times New Roman"/>
        </w:rPr>
        <w:t xml:space="preserve">36  </w:t>
      </w:r>
      <w:r w:rsidRPr="004E4679">
        <w:rPr>
          <w:rFonts w:ascii="Times New Roman" w:hAnsi="Times New Roman" w:cs="Times New Roman"/>
          <w:lang w:val="uk-UA"/>
        </w:rPr>
        <w:t xml:space="preserve">порушень   в  автобусах  </w:t>
      </w:r>
      <w:proofErr w:type="gramStart"/>
      <w:r w:rsidRPr="004E4679">
        <w:rPr>
          <w:rFonts w:ascii="Times New Roman" w:hAnsi="Times New Roman" w:cs="Times New Roman"/>
          <w:lang w:val="uk-UA"/>
        </w:rPr>
        <w:t>м</w:t>
      </w:r>
      <w:proofErr w:type="gramEnd"/>
      <w:r w:rsidRPr="004E4679">
        <w:rPr>
          <w:rFonts w:ascii="Times New Roman" w:hAnsi="Times New Roman" w:cs="Times New Roman"/>
          <w:lang w:val="uk-UA"/>
        </w:rPr>
        <w:t>іського  перевезення;</w:t>
      </w:r>
    </w:p>
    <w:p w:rsidR="001B4555" w:rsidRPr="004E4679" w:rsidRDefault="001B4555" w:rsidP="001B455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4E4679">
        <w:rPr>
          <w:rFonts w:ascii="Times New Roman" w:hAnsi="Times New Roman" w:cs="Times New Roman"/>
          <w:lang w:val="uk-UA"/>
        </w:rPr>
        <w:t xml:space="preserve">У пасажирів,  котрі  користувалися не  власними  посвідченнями,  вилучено 3 проїзних  документи.  За </w:t>
      </w:r>
      <w:proofErr w:type="spellStart"/>
      <w:r w:rsidRPr="004E4679">
        <w:rPr>
          <w:rFonts w:ascii="Times New Roman" w:hAnsi="Times New Roman" w:cs="Times New Roman"/>
          <w:lang w:val="uk-UA"/>
        </w:rPr>
        <w:t>неоплату</w:t>
      </w:r>
      <w:proofErr w:type="spellEnd"/>
      <w:r w:rsidRPr="004E4679">
        <w:rPr>
          <w:rFonts w:ascii="Times New Roman" w:hAnsi="Times New Roman" w:cs="Times New Roman"/>
          <w:lang w:val="uk-UA"/>
        </w:rPr>
        <w:t xml:space="preserve"> проїзду у громадському транспорті  24   пасажири  було  оштрафовано.</w:t>
      </w:r>
    </w:p>
    <w:p w:rsidR="001B4555" w:rsidRPr="004E4679" w:rsidRDefault="001B4555" w:rsidP="001B455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4E4679">
        <w:rPr>
          <w:rFonts w:ascii="Times New Roman" w:hAnsi="Times New Roman" w:cs="Times New Roman"/>
          <w:lang w:val="uk-UA"/>
        </w:rPr>
        <w:t>За звітний  період написано та опубліковано на сайті Тернопільської міської ради та медійних ресурсах наступний матеріал про роботу КП «</w:t>
      </w:r>
      <w:proofErr w:type="spellStart"/>
      <w:r w:rsidRPr="004E4679">
        <w:rPr>
          <w:rFonts w:ascii="Times New Roman" w:hAnsi="Times New Roman" w:cs="Times New Roman"/>
          <w:lang w:val="uk-UA"/>
        </w:rPr>
        <w:t>Тернопільелектротранс</w:t>
      </w:r>
      <w:proofErr w:type="spellEnd"/>
      <w:r w:rsidRPr="004E4679">
        <w:rPr>
          <w:rFonts w:ascii="Times New Roman" w:hAnsi="Times New Roman" w:cs="Times New Roman"/>
          <w:lang w:val="uk-UA"/>
        </w:rPr>
        <w:t>»:</w:t>
      </w:r>
    </w:p>
    <w:p w:rsidR="001B4555" w:rsidRPr="004E4679" w:rsidRDefault="001B4555" w:rsidP="001B4555">
      <w:pPr>
        <w:rPr>
          <w:color w:val="000000"/>
          <w:lang w:eastAsia="uk-UA"/>
        </w:rPr>
      </w:pPr>
      <w:r w:rsidRPr="004E4679">
        <w:rPr>
          <w:color w:val="000000"/>
          <w:lang w:eastAsia="uk-UA"/>
        </w:rPr>
        <w:lastRenderedPageBreak/>
        <w:t>Тролейбус #6 до кінця доби 31 липня  змінює рух </w:t>
      </w:r>
    </w:p>
    <w:p w:rsidR="001B4555" w:rsidRPr="004E4679" w:rsidRDefault="001B4555" w:rsidP="001B4555">
      <w:pPr>
        <w:rPr>
          <w:color w:val="000000"/>
          <w:lang w:eastAsia="uk-UA"/>
        </w:rPr>
      </w:pPr>
      <w:r w:rsidRPr="004E4679">
        <w:rPr>
          <w:color w:val="000000"/>
          <w:lang w:eastAsia="uk-UA"/>
        </w:rPr>
        <w:t>До кінця доби 31 липня у зв'язку з проведенням аварійно-ремонтних робіт рух тролейбуса #6 буде тимчасово змінено.</w:t>
      </w:r>
    </w:p>
    <w:p w:rsidR="001B4555" w:rsidRPr="004E4679" w:rsidRDefault="001B4555" w:rsidP="001B4555">
      <w:pPr>
        <w:rPr>
          <w:color w:val="000000"/>
          <w:lang w:eastAsia="uk-UA"/>
        </w:rPr>
      </w:pPr>
      <w:r w:rsidRPr="004E4679">
        <w:rPr>
          <w:color w:val="000000"/>
          <w:lang w:eastAsia="uk-UA"/>
        </w:rPr>
        <w:t xml:space="preserve">Зокрема, тролейбус з </w:t>
      </w:r>
      <w:proofErr w:type="spellStart"/>
      <w:r w:rsidRPr="004E4679">
        <w:rPr>
          <w:color w:val="000000"/>
          <w:lang w:eastAsia="uk-UA"/>
        </w:rPr>
        <w:t>вул.Острозького</w:t>
      </w:r>
      <w:proofErr w:type="spellEnd"/>
      <w:r w:rsidRPr="004E4679">
        <w:rPr>
          <w:color w:val="000000"/>
          <w:lang w:eastAsia="uk-UA"/>
        </w:rPr>
        <w:t xml:space="preserve"> повертатиме на </w:t>
      </w:r>
      <w:proofErr w:type="spellStart"/>
      <w:r w:rsidRPr="004E4679">
        <w:rPr>
          <w:color w:val="000000"/>
          <w:lang w:eastAsia="uk-UA"/>
        </w:rPr>
        <w:t>вул.Шептицького</w:t>
      </w:r>
      <w:proofErr w:type="spellEnd"/>
      <w:r w:rsidRPr="004E4679">
        <w:rPr>
          <w:color w:val="000000"/>
          <w:lang w:eastAsia="uk-UA"/>
        </w:rPr>
        <w:t xml:space="preserve"> - далі по вул. Торговиця (Центральний ринок) - Острозького - Пирогова і далі по маршруту.</w:t>
      </w:r>
    </w:p>
    <w:p w:rsidR="001B4555" w:rsidRPr="004E4679" w:rsidRDefault="001B4555" w:rsidP="001B4555">
      <w:pPr>
        <w:rPr>
          <w:color w:val="000000"/>
          <w:lang w:eastAsia="uk-UA"/>
        </w:rPr>
      </w:pPr>
      <w:r w:rsidRPr="004E4679">
        <w:rPr>
          <w:color w:val="000000"/>
          <w:lang w:eastAsia="uk-UA"/>
        </w:rPr>
        <w:t> РУХ ТРОЛЕЙБУСА ЗА ЗВИЧНИМ МАРШРУТОМ ВІДНОВЛЕНО </w:t>
      </w:r>
    </w:p>
    <w:p w:rsidR="001B4555" w:rsidRPr="004E4679" w:rsidRDefault="001B4555" w:rsidP="001B4555">
      <w:pPr>
        <w:rPr>
          <w:color w:val="000000"/>
          <w:lang w:eastAsia="uk-UA"/>
        </w:rPr>
      </w:pPr>
      <w:r w:rsidRPr="004E4679">
        <w:rPr>
          <w:color w:val="000000"/>
          <w:lang w:eastAsia="uk-UA"/>
        </w:rPr>
        <w:t>До уваги пасажирів! Тролейбус #6 ще 1 серпня продовжує курсувати через ринок</w:t>
      </w:r>
    </w:p>
    <w:p w:rsidR="001B4555" w:rsidRPr="004E4679" w:rsidRDefault="001B4555" w:rsidP="001B4555">
      <w:pPr>
        <w:rPr>
          <w:color w:val="000000"/>
          <w:lang w:eastAsia="uk-UA"/>
        </w:rPr>
      </w:pPr>
      <w:r w:rsidRPr="004E4679">
        <w:rPr>
          <w:color w:val="000000"/>
          <w:lang w:eastAsia="uk-UA"/>
        </w:rPr>
        <w:t>Ще 1 серпня у зв'язку з проведенням аварійно-ремонтних робіт рух тролейбуса #6 буде тимчасово змінено.</w:t>
      </w:r>
    </w:p>
    <w:p w:rsidR="001B4555" w:rsidRPr="004E4679" w:rsidRDefault="001B4555" w:rsidP="001B4555">
      <w:pPr>
        <w:pStyle w:val="Standard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4E4679">
        <w:rPr>
          <w:rFonts w:ascii="Times New Roman" w:eastAsia="Times New Roman" w:hAnsi="Times New Roman" w:cs="Times New Roman"/>
          <w:color w:val="000000"/>
          <w:kern w:val="0"/>
          <w:lang w:eastAsia="uk-UA"/>
        </w:rPr>
        <w:t>Зокрема</w:t>
      </w:r>
      <w:proofErr w:type="spellEnd"/>
      <w:r w:rsidRPr="004E4679">
        <w:rPr>
          <w:rFonts w:ascii="Times New Roman" w:eastAsia="Times New Roman" w:hAnsi="Times New Roman" w:cs="Times New Roman"/>
          <w:color w:val="000000"/>
          <w:kern w:val="0"/>
          <w:lang w:eastAsia="uk-UA"/>
        </w:rPr>
        <w:t xml:space="preserve">, </w:t>
      </w:r>
      <w:proofErr w:type="spellStart"/>
      <w:r w:rsidRPr="004E4679">
        <w:rPr>
          <w:rFonts w:ascii="Times New Roman" w:eastAsia="Times New Roman" w:hAnsi="Times New Roman" w:cs="Times New Roman"/>
          <w:color w:val="000000"/>
          <w:kern w:val="0"/>
          <w:lang w:eastAsia="uk-UA"/>
        </w:rPr>
        <w:t>тролейбус</w:t>
      </w:r>
      <w:proofErr w:type="spellEnd"/>
      <w:r w:rsidRPr="004E4679">
        <w:rPr>
          <w:rFonts w:ascii="Times New Roman" w:eastAsia="Times New Roman" w:hAnsi="Times New Roman" w:cs="Times New Roman"/>
          <w:color w:val="000000"/>
          <w:kern w:val="0"/>
          <w:lang w:eastAsia="uk-UA"/>
        </w:rPr>
        <w:t xml:space="preserve"> з </w:t>
      </w:r>
      <w:proofErr w:type="spellStart"/>
      <w:r w:rsidRPr="004E4679">
        <w:rPr>
          <w:rFonts w:ascii="Times New Roman" w:eastAsia="Times New Roman" w:hAnsi="Times New Roman" w:cs="Times New Roman"/>
          <w:color w:val="000000"/>
          <w:kern w:val="0"/>
          <w:lang w:eastAsia="uk-UA"/>
        </w:rPr>
        <w:t>вул</w:t>
      </w:r>
      <w:proofErr w:type="gramStart"/>
      <w:r w:rsidRPr="004E4679">
        <w:rPr>
          <w:rFonts w:ascii="Times New Roman" w:eastAsia="Times New Roman" w:hAnsi="Times New Roman" w:cs="Times New Roman"/>
          <w:color w:val="000000"/>
          <w:kern w:val="0"/>
          <w:lang w:eastAsia="uk-UA"/>
        </w:rPr>
        <w:t>.О</w:t>
      </w:r>
      <w:proofErr w:type="gramEnd"/>
      <w:r w:rsidRPr="004E4679">
        <w:rPr>
          <w:rFonts w:ascii="Times New Roman" w:eastAsia="Times New Roman" w:hAnsi="Times New Roman" w:cs="Times New Roman"/>
          <w:color w:val="000000"/>
          <w:kern w:val="0"/>
          <w:lang w:eastAsia="uk-UA"/>
        </w:rPr>
        <w:t>строзького</w:t>
      </w:r>
      <w:proofErr w:type="spellEnd"/>
      <w:r w:rsidRPr="004E4679">
        <w:rPr>
          <w:rFonts w:ascii="Times New Roman" w:eastAsia="Times New Roman" w:hAnsi="Times New Roman" w:cs="Times New Roman"/>
          <w:color w:val="000000"/>
          <w:kern w:val="0"/>
          <w:lang w:eastAsia="uk-UA"/>
        </w:rPr>
        <w:t xml:space="preserve"> </w:t>
      </w:r>
      <w:proofErr w:type="spellStart"/>
      <w:r w:rsidRPr="004E4679">
        <w:rPr>
          <w:rFonts w:ascii="Times New Roman" w:eastAsia="Times New Roman" w:hAnsi="Times New Roman" w:cs="Times New Roman"/>
          <w:color w:val="000000"/>
          <w:kern w:val="0"/>
          <w:lang w:eastAsia="uk-UA"/>
        </w:rPr>
        <w:t>повертатиме</w:t>
      </w:r>
      <w:proofErr w:type="spellEnd"/>
      <w:r w:rsidRPr="004E4679">
        <w:rPr>
          <w:rFonts w:ascii="Times New Roman" w:eastAsia="Times New Roman" w:hAnsi="Times New Roman" w:cs="Times New Roman"/>
          <w:color w:val="000000"/>
          <w:kern w:val="0"/>
          <w:lang w:eastAsia="uk-UA"/>
        </w:rPr>
        <w:t xml:space="preserve"> на </w:t>
      </w:r>
      <w:proofErr w:type="spellStart"/>
      <w:r w:rsidRPr="004E4679">
        <w:rPr>
          <w:rFonts w:ascii="Times New Roman" w:eastAsia="Times New Roman" w:hAnsi="Times New Roman" w:cs="Times New Roman"/>
          <w:color w:val="000000"/>
          <w:kern w:val="0"/>
          <w:lang w:eastAsia="uk-UA"/>
        </w:rPr>
        <w:t>вул.Шептицького</w:t>
      </w:r>
      <w:proofErr w:type="spellEnd"/>
      <w:r w:rsidRPr="004E4679">
        <w:rPr>
          <w:rFonts w:ascii="Times New Roman" w:eastAsia="Times New Roman" w:hAnsi="Times New Roman" w:cs="Times New Roman"/>
          <w:color w:val="000000"/>
          <w:kern w:val="0"/>
          <w:lang w:eastAsia="uk-UA"/>
        </w:rPr>
        <w:t xml:space="preserve"> - </w:t>
      </w:r>
      <w:proofErr w:type="spellStart"/>
      <w:r w:rsidRPr="004E4679">
        <w:rPr>
          <w:rFonts w:ascii="Times New Roman" w:eastAsia="Times New Roman" w:hAnsi="Times New Roman" w:cs="Times New Roman"/>
          <w:color w:val="000000"/>
          <w:kern w:val="0"/>
          <w:lang w:eastAsia="uk-UA"/>
        </w:rPr>
        <w:t>далі</w:t>
      </w:r>
      <w:proofErr w:type="spellEnd"/>
      <w:r w:rsidRPr="004E4679">
        <w:rPr>
          <w:rFonts w:ascii="Times New Roman" w:eastAsia="Times New Roman" w:hAnsi="Times New Roman" w:cs="Times New Roman"/>
          <w:color w:val="000000"/>
          <w:kern w:val="0"/>
          <w:lang w:eastAsia="uk-UA"/>
        </w:rPr>
        <w:t xml:space="preserve"> по </w:t>
      </w:r>
      <w:proofErr w:type="spellStart"/>
      <w:r w:rsidRPr="004E4679">
        <w:rPr>
          <w:rFonts w:ascii="Times New Roman" w:eastAsia="Times New Roman" w:hAnsi="Times New Roman" w:cs="Times New Roman"/>
          <w:color w:val="000000"/>
          <w:kern w:val="0"/>
          <w:lang w:eastAsia="uk-UA"/>
        </w:rPr>
        <w:t>вул</w:t>
      </w:r>
      <w:proofErr w:type="spellEnd"/>
      <w:r w:rsidRPr="004E4679">
        <w:rPr>
          <w:rFonts w:ascii="Times New Roman" w:eastAsia="Times New Roman" w:hAnsi="Times New Roman" w:cs="Times New Roman"/>
          <w:color w:val="000000"/>
          <w:kern w:val="0"/>
          <w:lang w:eastAsia="uk-UA"/>
        </w:rPr>
        <w:t xml:space="preserve">. </w:t>
      </w:r>
      <w:proofErr w:type="spellStart"/>
      <w:r w:rsidRPr="004E4679">
        <w:rPr>
          <w:rFonts w:ascii="Times New Roman" w:eastAsia="Times New Roman" w:hAnsi="Times New Roman" w:cs="Times New Roman"/>
          <w:color w:val="000000"/>
          <w:kern w:val="0"/>
          <w:lang w:eastAsia="uk-UA"/>
        </w:rPr>
        <w:t>Торговиця</w:t>
      </w:r>
      <w:proofErr w:type="spellEnd"/>
      <w:r w:rsidRPr="004E4679">
        <w:rPr>
          <w:rFonts w:ascii="Times New Roman" w:eastAsia="Times New Roman" w:hAnsi="Times New Roman" w:cs="Times New Roman"/>
          <w:color w:val="000000"/>
          <w:kern w:val="0"/>
          <w:lang w:eastAsia="uk-UA"/>
        </w:rPr>
        <w:t xml:space="preserve"> (</w:t>
      </w:r>
      <w:proofErr w:type="spellStart"/>
      <w:r w:rsidRPr="004E4679">
        <w:rPr>
          <w:rFonts w:ascii="Times New Roman" w:eastAsia="Times New Roman" w:hAnsi="Times New Roman" w:cs="Times New Roman"/>
          <w:color w:val="000000"/>
          <w:kern w:val="0"/>
          <w:lang w:eastAsia="uk-UA"/>
        </w:rPr>
        <w:t>Центральний</w:t>
      </w:r>
      <w:proofErr w:type="spellEnd"/>
      <w:r w:rsidRPr="004E4679">
        <w:rPr>
          <w:rFonts w:ascii="Times New Roman" w:eastAsia="Times New Roman" w:hAnsi="Times New Roman" w:cs="Times New Roman"/>
          <w:color w:val="000000"/>
          <w:kern w:val="0"/>
          <w:lang w:eastAsia="uk-UA"/>
        </w:rPr>
        <w:t xml:space="preserve"> </w:t>
      </w:r>
      <w:proofErr w:type="spellStart"/>
      <w:r w:rsidRPr="004E4679">
        <w:rPr>
          <w:rFonts w:ascii="Times New Roman" w:eastAsia="Times New Roman" w:hAnsi="Times New Roman" w:cs="Times New Roman"/>
          <w:color w:val="000000"/>
          <w:kern w:val="0"/>
          <w:lang w:eastAsia="uk-UA"/>
        </w:rPr>
        <w:t>ринок</w:t>
      </w:r>
      <w:proofErr w:type="spellEnd"/>
      <w:r w:rsidRPr="004E4679">
        <w:rPr>
          <w:rFonts w:ascii="Times New Roman" w:eastAsia="Times New Roman" w:hAnsi="Times New Roman" w:cs="Times New Roman"/>
          <w:color w:val="000000"/>
          <w:kern w:val="0"/>
          <w:lang w:eastAsia="uk-UA"/>
        </w:rPr>
        <w:t xml:space="preserve">) - </w:t>
      </w:r>
      <w:proofErr w:type="spellStart"/>
      <w:r w:rsidRPr="004E4679">
        <w:rPr>
          <w:rFonts w:ascii="Times New Roman" w:eastAsia="Times New Roman" w:hAnsi="Times New Roman" w:cs="Times New Roman"/>
          <w:color w:val="000000"/>
          <w:kern w:val="0"/>
          <w:lang w:eastAsia="uk-UA"/>
        </w:rPr>
        <w:t>Острозького</w:t>
      </w:r>
      <w:proofErr w:type="spellEnd"/>
      <w:r w:rsidRPr="004E4679">
        <w:rPr>
          <w:rFonts w:ascii="Times New Roman" w:eastAsia="Times New Roman" w:hAnsi="Times New Roman" w:cs="Times New Roman"/>
          <w:color w:val="000000"/>
          <w:kern w:val="0"/>
          <w:lang w:eastAsia="uk-UA"/>
        </w:rPr>
        <w:t xml:space="preserve"> - Пирогова і </w:t>
      </w:r>
      <w:proofErr w:type="spellStart"/>
      <w:r w:rsidRPr="004E4679">
        <w:rPr>
          <w:rFonts w:ascii="Times New Roman" w:eastAsia="Times New Roman" w:hAnsi="Times New Roman" w:cs="Times New Roman"/>
          <w:color w:val="000000"/>
          <w:kern w:val="0"/>
          <w:lang w:eastAsia="uk-UA"/>
        </w:rPr>
        <w:t>далі</w:t>
      </w:r>
      <w:proofErr w:type="spellEnd"/>
      <w:r w:rsidRPr="004E4679">
        <w:rPr>
          <w:rFonts w:ascii="Times New Roman" w:eastAsia="Times New Roman" w:hAnsi="Times New Roman" w:cs="Times New Roman"/>
          <w:color w:val="000000"/>
          <w:kern w:val="0"/>
          <w:lang w:eastAsia="uk-UA"/>
        </w:rPr>
        <w:t xml:space="preserve"> по маршруту.</w:t>
      </w:r>
    </w:p>
    <w:p w:rsidR="001B4555" w:rsidRPr="004E4679" w:rsidRDefault="001B4555" w:rsidP="001B4555">
      <w:pPr>
        <w:shd w:val="clear" w:color="auto" w:fill="EEEEEE"/>
        <w:outlineLvl w:val="0"/>
        <w:rPr>
          <w:bCs/>
          <w:color w:val="000000"/>
          <w:kern w:val="36"/>
          <w:lang w:eastAsia="uk-UA"/>
        </w:rPr>
      </w:pPr>
      <w:r w:rsidRPr="004E4679">
        <w:rPr>
          <w:bCs/>
          <w:color w:val="000000"/>
          <w:kern w:val="36"/>
          <w:lang w:eastAsia="uk-UA"/>
        </w:rPr>
        <w:t>У всьому громадському транспорті Тернополя встановили тривожні кнопки</w:t>
      </w:r>
    </w:p>
    <w:p w:rsidR="001B4555" w:rsidRPr="004E4679" w:rsidRDefault="001B4555" w:rsidP="001B4555">
      <w:pPr>
        <w:pStyle w:val="Standard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hyperlink r:id="rId10" w:history="1">
        <w:r w:rsidRPr="004E4679">
          <w:rPr>
            <w:rStyle w:val="ab"/>
            <w:rFonts w:ascii="Times New Roman" w:hAnsi="Times New Roman"/>
          </w:rPr>
          <w:t>https</w:t>
        </w:r>
        <w:r w:rsidRPr="004E4679">
          <w:rPr>
            <w:rStyle w:val="ab"/>
            <w:rFonts w:ascii="Times New Roman" w:hAnsi="Times New Roman"/>
            <w:lang w:val="uk-UA"/>
          </w:rPr>
          <w:t>://</w:t>
        </w:r>
        <w:r w:rsidRPr="004E4679">
          <w:rPr>
            <w:rStyle w:val="ab"/>
            <w:rFonts w:ascii="Times New Roman" w:hAnsi="Times New Roman"/>
          </w:rPr>
          <w:t>ternopilcity</w:t>
        </w:r>
        <w:r w:rsidRPr="004E4679">
          <w:rPr>
            <w:rStyle w:val="ab"/>
            <w:rFonts w:ascii="Times New Roman" w:hAnsi="Times New Roman"/>
            <w:lang w:val="uk-UA"/>
          </w:rPr>
          <w:t>.</w:t>
        </w:r>
        <w:r w:rsidRPr="004E4679">
          <w:rPr>
            <w:rStyle w:val="ab"/>
            <w:rFonts w:ascii="Times New Roman" w:hAnsi="Times New Roman"/>
          </w:rPr>
          <w:t>gov</w:t>
        </w:r>
        <w:r w:rsidRPr="004E4679">
          <w:rPr>
            <w:rStyle w:val="ab"/>
            <w:rFonts w:ascii="Times New Roman" w:hAnsi="Times New Roman"/>
            <w:lang w:val="uk-UA"/>
          </w:rPr>
          <w:t>.</w:t>
        </w:r>
        <w:r w:rsidRPr="004E4679">
          <w:rPr>
            <w:rStyle w:val="ab"/>
            <w:rFonts w:ascii="Times New Roman" w:hAnsi="Times New Roman"/>
          </w:rPr>
          <w:t>ua</w:t>
        </w:r>
        <w:r w:rsidRPr="004E4679">
          <w:rPr>
            <w:rStyle w:val="ab"/>
            <w:rFonts w:ascii="Times New Roman" w:hAnsi="Times New Roman"/>
            <w:lang w:val="uk-UA"/>
          </w:rPr>
          <w:t>/</w:t>
        </w:r>
        <w:r w:rsidRPr="004E4679">
          <w:rPr>
            <w:rStyle w:val="ab"/>
            <w:rFonts w:ascii="Times New Roman" w:hAnsi="Times New Roman"/>
          </w:rPr>
          <w:t>news</w:t>
        </w:r>
        <w:r w:rsidRPr="004E4679">
          <w:rPr>
            <w:rStyle w:val="ab"/>
            <w:rFonts w:ascii="Times New Roman" w:hAnsi="Times New Roman"/>
            <w:lang w:val="uk-UA"/>
          </w:rPr>
          <w:t>/91249.</w:t>
        </w:r>
        <w:r w:rsidRPr="004E4679">
          <w:rPr>
            <w:rStyle w:val="ab"/>
            <w:rFonts w:ascii="Times New Roman" w:hAnsi="Times New Roman"/>
          </w:rPr>
          <w:t>html</w:t>
        </w:r>
      </w:hyperlink>
    </w:p>
    <w:p w:rsidR="00D96591" w:rsidRPr="004E4679" w:rsidRDefault="00D96591" w:rsidP="00E44DCF">
      <w:pPr>
        <w:ind w:firstLine="284"/>
      </w:pPr>
    </w:p>
    <w:p w:rsidR="00D96591" w:rsidRPr="004E4679" w:rsidRDefault="00D96591" w:rsidP="00E44DCF">
      <w:pPr>
        <w:ind w:firstLine="284"/>
        <w:rPr>
          <w:b/>
        </w:rPr>
      </w:pPr>
    </w:p>
    <w:p w:rsidR="004E6384" w:rsidRPr="00000847" w:rsidRDefault="0068619C" w:rsidP="00893651">
      <w:pPr>
        <w:pStyle w:val="af"/>
        <w:spacing w:before="0" w:beforeAutospacing="0" w:after="0" w:afterAutospacing="0"/>
        <w:ind w:right="-285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В.о.</w:t>
      </w:r>
      <w:r w:rsidR="00866776" w:rsidRPr="00000847">
        <w:rPr>
          <w:color w:val="000000"/>
          <w:sz w:val="28"/>
          <w:szCs w:val="28"/>
        </w:rPr>
        <w:t>Н</w:t>
      </w:r>
      <w:r w:rsidR="008B1A82" w:rsidRPr="00000847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proofErr w:type="spellEnd"/>
      <w:r w:rsidR="008B1A82" w:rsidRPr="00000847">
        <w:rPr>
          <w:color w:val="000000"/>
          <w:sz w:val="28"/>
          <w:szCs w:val="28"/>
        </w:rPr>
        <w:t xml:space="preserve"> управління </w:t>
      </w:r>
      <w:r w:rsidR="008B1A82" w:rsidRPr="00000847">
        <w:rPr>
          <w:color w:val="000000"/>
          <w:sz w:val="28"/>
          <w:szCs w:val="28"/>
        </w:rPr>
        <w:tab/>
      </w:r>
      <w:r w:rsidR="008B1A82" w:rsidRPr="00000847">
        <w:rPr>
          <w:color w:val="000000"/>
          <w:sz w:val="28"/>
          <w:szCs w:val="28"/>
        </w:rPr>
        <w:tab/>
      </w:r>
      <w:r w:rsidR="008B1A82" w:rsidRPr="0000084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bookmarkStart w:id="0" w:name="_GoBack"/>
      <w:bookmarkEnd w:id="0"/>
      <w:r w:rsidR="00927C10" w:rsidRPr="00000847">
        <w:rPr>
          <w:color w:val="000000"/>
          <w:sz w:val="28"/>
          <w:szCs w:val="28"/>
        </w:rPr>
        <w:tab/>
      </w:r>
      <w:r w:rsidR="004E6384" w:rsidRPr="00000847">
        <w:rPr>
          <w:color w:val="000000"/>
          <w:sz w:val="28"/>
          <w:szCs w:val="28"/>
        </w:rPr>
        <w:t xml:space="preserve">Олег </w:t>
      </w:r>
      <w:r>
        <w:rPr>
          <w:color w:val="000000"/>
          <w:sz w:val="28"/>
          <w:szCs w:val="28"/>
        </w:rPr>
        <w:t xml:space="preserve">Шморгай </w:t>
      </w:r>
    </w:p>
    <w:p w:rsidR="004E6384" w:rsidRPr="00000847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  <w:sz w:val="28"/>
          <w:szCs w:val="28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sectPr w:rsidR="004E6384" w:rsidRPr="004D2706" w:rsidSect="002975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08" w:rsidRDefault="00370308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370308" w:rsidRDefault="00370308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5B" w:rsidRDefault="008C09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5B" w:rsidRDefault="008C095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5B" w:rsidRDefault="008C09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08" w:rsidRDefault="00370308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370308" w:rsidRDefault="00370308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5B" w:rsidRDefault="008C09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5B" w:rsidRDefault="008C09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F93"/>
    <w:multiLevelType w:val="multilevel"/>
    <w:tmpl w:val="52C83F3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1">
    <w:nsid w:val="067B4322"/>
    <w:multiLevelType w:val="hybridMultilevel"/>
    <w:tmpl w:val="C794FD2C"/>
    <w:lvl w:ilvl="0" w:tplc="18D64A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B723A48"/>
    <w:multiLevelType w:val="hybridMultilevel"/>
    <w:tmpl w:val="34D05E3E"/>
    <w:lvl w:ilvl="0" w:tplc="57DC236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D434CE"/>
    <w:multiLevelType w:val="hybridMultilevel"/>
    <w:tmpl w:val="ACE077DA"/>
    <w:lvl w:ilvl="0" w:tplc="4DF8A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750FE"/>
    <w:multiLevelType w:val="hybridMultilevel"/>
    <w:tmpl w:val="88A6C9A0"/>
    <w:lvl w:ilvl="0" w:tplc="3B8A832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A7B6244"/>
    <w:multiLevelType w:val="hybridMultilevel"/>
    <w:tmpl w:val="ED9AB2BA"/>
    <w:lvl w:ilvl="0" w:tplc="870EC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A2540"/>
    <w:multiLevelType w:val="hybridMultilevel"/>
    <w:tmpl w:val="A27C1534"/>
    <w:lvl w:ilvl="0" w:tplc="A1F2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56679"/>
    <w:multiLevelType w:val="hybridMultilevel"/>
    <w:tmpl w:val="D4543C68"/>
    <w:lvl w:ilvl="0" w:tplc="3A7E4502">
      <w:start w:val="1"/>
      <w:numFmt w:val="decimal"/>
      <w:lvlText w:val="%1."/>
      <w:lvlJc w:val="left"/>
      <w:pPr>
        <w:ind w:left="720" w:hanging="720"/>
      </w:pPr>
    </w:lvl>
    <w:lvl w:ilvl="1" w:tplc="04220019">
      <w:start w:val="1"/>
      <w:numFmt w:val="lowerLetter"/>
      <w:lvlText w:val="%2."/>
      <w:lvlJc w:val="left"/>
      <w:pPr>
        <w:ind w:left="1722" w:hanging="360"/>
      </w:pPr>
    </w:lvl>
    <w:lvl w:ilvl="2" w:tplc="0422001B">
      <w:start w:val="1"/>
      <w:numFmt w:val="lowerRoman"/>
      <w:lvlText w:val="%3."/>
      <w:lvlJc w:val="right"/>
      <w:pPr>
        <w:ind w:left="2442" w:hanging="180"/>
      </w:pPr>
    </w:lvl>
    <w:lvl w:ilvl="3" w:tplc="0422000F">
      <w:start w:val="1"/>
      <w:numFmt w:val="decimal"/>
      <w:lvlText w:val="%4."/>
      <w:lvlJc w:val="left"/>
      <w:pPr>
        <w:ind w:left="3162" w:hanging="360"/>
      </w:pPr>
    </w:lvl>
    <w:lvl w:ilvl="4" w:tplc="04220019">
      <w:start w:val="1"/>
      <w:numFmt w:val="lowerLetter"/>
      <w:lvlText w:val="%5."/>
      <w:lvlJc w:val="left"/>
      <w:pPr>
        <w:ind w:left="3882" w:hanging="360"/>
      </w:pPr>
    </w:lvl>
    <w:lvl w:ilvl="5" w:tplc="0422001B">
      <w:start w:val="1"/>
      <w:numFmt w:val="lowerRoman"/>
      <w:lvlText w:val="%6."/>
      <w:lvlJc w:val="right"/>
      <w:pPr>
        <w:ind w:left="4602" w:hanging="180"/>
      </w:pPr>
    </w:lvl>
    <w:lvl w:ilvl="6" w:tplc="0422000F">
      <w:start w:val="1"/>
      <w:numFmt w:val="decimal"/>
      <w:lvlText w:val="%7."/>
      <w:lvlJc w:val="left"/>
      <w:pPr>
        <w:ind w:left="5322" w:hanging="360"/>
      </w:pPr>
    </w:lvl>
    <w:lvl w:ilvl="7" w:tplc="04220019">
      <w:start w:val="1"/>
      <w:numFmt w:val="lowerLetter"/>
      <w:lvlText w:val="%8."/>
      <w:lvlJc w:val="left"/>
      <w:pPr>
        <w:ind w:left="6042" w:hanging="360"/>
      </w:pPr>
    </w:lvl>
    <w:lvl w:ilvl="8" w:tplc="0422001B">
      <w:start w:val="1"/>
      <w:numFmt w:val="lowerRoman"/>
      <w:lvlText w:val="%9."/>
      <w:lvlJc w:val="right"/>
      <w:pPr>
        <w:ind w:left="6762" w:hanging="180"/>
      </w:pPr>
    </w:lvl>
  </w:abstractNum>
  <w:abstractNum w:abstractNumId="9">
    <w:nsid w:val="5167304E"/>
    <w:multiLevelType w:val="multilevel"/>
    <w:tmpl w:val="AAECBC14"/>
    <w:styleLink w:val="WWNum1"/>
    <w:lvl w:ilvl="0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10">
    <w:nsid w:val="568D2E72"/>
    <w:multiLevelType w:val="hybridMultilevel"/>
    <w:tmpl w:val="D7C8C53A"/>
    <w:lvl w:ilvl="0" w:tplc="A79A3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D365D"/>
    <w:multiLevelType w:val="hybridMultilevel"/>
    <w:tmpl w:val="F4A62B02"/>
    <w:lvl w:ilvl="0" w:tplc="5D8E7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A27F7F"/>
    <w:multiLevelType w:val="multilevel"/>
    <w:tmpl w:val="055297E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13">
    <w:nsid w:val="6CC752C1"/>
    <w:multiLevelType w:val="hybridMultilevel"/>
    <w:tmpl w:val="FABEE582"/>
    <w:lvl w:ilvl="0" w:tplc="2A347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C2CA6"/>
    <w:multiLevelType w:val="hybridMultilevel"/>
    <w:tmpl w:val="C7D020D4"/>
    <w:lvl w:ilvl="0" w:tplc="ED94F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023A0"/>
    <w:multiLevelType w:val="hybridMultilevel"/>
    <w:tmpl w:val="C0CAB768"/>
    <w:lvl w:ilvl="0" w:tplc="65A4C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500810"/>
    <w:multiLevelType w:val="hybridMultilevel"/>
    <w:tmpl w:val="52AABD24"/>
    <w:lvl w:ilvl="0" w:tplc="22E04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3"/>
  </w:num>
  <w:num w:numId="5">
    <w:abstractNumId w:val="16"/>
  </w:num>
  <w:num w:numId="6">
    <w:abstractNumId w:val="1"/>
  </w:num>
  <w:num w:numId="7">
    <w:abstractNumId w:val="9"/>
  </w:num>
  <w:num w:numId="8">
    <w:abstractNumId w:val="9"/>
  </w:num>
  <w:num w:numId="9">
    <w:abstractNumId w:val="9"/>
  </w:num>
  <w:num w:numId="10">
    <w:abstractNumId w:val="4"/>
  </w:num>
  <w:num w:numId="11">
    <w:abstractNumId w:val="0"/>
  </w:num>
  <w:num w:numId="12">
    <w:abstractNumId w:val="15"/>
  </w:num>
  <w:num w:numId="13">
    <w:abstractNumId w:val="6"/>
  </w:num>
  <w:num w:numId="14">
    <w:abstractNumId w:val="2"/>
  </w:num>
  <w:num w:numId="15">
    <w:abstractNumId w:val="13"/>
  </w:num>
  <w:num w:numId="16">
    <w:abstractNumId w:val="2"/>
  </w:num>
  <w:num w:numId="17">
    <w:abstractNumId w:val="11"/>
  </w:num>
  <w:num w:numId="18">
    <w:abstractNumId w:val="10"/>
  </w:num>
  <w:num w:numId="19">
    <w:abstractNumId w:val="14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C8"/>
    <w:rsid w:val="00000847"/>
    <w:rsid w:val="000052FE"/>
    <w:rsid w:val="000077A7"/>
    <w:rsid w:val="00016C41"/>
    <w:rsid w:val="000242FF"/>
    <w:rsid w:val="000344E0"/>
    <w:rsid w:val="000448C6"/>
    <w:rsid w:val="0005051F"/>
    <w:rsid w:val="000556FE"/>
    <w:rsid w:val="00056E6A"/>
    <w:rsid w:val="00061733"/>
    <w:rsid w:val="0006259F"/>
    <w:rsid w:val="00083738"/>
    <w:rsid w:val="000A470C"/>
    <w:rsid w:val="000B1A3E"/>
    <w:rsid w:val="000C11E0"/>
    <w:rsid w:val="000C2E75"/>
    <w:rsid w:val="000E0578"/>
    <w:rsid w:val="000E0C73"/>
    <w:rsid w:val="000F0402"/>
    <w:rsid w:val="000F554E"/>
    <w:rsid w:val="001100EE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937E2"/>
    <w:rsid w:val="001A2873"/>
    <w:rsid w:val="001B4555"/>
    <w:rsid w:val="001C14B5"/>
    <w:rsid w:val="001C676E"/>
    <w:rsid w:val="001D5360"/>
    <w:rsid w:val="001F0E4C"/>
    <w:rsid w:val="002028B5"/>
    <w:rsid w:val="00204519"/>
    <w:rsid w:val="002053D7"/>
    <w:rsid w:val="0022502F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63660"/>
    <w:rsid w:val="002655FF"/>
    <w:rsid w:val="00270A29"/>
    <w:rsid w:val="002723D1"/>
    <w:rsid w:val="00274187"/>
    <w:rsid w:val="0027601D"/>
    <w:rsid w:val="00277D81"/>
    <w:rsid w:val="00286DF4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D40E4"/>
    <w:rsid w:val="002E0F24"/>
    <w:rsid w:val="002E5E6A"/>
    <w:rsid w:val="002F091C"/>
    <w:rsid w:val="00315BCB"/>
    <w:rsid w:val="00317533"/>
    <w:rsid w:val="003210C3"/>
    <w:rsid w:val="00322200"/>
    <w:rsid w:val="003306DB"/>
    <w:rsid w:val="003338F7"/>
    <w:rsid w:val="00333AFE"/>
    <w:rsid w:val="00333B05"/>
    <w:rsid w:val="00337E25"/>
    <w:rsid w:val="00341FCF"/>
    <w:rsid w:val="0034460E"/>
    <w:rsid w:val="00353144"/>
    <w:rsid w:val="00355B64"/>
    <w:rsid w:val="00357F24"/>
    <w:rsid w:val="00365AA3"/>
    <w:rsid w:val="00367CE1"/>
    <w:rsid w:val="00370308"/>
    <w:rsid w:val="00375409"/>
    <w:rsid w:val="00376204"/>
    <w:rsid w:val="00381DEA"/>
    <w:rsid w:val="003831CE"/>
    <w:rsid w:val="00385A62"/>
    <w:rsid w:val="003B4A80"/>
    <w:rsid w:val="003B4F43"/>
    <w:rsid w:val="003C2BAF"/>
    <w:rsid w:val="003C5D50"/>
    <w:rsid w:val="003D554C"/>
    <w:rsid w:val="003E4ECE"/>
    <w:rsid w:val="00403187"/>
    <w:rsid w:val="00404426"/>
    <w:rsid w:val="004054ED"/>
    <w:rsid w:val="00410ECA"/>
    <w:rsid w:val="00413598"/>
    <w:rsid w:val="00415376"/>
    <w:rsid w:val="00420162"/>
    <w:rsid w:val="004210C1"/>
    <w:rsid w:val="004264EA"/>
    <w:rsid w:val="00431A4C"/>
    <w:rsid w:val="00433C91"/>
    <w:rsid w:val="0043574C"/>
    <w:rsid w:val="004367DA"/>
    <w:rsid w:val="00436A65"/>
    <w:rsid w:val="00443890"/>
    <w:rsid w:val="004501AA"/>
    <w:rsid w:val="004629F2"/>
    <w:rsid w:val="0046716E"/>
    <w:rsid w:val="004702EA"/>
    <w:rsid w:val="00484755"/>
    <w:rsid w:val="00490F22"/>
    <w:rsid w:val="00494F79"/>
    <w:rsid w:val="004A1EC0"/>
    <w:rsid w:val="004A4376"/>
    <w:rsid w:val="004B2E1D"/>
    <w:rsid w:val="004C616A"/>
    <w:rsid w:val="004D2706"/>
    <w:rsid w:val="004D3635"/>
    <w:rsid w:val="004E4679"/>
    <w:rsid w:val="004E5BD2"/>
    <w:rsid w:val="004E6384"/>
    <w:rsid w:val="004F1E39"/>
    <w:rsid w:val="00500D69"/>
    <w:rsid w:val="005022BC"/>
    <w:rsid w:val="005052FA"/>
    <w:rsid w:val="00505E22"/>
    <w:rsid w:val="0051050E"/>
    <w:rsid w:val="00510E44"/>
    <w:rsid w:val="00515DD0"/>
    <w:rsid w:val="005231EE"/>
    <w:rsid w:val="005327B2"/>
    <w:rsid w:val="00535CA5"/>
    <w:rsid w:val="00541A70"/>
    <w:rsid w:val="00554E33"/>
    <w:rsid w:val="00560887"/>
    <w:rsid w:val="00565DAD"/>
    <w:rsid w:val="00575622"/>
    <w:rsid w:val="00581462"/>
    <w:rsid w:val="0058223F"/>
    <w:rsid w:val="005907D3"/>
    <w:rsid w:val="0059370A"/>
    <w:rsid w:val="005B074F"/>
    <w:rsid w:val="005C627C"/>
    <w:rsid w:val="005D1876"/>
    <w:rsid w:val="005D2589"/>
    <w:rsid w:val="005E1A1E"/>
    <w:rsid w:val="005E207C"/>
    <w:rsid w:val="005F4157"/>
    <w:rsid w:val="00600141"/>
    <w:rsid w:val="00601A43"/>
    <w:rsid w:val="00606492"/>
    <w:rsid w:val="00610922"/>
    <w:rsid w:val="006166AC"/>
    <w:rsid w:val="0061795D"/>
    <w:rsid w:val="00617E06"/>
    <w:rsid w:val="00622827"/>
    <w:rsid w:val="006245F3"/>
    <w:rsid w:val="006268F5"/>
    <w:rsid w:val="00631273"/>
    <w:rsid w:val="006470C5"/>
    <w:rsid w:val="00660D46"/>
    <w:rsid w:val="006630F7"/>
    <w:rsid w:val="00664214"/>
    <w:rsid w:val="00670AFA"/>
    <w:rsid w:val="006770A1"/>
    <w:rsid w:val="00683802"/>
    <w:rsid w:val="0068619C"/>
    <w:rsid w:val="00687A9E"/>
    <w:rsid w:val="0069591B"/>
    <w:rsid w:val="00695B8C"/>
    <w:rsid w:val="006A7273"/>
    <w:rsid w:val="006B6DCA"/>
    <w:rsid w:val="006C5254"/>
    <w:rsid w:val="006D46A5"/>
    <w:rsid w:val="006E1E55"/>
    <w:rsid w:val="006E7027"/>
    <w:rsid w:val="006E7C01"/>
    <w:rsid w:val="006F56DA"/>
    <w:rsid w:val="006F75FB"/>
    <w:rsid w:val="007039C4"/>
    <w:rsid w:val="00710D42"/>
    <w:rsid w:val="0071114F"/>
    <w:rsid w:val="00714823"/>
    <w:rsid w:val="00714EDA"/>
    <w:rsid w:val="00730B20"/>
    <w:rsid w:val="00730E6A"/>
    <w:rsid w:val="00746428"/>
    <w:rsid w:val="007464C8"/>
    <w:rsid w:val="0074653A"/>
    <w:rsid w:val="0075797B"/>
    <w:rsid w:val="00770E0F"/>
    <w:rsid w:val="00775427"/>
    <w:rsid w:val="00791311"/>
    <w:rsid w:val="007A21F7"/>
    <w:rsid w:val="007A2B3D"/>
    <w:rsid w:val="007B3D72"/>
    <w:rsid w:val="007B682A"/>
    <w:rsid w:val="007C096F"/>
    <w:rsid w:val="007C2A5A"/>
    <w:rsid w:val="007D5B47"/>
    <w:rsid w:val="007E6B50"/>
    <w:rsid w:val="007E7F81"/>
    <w:rsid w:val="007F0CB0"/>
    <w:rsid w:val="007F1090"/>
    <w:rsid w:val="0080042B"/>
    <w:rsid w:val="00803D60"/>
    <w:rsid w:val="008057CC"/>
    <w:rsid w:val="00807A23"/>
    <w:rsid w:val="00807F20"/>
    <w:rsid w:val="00810193"/>
    <w:rsid w:val="00811653"/>
    <w:rsid w:val="0083494F"/>
    <w:rsid w:val="00835AC8"/>
    <w:rsid w:val="0084446D"/>
    <w:rsid w:val="008453F4"/>
    <w:rsid w:val="00851BD5"/>
    <w:rsid w:val="00851C52"/>
    <w:rsid w:val="00854782"/>
    <w:rsid w:val="008549DC"/>
    <w:rsid w:val="00855301"/>
    <w:rsid w:val="0085797F"/>
    <w:rsid w:val="00863F8D"/>
    <w:rsid w:val="00866776"/>
    <w:rsid w:val="008810C9"/>
    <w:rsid w:val="008908DC"/>
    <w:rsid w:val="00893651"/>
    <w:rsid w:val="00897B7D"/>
    <w:rsid w:val="008A320E"/>
    <w:rsid w:val="008B08EF"/>
    <w:rsid w:val="008B1A82"/>
    <w:rsid w:val="008B47C6"/>
    <w:rsid w:val="008C095B"/>
    <w:rsid w:val="008C1E20"/>
    <w:rsid w:val="008C37D1"/>
    <w:rsid w:val="008D1BA2"/>
    <w:rsid w:val="008E551F"/>
    <w:rsid w:val="008E6FCF"/>
    <w:rsid w:val="008F0AED"/>
    <w:rsid w:val="008F682F"/>
    <w:rsid w:val="009035AD"/>
    <w:rsid w:val="0090670E"/>
    <w:rsid w:val="009117A6"/>
    <w:rsid w:val="00914ABD"/>
    <w:rsid w:val="00915131"/>
    <w:rsid w:val="009171DB"/>
    <w:rsid w:val="0091730A"/>
    <w:rsid w:val="00927C10"/>
    <w:rsid w:val="0094085C"/>
    <w:rsid w:val="00946F2E"/>
    <w:rsid w:val="00952A43"/>
    <w:rsid w:val="00955EBF"/>
    <w:rsid w:val="009569F2"/>
    <w:rsid w:val="0096736C"/>
    <w:rsid w:val="009757A4"/>
    <w:rsid w:val="00995CAF"/>
    <w:rsid w:val="009A1A6F"/>
    <w:rsid w:val="009A2B5E"/>
    <w:rsid w:val="009A7DEA"/>
    <w:rsid w:val="009B7A5B"/>
    <w:rsid w:val="009D1903"/>
    <w:rsid w:val="009D668A"/>
    <w:rsid w:val="009F1A89"/>
    <w:rsid w:val="009F20F0"/>
    <w:rsid w:val="009F25CF"/>
    <w:rsid w:val="009F2D99"/>
    <w:rsid w:val="009F34D9"/>
    <w:rsid w:val="009F6504"/>
    <w:rsid w:val="00A0337F"/>
    <w:rsid w:val="00A15F46"/>
    <w:rsid w:val="00A20A0C"/>
    <w:rsid w:val="00A20BD9"/>
    <w:rsid w:val="00A2466A"/>
    <w:rsid w:val="00A24E95"/>
    <w:rsid w:val="00A258AD"/>
    <w:rsid w:val="00A26F63"/>
    <w:rsid w:val="00A314D7"/>
    <w:rsid w:val="00A470C7"/>
    <w:rsid w:val="00A5200E"/>
    <w:rsid w:val="00A54665"/>
    <w:rsid w:val="00A60066"/>
    <w:rsid w:val="00A6391F"/>
    <w:rsid w:val="00A70F32"/>
    <w:rsid w:val="00A82607"/>
    <w:rsid w:val="00A9083A"/>
    <w:rsid w:val="00AA51F4"/>
    <w:rsid w:val="00AA54A1"/>
    <w:rsid w:val="00AA7D3F"/>
    <w:rsid w:val="00AB53AC"/>
    <w:rsid w:val="00AB64CA"/>
    <w:rsid w:val="00AE0937"/>
    <w:rsid w:val="00AE0B0B"/>
    <w:rsid w:val="00AE271D"/>
    <w:rsid w:val="00AF5D2A"/>
    <w:rsid w:val="00AF5EF4"/>
    <w:rsid w:val="00B11795"/>
    <w:rsid w:val="00B21287"/>
    <w:rsid w:val="00B27115"/>
    <w:rsid w:val="00B3221E"/>
    <w:rsid w:val="00B33355"/>
    <w:rsid w:val="00B3495A"/>
    <w:rsid w:val="00B40706"/>
    <w:rsid w:val="00B4187D"/>
    <w:rsid w:val="00B44FEC"/>
    <w:rsid w:val="00B47CBB"/>
    <w:rsid w:val="00B5249C"/>
    <w:rsid w:val="00B6035F"/>
    <w:rsid w:val="00B64F97"/>
    <w:rsid w:val="00B66F77"/>
    <w:rsid w:val="00B749E4"/>
    <w:rsid w:val="00B7636A"/>
    <w:rsid w:val="00B84429"/>
    <w:rsid w:val="00B9181E"/>
    <w:rsid w:val="00B9591D"/>
    <w:rsid w:val="00BB2E38"/>
    <w:rsid w:val="00BC78C0"/>
    <w:rsid w:val="00BC7A43"/>
    <w:rsid w:val="00BD5B43"/>
    <w:rsid w:val="00BD7002"/>
    <w:rsid w:val="00BE7F2F"/>
    <w:rsid w:val="00C11868"/>
    <w:rsid w:val="00C2063D"/>
    <w:rsid w:val="00C22F7B"/>
    <w:rsid w:val="00C401B0"/>
    <w:rsid w:val="00C45960"/>
    <w:rsid w:val="00C4624E"/>
    <w:rsid w:val="00C51CDF"/>
    <w:rsid w:val="00C537B2"/>
    <w:rsid w:val="00C6263D"/>
    <w:rsid w:val="00C8337B"/>
    <w:rsid w:val="00C86678"/>
    <w:rsid w:val="00C8792B"/>
    <w:rsid w:val="00C87D08"/>
    <w:rsid w:val="00C942D2"/>
    <w:rsid w:val="00CA10F7"/>
    <w:rsid w:val="00CA29C4"/>
    <w:rsid w:val="00CA562D"/>
    <w:rsid w:val="00CB62AA"/>
    <w:rsid w:val="00CC12B2"/>
    <w:rsid w:val="00CC71F7"/>
    <w:rsid w:val="00CD2277"/>
    <w:rsid w:val="00CD48D5"/>
    <w:rsid w:val="00CD5180"/>
    <w:rsid w:val="00CE6DE2"/>
    <w:rsid w:val="00CF07CA"/>
    <w:rsid w:val="00D06C9E"/>
    <w:rsid w:val="00D104E9"/>
    <w:rsid w:val="00D13F93"/>
    <w:rsid w:val="00D14151"/>
    <w:rsid w:val="00D15190"/>
    <w:rsid w:val="00D1688A"/>
    <w:rsid w:val="00D179AC"/>
    <w:rsid w:val="00D22CD4"/>
    <w:rsid w:val="00D25186"/>
    <w:rsid w:val="00D32573"/>
    <w:rsid w:val="00D4162F"/>
    <w:rsid w:val="00D429F9"/>
    <w:rsid w:val="00D44FB9"/>
    <w:rsid w:val="00D54425"/>
    <w:rsid w:val="00D5654C"/>
    <w:rsid w:val="00D674ED"/>
    <w:rsid w:val="00D74F1E"/>
    <w:rsid w:val="00D866EC"/>
    <w:rsid w:val="00D944C0"/>
    <w:rsid w:val="00D96591"/>
    <w:rsid w:val="00DA21A0"/>
    <w:rsid w:val="00DA3EFC"/>
    <w:rsid w:val="00DA6A23"/>
    <w:rsid w:val="00DB4ED7"/>
    <w:rsid w:val="00DB6F4C"/>
    <w:rsid w:val="00DC66DC"/>
    <w:rsid w:val="00DD4C88"/>
    <w:rsid w:val="00DD544E"/>
    <w:rsid w:val="00DE3B4C"/>
    <w:rsid w:val="00DF5E85"/>
    <w:rsid w:val="00DF7F24"/>
    <w:rsid w:val="00E00968"/>
    <w:rsid w:val="00E1096B"/>
    <w:rsid w:val="00E11293"/>
    <w:rsid w:val="00E117E7"/>
    <w:rsid w:val="00E32177"/>
    <w:rsid w:val="00E3532E"/>
    <w:rsid w:val="00E36265"/>
    <w:rsid w:val="00E37B1D"/>
    <w:rsid w:val="00E40A1E"/>
    <w:rsid w:val="00E40AE6"/>
    <w:rsid w:val="00E4106F"/>
    <w:rsid w:val="00E44DCF"/>
    <w:rsid w:val="00E4540D"/>
    <w:rsid w:val="00E47076"/>
    <w:rsid w:val="00E51CAD"/>
    <w:rsid w:val="00E52D40"/>
    <w:rsid w:val="00E70E8B"/>
    <w:rsid w:val="00E752FD"/>
    <w:rsid w:val="00E83021"/>
    <w:rsid w:val="00E909B9"/>
    <w:rsid w:val="00EA1411"/>
    <w:rsid w:val="00EB32FB"/>
    <w:rsid w:val="00EB39B4"/>
    <w:rsid w:val="00EB5D47"/>
    <w:rsid w:val="00EC0988"/>
    <w:rsid w:val="00EC42E0"/>
    <w:rsid w:val="00EC4CBA"/>
    <w:rsid w:val="00ED44F9"/>
    <w:rsid w:val="00ED7C08"/>
    <w:rsid w:val="00EE62CF"/>
    <w:rsid w:val="00EE6AA9"/>
    <w:rsid w:val="00EF28E4"/>
    <w:rsid w:val="00EF439F"/>
    <w:rsid w:val="00EF7842"/>
    <w:rsid w:val="00EF793A"/>
    <w:rsid w:val="00F14FEC"/>
    <w:rsid w:val="00F27D91"/>
    <w:rsid w:val="00F27EFA"/>
    <w:rsid w:val="00F30578"/>
    <w:rsid w:val="00F413B1"/>
    <w:rsid w:val="00F43926"/>
    <w:rsid w:val="00F52B9B"/>
    <w:rsid w:val="00F645BC"/>
    <w:rsid w:val="00F66F6C"/>
    <w:rsid w:val="00F71BE3"/>
    <w:rsid w:val="00F7581F"/>
    <w:rsid w:val="00F771A2"/>
    <w:rsid w:val="00F834C6"/>
    <w:rsid w:val="00F86E1A"/>
    <w:rsid w:val="00F9778E"/>
    <w:rsid w:val="00FA0142"/>
    <w:rsid w:val="00FB6860"/>
    <w:rsid w:val="00FB7061"/>
    <w:rsid w:val="00FC35E5"/>
    <w:rsid w:val="00FC6C4B"/>
    <w:rsid w:val="00FD32C1"/>
    <w:rsid w:val="00FD53B0"/>
    <w:rsid w:val="00FD5A85"/>
    <w:rsid w:val="00FE5BDB"/>
    <w:rsid w:val="00FF1809"/>
    <w:rsid w:val="00FF42C8"/>
    <w:rsid w:val="00FF4B2A"/>
    <w:rsid w:val="00FF4D90"/>
    <w:rsid w:val="00FF6608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rsid w:val="009A1A6F"/>
    <w:pPr>
      <w:widowControl w:val="0"/>
      <w:suppressAutoHyphens/>
      <w:autoSpaceDE w:val="0"/>
      <w:ind w:firstLine="0"/>
      <w:jc w:val="center"/>
    </w:pPr>
    <w:rPr>
      <w:position w:val="0"/>
      <w:sz w:val="22"/>
      <w:szCs w:val="22"/>
      <w:lang w:val="fr-FR" w:eastAsia="fr-FR" w:bidi="fr-FR"/>
    </w:rPr>
  </w:style>
  <w:style w:type="numbering" w:customStyle="1" w:styleId="WWNum1">
    <w:name w:val="WWNum1"/>
    <w:rsid w:val="00866776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rsid w:val="009A1A6F"/>
    <w:pPr>
      <w:widowControl w:val="0"/>
      <w:suppressAutoHyphens/>
      <w:autoSpaceDE w:val="0"/>
      <w:ind w:firstLine="0"/>
      <w:jc w:val="center"/>
    </w:pPr>
    <w:rPr>
      <w:position w:val="0"/>
      <w:sz w:val="22"/>
      <w:szCs w:val="22"/>
      <w:lang w:val="fr-FR" w:eastAsia="fr-FR" w:bidi="fr-FR"/>
    </w:rPr>
  </w:style>
  <w:style w:type="numbering" w:customStyle="1" w:styleId="WWNum1">
    <w:name w:val="WWNum1"/>
    <w:rsid w:val="0086677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ternopilcity.gov.ua/news/91249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B7F95-E7A8-4D01-8E11-BA115C24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d12-Salyk</cp:lastModifiedBy>
  <cp:revision>15</cp:revision>
  <cp:lastPrinted>2025-02-14T08:33:00Z</cp:lastPrinted>
  <dcterms:created xsi:type="dcterms:W3CDTF">2025-07-24T11:23:00Z</dcterms:created>
  <dcterms:modified xsi:type="dcterms:W3CDTF">2025-08-08T07:44:00Z</dcterms:modified>
</cp:coreProperties>
</file>