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E758F5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E758F5">
        <w:rPr>
          <w:noProof/>
          <w:sz w:val="28"/>
          <w:szCs w:val="28"/>
          <w:lang w:val="en-US" w:eastAsia="en-US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E758F5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E758F5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E758F5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E758F5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E758F5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E758F5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E758F5">
        <w:rPr>
          <w:b/>
          <w:position w:val="0"/>
          <w:sz w:val="28"/>
          <w:szCs w:val="28"/>
          <w:lang w:eastAsia="en-GB"/>
        </w:rPr>
        <w:t xml:space="preserve">.: </w:t>
      </w:r>
      <w:r w:rsidRPr="00E758F5">
        <w:rPr>
          <w:b/>
          <w:bCs/>
          <w:position w:val="0"/>
          <w:sz w:val="28"/>
          <w:szCs w:val="28"/>
          <w:lang w:eastAsia="en-GB"/>
        </w:rPr>
        <w:t>(0352) 23 56 70</w:t>
      </w:r>
      <w:r w:rsidRPr="00E758F5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E758F5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E758F5">
        <w:rPr>
          <w:b/>
          <w:position w:val="0"/>
          <w:sz w:val="28"/>
          <w:szCs w:val="28"/>
          <w:lang w:eastAsia="en-GB"/>
        </w:rPr>
        <w:t xml:space="preserve">: </w:t>
      </w:r>
      <w:r w:rsidRPr="00E758F5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E758F5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E758F5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E758F5" w:rsidRDefault="00B8753A" w:rsidP="005366F5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В уп</w:t>
      </w:r>
      <w:r w:rsidR="00EC321C" w:rsidRPr="00E758F5">
        <w:rPr>
          <w:sz w:val="28"/>
          <w:szCs w:val="28"/>
        </w:rPr>
        <w:t xml:space="preserve">равлінні соціальної політики за </w:t>
      </w:r>
      <w:r w:rsidRPr="00E758F5">
        <w:rPr>
          <w:sz w:val="28"/>
          <w:szCs w:val="28"/>
        </w:rPr>
        <w:t>поточний тиждень</w:t>
      </w:r>
      <w:r w:rsidR="005208A7" w:rsidRPr="00E758F5">
        <w:rPr>
          <w:sz w:val="28"/>
          <w:szCs w:val="28"/>
        </w:rPr>
        <w:t xml:space="preserve"> </w:t>
      </w:r>
      <w:r w:rsidRPr="00E758F5">
        <w:rPr>
          <w:sz w:val="28"/>
          <w:szCs w:val="28"/>
        </w:rPr>
        <w:t>проведена наступна робота:</w:t>
      </w:r>
    </w:p>
    <w:p w14:paraId="5AA6ED4E" w14:textId="77777777" w:rsidR="0040124D" w:rsidRPr="00E758F5" w:rsidRDefault="0040124D" w:rsidP="0040124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направлено </w:t>
      </w:r>
      <w:r w:rsidRPr="00E758F5">
        <w:rPr>
          <w:bCs/>
          <w:sz w:val="28"/>
          <w:szCs w:val="28"/>
        </w:rPr>
        <w:t>11</w:t>
      </w:r>
      <w:r w:rsidRPr="00E758F5">
        <w:rPr>
          <w:sz w:val="28"/>
          <w:szCs w:val="28"/>
        </w:rPr>
        <w:t xml:space="preserve"> дітей з інвалідністю до різних реабілітаційних закладів на комплексну реабілітацію (</w:t>
      </w:r>
      <w:proofErr w:type="spellStart"/>
      <w:r w:rsidRPr="00E758F5">
        <w:rPr>
          <w:sz w:val="28"/>
          <w:szCs w:val="28"/>
        </w:rPr>
        <w:t>абілітацію</w:t>
      </w:r>
      <w:proofErr w:type="spellEnd"/>
      <w:r w:rsidRPr="00E758F5">
        <w:rPr>
          <w:sz w:val="28"/>
          <w:szCs w:val="28"/>
        </w:rPr>
        <w:t>);</w:t>
      </w:r>
    </w:p>
    <w:p w14:paraId="1CD0AF1C" w14:textId="1F77EC8A" w:rsidR="0040124D" w:rsidRPr="00E758F5" w:rsidRDefault="0040124D" w:rsidP="0040124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надано консультацій і</w:t>
      </w:r>
      <w:r w:rsidRPr="00E758F5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E758F5">
        <w:rPr>
          <w:position w:val="0"/>
          <w:sz w:val="28"/>
          <w:szCs w:val="28"/>
          <w:lang w:eastAsia="en-US"/>
        </w:rPr>
        <w:t>19</w:t>
      </w:r>
      <w:r w:rsidRPr="00E758F5">
        <w:rPr>
          <w:bCs/>
          <w:position w:val="0"/>
          <w:sz w:val="28"/>
          <w:szCs w:val="28"/>
          <w:lang w:eastAsia="en-US"/>
        </w:rPr>
        <w:t xml:space="preserve"> </w:t>
      </w:r>
      <w:r w:rsidRPr="00E758F5">
        <w:rPr>
          <w:position w:val="0"/>
          <w:sz w:val="28"/>
          <w:szCs w:val="28"/>
          <w:lang w:eastAsia="en-US"/>
        </w:rPr>
        <w:t>особам</w:t>
      </w:r>
      <w:r w:rsidRPr="00E758F5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захворювання/ з дитинства;</w:t>
      </w:r>
    </w:p>
    <w:p w14:paraId="0CDA98A5" w14:textId="56882FBD" w:rsidR="0040124D" w:rsidRPr="00E758F5" w:rsidRDefault="0040124D" w:rsidP="0040124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E758F5">
        <w:rPr>
          <w:position w:val="0"/>
          <w:sz w:val="28"/>
          <w:szCs w:val="28"/>
          <w:lang w:eastAsia="en-US"/>
        </w:rPr>
        <w:t>70</w:t>
      </w:r>
      <w:r w:rsidRPr="00E758F5">
        <w:rPr>
          <w:bCs/>
          <w:position w:val="0"/>
          <w:sz w:val="28"/>
          <w:szCs w:val="28"/>
          <w:lang w:eastAsia="en-US"/>
        </w:rPr>
        <w:t xml:space="preserve"> заяв щодо</w:t>
      </w:r>
      <w:r w:rsidRPr="00E758F5">
        <w:rPr>
          <w:position w:val="0"/>
          <w:sz w:val="28"/>
          <w:szCs w:val="28"/>
          <w:lang w:eastAsia="en-US"/>
        </w:rPr>
        <w:t xml:space="preserve"> </w:t>
      </w:r>
      <w:r w:rsidRPr="00E758F5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E758F5">
        <w:rPr>
          <w:position w:val="0"/>
          <w:sz w:val="28"/>
          <w:szCs w:val="28"/>
          <w:lang w:eastAsia="en-US"/>
        </w:rPr>
        <w:t xml:space="preserve"> військовослужбовцям </w:t>
      </w:r>
      <w:r w:rsidRPr="00E758F5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69BC7485" w14:textId="70DB1314" w:rsidR="0040124D" w:rsidRPr="00E758F5" w:rsidRDefault="0040124D" w:rsidP="0040124D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E758F5">
        <w:rPr>
          <w:bCs/>
          <w:sz w:val="28"/>
          <w:szCs w:val="28"/>
        </w:rPr>
        <w:t>236</w:t>
      </w:r>
      <w:r w:rsidRPr="00E758F5">
        <w:rPr>
          <w:sz w:val="28"/>
          <w:szCs w:val="28"/>
        </w:rPr>
        <w:t xml:space="preserve"> осіб;</w:t>
      </w:r>
    </w:p>
    <w:p w14:paraId="7DCF0D6C" w14:textId="53E71CD3" w:rsidR="0040124D" w:rsidRPr="00E758F5" w:rsidRDefault="0040124D" w:rsidP="0040124D">
      <w:pPr>
        <w:pStyle w:val="a3"/>
        <w:numPr>
          <w:ilvl w:val="0"/>
          <w:numId w:val="2"/>
        </w:numPr>
        <w:ind w:leftChars="0" w:firstLineChars="0"/>
        <w:rPr>
          <w:sz w:val="28"/>
          <w:szCs w:val="28"/>
        </w:rPr>
      </w:pPr>
      <w:r w:rsidRPr="00E758F5">
        <w:rPr>
          <w:sz w:val="28"/>
          <w:szCs w:val="28"/>
        </w:rPr>
        <w:t>прийнято документи від 166 осіб на забезпечення засобами реабілітації;</w:t>
      </w:r>
    </w:p>
    <w:p w14:paraId="0B42D2C9" w14:textId="77777777" w:rsidR="0040124D" w:rsidRPr="00E758F5" w:rsidRDefault="0040124D" w:rsidP="0040124D">
      <w:pPr>
        <w:pStyle w:val="a3"/>
        <w:numPr>
          <w:ilvl w:val="0"/>
          <w:numId w:val="2"/>
        </w:numPr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надано консультативних послуг щодо професійного навчання 4 особам з інвалідністю загального захворювання;</w:t>
      </w:r>
    </w:p>
    <w:p w14:paraId="67F36767" w14:textId="77777777" w:rsidR="00CA2CE7" w:rsidRPr="00E758F5" w:rsidRDefault="0040124D" w:rsidP="00CA2CE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видано 4 посвідчення особам з інвалідністю внаслідок війни та членам сім’ї загиблого Захисника України;</w:t>
      </w:r>
    </w:p>
    <w:p w14:paraId="5CFB2415" w14:textId="77777777" w:rsidR="00CA2CE7" w:rsidRPr="00E758F5" w:rsidRDefault="009F72D4" w:rsidP="00CA2CE7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ідшкодувано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витрат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АТ «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Укртелеком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» за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надання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послуг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зв’язку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пільговим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категоріям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населення</w:t>
      </w:r>
      <w:proofErr w:type="spellEnd"/>
      <w:r w:rsidR="00CA2CE7" w:rsidRPr="00E758F5">
        <w:rPr>
          <w:bCs/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="00CA2CE7" w:rsidRPr="00E758F5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="00CA2CE7"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r w:rsidR="00CA2CE7" w:rsidRPr="00E758F5">
        <w:rPr>
          <w:position w:val="0"/>
          <w:sz w:val="28"/>
          <w:szCs w:val="28"/>
          <w:lang w:val="ru-RU" w:eastAsia="en-US"/>
        </w:rPr>
        <w:t xml:space="preserve">14 516,71 </w:t>
      </w:r>
      <w:proofErr w:type="spellStart"/>
      <w:r w:rsidR="00CA2CE7"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="00CA2CE7" w:rsidRPr="00E758F5">
        <w:rPr>
          <w:position w:val="0"/>
          <w:sz w:val="28"/>
          <w:szCs w:val="28"/>
          <w:lang w:val="ru-RU" w:eastAsia="en-US"/>
        </w:rPr>
        <w:t>;</w:t>
      </w:r>
    </w:p>
    <w:p w14:paraId="53A1AC03" w14:textId="77777777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суму 30 000,00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>;</w:t>
      </w:r>
    </w:p>
    <w:p w14:paraId="173F86FA" w14:textId="77777777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E758F5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E758F5">
        <w:rPr>
          <w:position w:val="0"/>
          <w:sz w:val="28"/>
          <w:szCs w:val="28"/>
          <w:lang w:eastAsia="en-US"/>
        </w:rPr>
        <w:t xml:space="preserve"> </w:t>
      </w:r>
      <w:r w:rsidRPr="00E758F5">
        <w:rPr>
          <w:bCs/>
          <w:position w:val="0"/>
          <w:sz w:val="28"/>
          <w:szCs w:val="28"/>
          <w:lang w:eastAsia="en-US"/>
        </w:rPr>
        <w:t>щомісячну допомогу в розмірі 3000 грн. військовослужбовцям</w:t>
      </w:r>
      <w:r w:rsidRPr="00E758F5">
        <w:rPr>
          <w:position w:val="0"/>
          <w:sz w:val="28"/>
          <w:szCs w:val="28"/>
          <w:lang w:eastAsia="en-US"/>
        </w:rPr>
        <w:t xml:space="preserve">, </w:t>
      </w:r>
      <w:r w:rsidRPr="00E758F5">
        <w:rPr>
          <w:bCs/>
          <w:position w:val="0"/>
          <w:sz w:val="28"/>
          <w:szCs w:val="28"/>
          <w:lang w:eastAsia="en-US"/>
        </w:rPr>
        <w:t xml:space="preserve">які мають статус особи з інвалідністю </w:t>
      </w:r>
      <w:r w:rsidRPr="00E758F5">
        <w:rPr>
          <w:bCs/>
          <w:position w:val="0"/>
          <w:sz w:val="28"/>
          <w:szCs w:val="28"/>
          <w:lang w:val="en-US" w:eastAsia="en-US"/>
        </w:rPr>
        <w:t>I</w:t>
      </w:r>
      <w:r w:rsidRPr="00E758F5">
        <w:rPr>
          <w:bCs/>
          <w:position w:val="0"/>
          <w:sz w:val="28"/>
          <w:szCs w:val="28"/>
          <w:lang w:eastAsia="en-US"/>
        </w:rPr>
        <w:t xml:space="preserve"> чи </w:t>
      </w:r>
      <w:r w:rsidRPr="00E758F5">
        <w:rPr>
          <w:bCs/>
          <w:position w:val="0"/>
          <w:sz w:val="28"/>
          <w:szCs w:val="28"/>
          <w:lang w:val="en-US" w:eastAsia="en-US"/>
        </w:rPr>
        <w:t>II</w:t>
      </w:r>
      <w:r w:rsidRPr="00E758F5">
        <w:rPr>
          <w:bCs/>
          <w:position w:val="0"/>
          <w:sz w:val="28"/>
          <w:szCs w:val="28"/>
          <w:lang w:eastAsia="en-US"/>
        </w:rPr>
        <w:t xml:space="preserve"> групи</w:t>
      </w:r>
      <w:r w:rsidRPr="00E758F5">
        <w:rPr>
          <w:position w:val="0"/>
          <w:sz w:val="28"/>
          <w:szCs w:val="28"/>
          <w:lang w:eastAsia="en-US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6 000,00 грн;</w:t>
      </w:r>
    </w:p>
    <w:p w14:paraId="11B75C89" w14:textId="77777777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забезпечення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спорядженням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технічними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засобами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військовослужбовців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які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зареєстровані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території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громади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390 000,00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>;</w:t>
      </w:r>
    </w:p>
    <w:p w14:paraId="21824433" w14:textId="7C2F48A1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E758F5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E758F5">
        <w:rPr>
          <w:position w:val="0"/>
          <w:sz w:val="28"/>
          <w:szCs w:val="28"/>
          <w:lang w:eastAsia="en-US"/>
        </w:rPr>
        <w:t xml:space="preserve"> </w:t>
      </w:r>
      <w:r w:rsidRPr="00E758F5">
        <w:rPr>
          <w:bCs/>
          <w:position w:val="0"/>
          <w:sz w:val="28"/>
          <w:szCs w:val="28"/>
          <w:lang w:eastAsia="en-US"/>
        </w:rPr>
        <w:t>одноразову грошову допомогу на лікування (реабілітацію)</w:t>
      </w:r>
      <w:r w:rsidRPr="00E758F5">
        <w:rPr>
          <w:position w:val="0"/>
          <w:sz w:val="28"/>
          <w:szCs w:val="28"/>
          <w:lang w:eastAsia="en-US"/>
        </w:rPr>
        <w:t xml:space="preserve"> військовослужбовцям, які отримали поранення внаслідок контузії, та звільненим з полону військовослужбовцям у розмірі 150 000,00 грн;</w:t>
      </w:r>
    </w:p>
    <w:p w14:paraId="7CCE6E91" w14:textId="61DA3D57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 xml:space="preserve">відшкодовано витрати пов’язані з перевезенням осіб з інвалідністю з порушенням опорно-рухового апарату, осіб з вадами зору та одиноких людей похилого віку </w:t>
      </w:r>
      <w:r w:rsidRPr="00E758F5">
        <w:rPr>
          <w:bCs/>
          <w:position w:val="0"/>
          <w:sz w:val="28"/>
          <w:szCs w:val="28"/>
          <w:lang w:eastAsia="en-US"/>
        </w:rPr>
        <w:t xml:space="preserve">«Соціальне таксі» </w:t>
      </w:r>
      <w:r w:rsidR="00C71210" w:rsidRPr="00E758F5">
        <w:rPr>
          <w:position w:val="0"/>
          <w:sz w:val="28"/>
          <w:szCs w:val="28"/>
          <w:lang w:eastAsia="en-US"/>
        </w:rPr>
        <w:t>(</w:t>
      </w:r>
      <w:r w:rsidRPr="00E758F5">
        <w:rPr>
          <w:position w:val="0"/>
          <w:sz w:val="28"/>
          <w:szCs w:val="28"/>
          <w:lang w:eastAsia="en-US"/>
        </w:rPr>
        <w:t xml:space="preserve">БФ </w:t>
      </w:r>
      <w:proofErr w:type="spellStart"/>
      <w:r w:rsidRPr="00E758F5">
        <w:rPr>
          <w:position w:val="0"/>
          <w:sz w:val="28"/>
          <w:szCs w:val="28"/>
          <w:lang w:eastAsia="en-US"/>
        </w:rPr>
        <w:t>Карітас</w:t>
      </w:r>
      <w:proofErr w:type="spellEnd"/>
      <w:r w:rsidRPr="00E758F5">
        <w:rPr>
          <w:position w:val="0"/>
          <w:sz w:val="28"/>
          <w:szCs w:val="28"/>
          <w:lang w:eastAsia="en-US"/>
        </w:rPr>
        <w:t>) у р</w:t>
      </w:r>
      <w:r w:rsidR="006376F6" w:rsidRPr="00E758F5">
        <w:rPr>
          <w:position w:val="0"/>
          <w:sz w:val="28"/>
          <w:szCs w:val="28"/>
          <w:lang w:eastAsia="en-US"/>
        </w:rPr>
        <w:t>о</w:t>
      </w:r>
      <w:r w:rsidRPr="00E758F5">
        <w:rPr>
          <w:position w:val="0"/>
          <w:sz w:val="28"/>
          <w:szCs w:val="28"/>
          <w:lang w:eastAsia="en-US"/>
        </w:rPr>
        <w:t xml:space="preserve">змірі </w:t>
      </w:r>
      <w:r w:rsidR="006376F6" w:rsidRPr="00E758F5">
        <w:rPr>
          <w:position w:val="0"/>
          <w:sz w:val="28"/>
          <w:szCs w:val="28"/>
          <w:lang w:eastAsia="en-US"/>
        </w:rPr>
        <w:t>16 </w:t>
      </w:r>
      <w:r w:rsidRPr="00E758F5">
        <w:rPr>
          <w:position w:val="0"/>
          <w:sz w:val="28"/>
          <w:szCs w:val="28"/>
          <w:lang w:eastAsia="en-US"/>
        </w:rPr>
        <w:t>837,06</w:t>
      </w:r>
      <w:r w:rsidR="006376F6" w:rsidRPr="00E758F5">
        <w:rPr>
          <w:position w:val="0"/>
          <w:sz w:val="28"/>
          <w:szCs w:val="28"/>
          <w:lang w:eastAsia="en-US"/>
        </w:rPr>
        <w:t> </w:t>
      </w:r>
      <w:r w:rsidRPr="00E758F5">
        <w:rPr>
          <w:position w:val="0"/>
          <w:sz w:val="28"/>
          <w:szCs w:val="28"/>
          <w:lang w:eastAsia="en-US"/>
        </w:rPr>
        <w:t>грн;</w:t>
      </w:r>
    </w:p>
    <w:p w14:paraId="180E0FB1" w14:textId="77777777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lastRenderedPageBreak/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ідшкодовано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витрати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з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виготовлення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та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видачі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Електронного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квитка </w:t>
      </w:r>
      <w:r w:rsidRPr="00E758F5">
        <w:rPr>
          <w:bCs/>
          <w:position w:val="0"/>
          <w:sz w:val="28"/>
          <w:szCs w:val="28"/>
          <w:lang w:val="ru-RU" w:eastAsia="en-US"/>
        </w:rPr>
        <w:t>«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Соціальна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карта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Тернополянина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>»</w:t>
      </w:r>
      <w:r w:rsidRPr="00E758F5">
        <w:rPr>
          <w:position w:val="0"/>
          <w:sz w:val="28"/>
          <w:szCs w:val="28"/>
          <w:lang w:val="ru-RU" w:eastAsia="en-US"/>
        </w:rPr>
        <w:t xml:space="preserve"> для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пільгових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населення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суму 95 400,00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>;</w:t>
      </w:r>
    </w:p>
    <w:p w14:paraId="4A727BAF" w14:textId="23C52825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E758F5">
        <w:rPr>
          <w:position w:val="0"/>
          <w:sz w:val="28"/>
          <w:szCs w:val="28"/>
          <w:lang w:eastAsia="en-US"/>
        </w:rPr>
        <w:t>виплачено</w:t>
      </w:r>
      <w:proofErr w:type="spellEnd"/>
      <w:r w:rsidRPr="00E758F5">
        <w:rPr>
          <w:position w:val="0"/>
          <w:sz w:val="28"/>
          <w:szCs w:val="28"/>
          <w:lang w:eastAsia="en-US"/>
        </w:rPr>
        <w:t xml:space="preserve"> </w:t>
      </w:r>
      <w:r w:rsidRPr="00E758F5">
        <w:rPr>
          <w:bCs/>
          <w:position w:val="0"/>
          <w:sz w:val="28"/>
          <w:szCs w:val="28"/>
          <w:lang w:eastAsia="en-US"/>
        </w:rPr>
        <w:t>щомісячну допомогу  в розмірі 850 грн. членам сімей загиблих учасників бойових дій в АТО, ООС</w:t>
      </w:r>
      <w:r w:rsidRPr="00E758F5">
        <w:rPr>
          <w:position w:val="0"/>
          <w:sz w:val="28"/>
          <w:szCs w:val="28"/>
          <w:lang w:eastAsia="en-US"/>
        </w:rPr>
        <w:t xml:space="preserve"> (на виконання </w:t>
      </w:r>
      <w:r w:rsidR="00A20DBE" w:rsidRPr="00E758F5">
        <w:rPr>
          <w:bCs/>
          <w:position w:val="0"/>
          <w:sz w:val="28"/>
          <w:szCs w:val="28"/>
          <w:lang w:eastAsia="en-US"/>
        </w:rPr>
        <w:t xml:space="preserve">Обласної </w:t>
      </w:r>
      <w:r w:rsidRPr="00E758F5">
        <w:rPr>
          <w:bCs/>
          <w:position w:val="0"/>
          <w:sz w:val="28"/>
          <w:szCs w:val="28"/>
          <w:lang w:eastAsia="en-US"/>
        </w:rPr>
        <w:t>комплексної програми  підтримки ветеранів війни</w:t>
      </w:r>
      <w:r w:rsidRPr="00E758F5">
        <w:rPr>
          <w:position w:val="0"/>
          <w:sz w:val="28"/>
          <w:szCs w:val="28"/>
          <w:lang w:eastAsia="en-US"/>
        </w:rPr>
        <w:t>, членів їх сімей, членів сімей загиблих (померлих) ветеранів війни, членів сімей загиблих (померлих), зниклих безвісти за особливих обставин Захисників і Захисниць України на 2025 – 2027 роки) на суму 3 400,00 грн;</w:t>
      </w:r>
    </w:p>
    <w:p w14:paraId="64D3923E" w14:textId="72BF490A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C71210" w:rsidRPr="00E758F5">
        <w:rPr>
          <w:bCs/>
          <w:position w:val="0"/>
          <w:sz w:val="28"/>
          <w:szCs w:val="28"/>
          <w:lang w:val="ru-RU" w:eastAsia="en-US"/>
        </w:rPr>
        <w:t>одноразову</w:t>
      </w:r>
      <w:proofErr w:type="spellEnd"/>
      <w:r w:rsidR="00C71210"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C71210" w:rsidRPr="00E758F5">
        <w:rPr>
          <w:bCs/>
          <w:position w:val="0"/>
          <w:sz w:val="28"/>
          <w:szCs w:val="28"/>
          <w:lang w:val="ru-RU" w:eastAsia="en-US"/>
        </w:rPr>
        <w:t>грошову</w:t>
      </w:r>
      <w:proofErr w:type="spellEnd"/>
      <w:r w:rsidR="00C71210"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="006376F6" w:rsidRPr="00E758F5">
        <w:rPr>
          <w:bCs/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="006376F6" w:rsidRPr="00E758F5">
        <w:rPr>
          <w:bCs/>
          <w:position w:val="0"/>
          <w:sz w:val="28"/>
          <w:szCs w:val="28"/>
          <w:lang w:val="ru-RU" w:eastAsia="en-US"/>
        </w:rPr>
        <w:t>поховання</w:t>
      </w:r>
      <w:proofErr w:type="spellEnd"/>
      <w:r w:rsidR="006376F6" w:rsidRPr="00E758F5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="006376F6" w:rsidRPr="00E758F5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="006376F6" w:rsidRPr="00E758F5">
        <w:rPr>
          <w:bCs/>
          <w:position w:val="0"/>
          <w:sz w:val="28"/>
          <w:szCs w:val="28"/>
          <w:lang w:val="ru-RU" w:eastAsia="en-US"/>
        </w:rPr>
        <w:t xml:space="preserve"> 25 000 </w:t>
      </w:r>
      <w:r w:rsidRPr="00E758F5">
        <w:rPr>
          <w:bCs/>
          <w:position w:val="0"/>
          <w:sz w:val="28"/>
          <w:szCs w:val="28"/>
          <w:lang w:val="ru-RU" w:eastAsia="en-US"/>
        </w:rPr>
        <w:t>грн</w:t>
      </w:r>
      <w:r w:rsidRPr="00E758F5">
        <w:rPr>
          <w:position w:val="0"/>
          <w:sz w:val="28"/>
          <w:szCs w:val="28"/>
          <w:lang w:val="ru-RU" w:eastAsia="en-US"/>
        </w:rPr>
        <w:t xml:space="preserve">. членам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сімей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загиблих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(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померлих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) та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пропалих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безвісти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Захисників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і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Захисниць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України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суму 500 000,00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>;</w:t>
      </w:r>
    </w:p>
    <w:p w14:paraId="31E80813" w14:textId="26106C3D" w:rsidR="00CA2CE7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20DBE" w:rsidRPr="00E758F5">
        <w:rPr>
          <w:bCs/>
          <w:position w:val="0"/>
          <w:sz w:val="28"/>
          <w:szCs w:val="28"/>
          <w:lang w:val="ru-RU" w:eastAsia="en-US"/>
        </w:rPr>
        <w:t>щомісячну</w:t>
      </w:r>
      <w:proofErr w:type="spellEnd"/>
      <w:r w:rsidR="00A20DBE"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A20DBE" w:rsidRPr="00E758F5">
        <w:rPr>
          <w:bCs/>
          <w:position w:val="0"/>
          <w:sz w:val="28"/>
          <w:szCs w:val="28"/>
          <w:lang w:val="ru-RU" w:eastAsia="en-US"/>
        </w:rPr>
        <w:t>допомогу</w:t>
      </w:r>
      <w:proofErr w:type="spellEnd"/>
      <w:r w:rsidR="00A20DBE"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r w:rsidRPr="00E758F5">
        <w:rPr>
          <w:bCs/>
          <w:position w:val="0"/>
          <w:sz w:val="28"/>
          <w:szCs w:val="28"/>
          <w:lang w:val="ru-RU" w:eastAsia="en-US"/>
        </w:rPr>
        <w:t xml:space="preserve">в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1000 грн. членам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сімей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загиблих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учасників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бойових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дій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з числа ВПО</w:t>
      </w:r>
      <w:r w:rsidRPr="00E758F5">
        <w:rPr>
          <w:position w:val="0"/>
          <w:sz w:val="28"/>
          <w:szCs w:val="28"/>
          <w:lang w:val="ru-RU" w:eastAsia="en-US"/>
        </w:rPr>
        <w:t xml:space="preserve"> на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Обласної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програми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bCs/>
          <w:position w:val="0"/>
          <w:sz w:val="28"/>
          <w:szCs w:val="28"/>
          <w:lang w:val="ru-RU" w:eastAsia="en-US"/>
        </w:rPr>
        <w:t>підтримки</w:t>
      </w:r>
      <w:proofErr w:type="spellEnd"/>
      <w:r w:rsidRPr="00E758F5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2025-2027 роки на суму 1 000,00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>;</w:t>
      </w:r>
    </w:p>
    <w:p w14:paraId="6B6156AE" w14:textId="1A51421E" w:rsidR="006376F6" w:rsidRPr="00E758F5" w:rsidRDefault="00CA2CE7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в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иплачено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одноразову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батькам 2х і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більше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дітей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народжених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одночаснона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виконання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Обласної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комплексної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програми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соціальної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підтримки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окремих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категорій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E758F5">
        <w:rPr>
          <w:position w:val="0"/>
          <w:sz w:val="28"/>
          <w:szCs w:val="28"/>
          <w:lang w:val="ru-RU" w:eastAsia="en-US"/>
        </w:rPr>
        <w:t>громадян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на 2025-2027 роки</w:t>
      </w:r>
      <w:r w:rsidR="006376F6" w:rsidRPr="00E758F5">
        <w:rPr>
          <w:position w:val="0"/>
          <w:sz w:val="28"/>
          <w:szCs w:val="28"/>
          <w:lang w:val="ru-RU" w:eastAsia="en-US"/>
        </w:rPr>
        <w:t xml:space="preserve"> у </w:t>
      </w:r>
      <w:proofErr w:type="spellStart"/>
      <w:r w:rsidR="006376F6" w:rsidRPr="00E758F5">
        <w:rPr>
          <w:position w:val="0"/>
          <w:sz w:val="28"/>
          <w:szCs w:val="28"/>
          <w:lang w:val="ru-RU" w:eastAsia="en-US"/>
        </w:rPr>
        <w:t>розмірі</w:t>
      </w:r>
      <w:proofErr w:type="spellEnd"/>
      <w:r w:rsidRPr="00E758F5">
        <w:rPr>
          <w:position w:val="0"/>
          <w:sz w:val="28"/>
          <w:szCs w:val="28"/>
          <w:lang w:val="ru-RU" w:eastAsia="en-US"/>
        </w:rPr>
        <w:t xml:space="preserve"> </w:t>
      </w:r>
      <w:r w:rsidR="00C71210" w:rsidRPr="00E758F5">
        <w:rPr>
          <w:position w:val="0"/>
          <w:sz w:val="28"/>
          <w:szCs w:val="28"/>
          <w:lang w:val="ru-RU" w:eastAsia="en-US"/>
        </w:rPr>
        <w:t>40 </w:t>
      </w:r>
      <w:r w:rsidRPr="00E758F5">
        <w:rPr>
          <w:position w:val="0"/>
          <w:sz w:val="28"/>
          <w:szCs w:val="28"/>
          <w:lang w:val="ru-RU" w:eastAsia="en-US"/>
        </w:rPr>
        <w:t>000,00</w:t>
      </w:r>
      <w:r w:rsidR="006376F6" w:rsidRPr="00E758F5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="006376F6" w:rsidRPr="00E758F5">
        <w:rPr>
          <w:position w:val="0"/>
          <w:sz w:val="28"/>
          <w:szCs w:val="28"/>
          <w:lang w:val="ru-RU" w:eastAsia="en-US"/>
        </w:rPr>
        <w:t>грн</w:t>
      </w:r>
      <w:proofErr w:type="spellEnd"/>
      <w:r w:rsidR="006376F6" w:rsidRPr="00E758F5">
        <w:rPr>
          <w:position w:val="0"/>
          <w:sz w:val="28"/>
          <w:szCs w:val="28"/>
          <w:lang w:val="ru-RU" w:eastAsia="en-US"/>
        </w:rPr>
        <w:t>;</w:t>
      </w:r>
    </w:p>
    <w:p w14:paraId="0FA1B8A6" w14:textId="77777777" w:rsidR="006376F6" w:rsidRPr="00E758F5" w:rsidRDefault="006376F6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 xml:space="preserve">відшкодовано  вартість </w:t>
      </w:r>
      <w:r w:rsidRPr="00E758F5">
        <w:rPr>
          <w:bCs/>
          <w:position w:val="0"/>
          <w:sz w:val="28"/>
          <w:szCs w:val="28"/>
          <w:lang w:eastAsia="en-US"/>
        </w:rPr>
        <w:t>пільгового медичного обслуговування осіб (</w:t>
      </w:r>
      <w:r w:rsidRPr="00E758F5">
        <w:rPr>
          <w:position w:val="0"/>
          <w:sz w:val="28"/>
          <w:szCs w:val="28"/>
          <w:lang w:eastAsia="en-US"/>
        </w:rPr>
        <w:t>придбання ліків за рецептами лікарів та зубопротезування), які</w:t>
      </w:r>
      <w:r w:rsidRPr="00E758F5">
        <w:rPr>
          <w:bCs/>
          <w:position w:val="0"/>
          <w:sz w:val="28"/>
          <w:szCs w:val="28"/>
          <w:lang w:eastAsia="en-US"/>
        </w:rPr>
        <w:t xml:space="preserve"> постраждали внаслідок Чорнобильської катастрофи на суму </w:t>
      </w:r>
      <w:r w:rsidRPr="00E758F5">
        <w:rPr>
          <w:position w:val="0"/>
          <w:sz w:val="28"/>
          <w:szCs w:val="28"/>
          <w:lang w:eastAsia="en-US"/>
        </w:rPr>
        <w:t>67 401,87 грн;</w:t>
      </w:r>
    </w:p>
    <w:p w14:paraId="5A55860C" w14:textId="64739F4E" w:rsidR="00C71210" w:rsidRPr="00E758F5" w:rsidRDefault="006376F6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 xml:space="preserve">перераховано за реабілітаційні заходи для осіб з інвалідністю – </w:t>
      </w:r>
      <w:r w:rsidR="00C71210" w:rsidRPr="00E758F5">
        <w:rPr>
          <w:position w:val="0"/>
          <w:sz w:val="28"/>
          <w:szCs w:val="28"/>
          <w:lang w:eastAsia="en-US"/>
        </w:rPr>
        <w:t>78 </w:t>
      </w:r>
      <w:r w:rsidRPr="00E758F5">
        <w:rPr>
          <w:position w:val="0"/>
          <w:sz w:val="28"/>
          <w:szCs w:val="28"/>
          <w:lang w:eastAsia="en-US"/>
        </w:rPr>
        <w:t>398,00</w:t>
      </w:r>
      <w:r w:rsidR="00C71210" w:rsidRPr="00E758F5">
        <w:rPr>
          <w:position w:val="0"/>
          <w:sz w:val="28"/>
          <w:szCs w:val="28"/>
          <w:lang w:eastAsia="en-US"/>
        </w:rPr>
        <w:t> </w:t>
      </w:r>
      <w:r w:rsidRPr="00E758F5">
        <w:rPr>
          <w:position w:val="0"/>
          <w:sz w:val="28"/>
          <w:szCs w:val="28"/>
          <w:lang w:eastAsia="en-US"/>
        </w:rPr>
        <w:t>грн;</w:t>
      </w:r>
    </w:p>
    <w:p w14:paraId="57C17B8D" w14:textId="13C2A19B" w:rsidR="009F72D4" w:rsidRPr="00E758F5" w:rsidRDefault="00C71210" w:rsidP="006376F6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  <w:szCs w:val="28"/>
          <w:lang w:eastAsia="en-US"/>
        </w:rPr>
        <w:t>«</w:t>
      </w:r>
      <w:r w:rsidR="006376F6" w:rsidRPr="00E758F5">
        <w:rPr>
          <w:position w:val="0"/>
          <w:sz w:val="28"/>
          <w:szCs w:val="28"/>
          <w:lang w:eastAsia="en-US"/>
        </w:rPr>
        <w:t xml:space="preserve">Заходи з підтримки та допомоги ветеранам війни, членам їх </w:t>
      </w:r>
      <w:r w:rsidRPr="00E758F5">
        <w:rPr>
          <w:position w:val="0"/>
          <w:sz w:val="28"/>
          <w:szCs w:val="28"/>
          <w:lang w:eastAsia="en-US"/>
        </w:rPr>
        <w:t xml:space="preserve">сімей та членам родин загиблих» </w:t>
      </w:r>
      <w:r w:rsidR="006376F6" w:rsidRPr="00E758F5">
        <w:rPr>
          <w:position w:val="0"/>
          <w:sz w:val="28"/>
          <w:szCs w:val="28"/>
          <w:lang w:eastAsia="en-US"/>
        </w:rPr>
        <w:t>(</w:t>
      </w:r>
      <w:proofErr w:type="spellStart"/>
      <w:r w:rsidR="006376F6" w:rsidRPr="00E758F5">
        <w:rPr>
          <w:position w:val="0"/>
          <w:sz w:val="28"/>
          <w:szCs w:val="28"/>
          <w:lang w:eastAsia="en-US"/>
        </w:rPr>
        <w:t>профнавчання</w:t>
      </w:r>
      <w:proofErr w:type="spellEnd"/>
      <w:r w:rsidR="006376F6" w:rsidRPr="00E758F5">
        <w:rPr>
          <w:position w:val="0"/>
          <w:sz w:val="28"/>
          <w:szCs w:val="28"/>
          <w:lang w:eastAsia="en-US"/>
        </w:rPr>
        <w:t xml:space="preserve"> фахівців) на суму 14 730,00 грн;</w:t>
      </w:r>
    </w:p>
    <w:p w14:paraId="5B4DE25B" w14:textId="0634763C" w:rsidR="00E758F5" w:rsidRPr="00E758F5" w:rsidRDefault="00E758F5" w:rsidP="00E758F5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t>о</w:t>
      </w:r>
      <w:r w:rsidRPr="00E758F5">
        <w:rPr>
          <w:sz w:val="28"/>
          <w:szCs w:val="28"/>
        </w:rPr>
        <w:t>працьовано 15 заяв військовослужбовців, які звернулись для надання одноразової грошової допомоги на забезпечення спорядженням;</w:t>
      </w:r>
    </w:p>
    <w:p w14:paraId="55F19C25" w14:textId="37A7FD7A" w:rsidR="00E758F5" w:rsidRPr="00E758F5" w:rsidRDefault="00E758F5" w:rsidP="00E758F5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t>о</w:t>
      </w:r>
      <w:r w:rsidRPr="00E758F5">
        <w:rPr>
          <w:sz w:val="28"/>
          <w:szCs w:val="28"/>
        </w:rPr>
        <w:t>працьовано 152 заяви мешканців громади, які звернулись за наданням одноразової допомоги.</w:t>
      </w:r>
    </w:p>
    <w:p w14:paraId="310009A4" w14:textId="06C6CF3B" w:rsidR="00E758F5" w:rsidRPr="00E758F5" w:rsidRDefault="00E758F5" w:rsidP="00E758F5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t>н</w:t>
      </w:r>
      <w:r w:rsidRPr="00E758F5">
        <w:rPr>
          <w:sz w:val="28"/>
          <w:szCs w:val="28"/>
        </w:rPr>
        <w:t>адано 5 відповідей  щодо надання одноразової грошової допомоги;</w:t>
      </w:r>
    </w:p>
    <w:p w14:paraId="697E9604" w14:textId="60402BF2" w:rsidR="00E758F5" w:rsidRPr="00E758F5" w:rsidRDefault="00E758F5" w:rsidP="00E758F5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758F5">
        <w:rPr>
          <w:position w:val="0"/>
          <w:sz w:val="28"/>
          <w:szCs w:val="28"/>
        </w:rPr>
        <w:t>прийнято 212 заяв</w:t>
      </w:r>
      <w:r w:rsidRPr="00E758F5">
        <w:rPr>
          <w:position w:val="0"/>
          <w:sz w:val="28"/>
          <w:szCs w:val="28"/>
        </w:rPr>
        <w:t xml:space="preserve">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384E158F" w14:textId="491CC2E1" w:rsidR="00E758F5" w:rsidRPr="00E758F5" w:rsidRDefault="00E758F5" w:rsidP="00E758F5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758F5">
        <w:rPr>
          <w:position w:val="0"/>
          <w:sz w:val="28"/>
          <w:szCs w:val="28"/>
        </w:rPr>
        <w:t>в</w:t>
      </w:r>
      <w:r w:rsidRPr="00E758F5">
        <w:rPr>
          <w:position w:val="0"/>
          <w:sz w:val="28"/>
          <w:szCs w:val="28"/>
        </w:rPr>
        <w:t xml:space="preserve">зято на облік  93 внутрішньо переміщених осіб та </w:t>
      </w:r>
      <w:proofErr w:type="spellStart"/>
      <w:r w:rsidRPr="00E758F5">
        <w:rPr>
          <w:position w:val="0"/>
          <w:sz w:val="28"/>
          <w:szCs w:val="28"/>
        </w:rPr>
        <w:t>внесено</w:t>
      </w:r>
      <w:proofErr w:type="spellEnd"/>
      <w:r w:rsidRPr="00E758F5">
        <w:rPr>
          <w:position w:val="0"/>
          <w:sz w:val="28"/>
          <w:szCs w:val="28"/>
        </w:rPr>
        <w:t xml:space="preserve"> інформацію в Єдину інформаційну базу про</w:t>
      </w:r>
      <w:r w:rsidRPr="00E758F5">
        <w:rPr>
          <w:position w:val="0"/>
          <w:sz w:val="28"/>
          <w:szCs w:val="28"/>
        </w:rPr>
        <w:t xml:space="preserve"> внутрішньо переміщених осіб, </w:t>
      </w:r>
      <w:r w:rsidRPr="00E758F5">
        <w:rPr>
          <w:position w:val="0"/>
          <w:sz w:val="28"/>
          <w:szCs w:val="28"/>
        </w:rPr>
        <w:t>знято з обліку</w:t>
      </w:r>
      <w:r w:rsidRPr="00E758F5">
        <w:rPr>
          <w:position w:val="0"/>
          <w:sz w:val="28"/>
          <w:szCs w:val="28"/>
        </w:rPr>
        <w:t xml:space="preserve"> – </w:t>
      </w:r>
      <w:r w:rsidRPr="00E758F5">
        <w:rPr>
          <w:position w:val="0"/>
          <w:sz w:val="28"/>
          <w:szCs w:val="28"/>
        </w:rPr>
        <w:t>70 осіб</w:t>
      </w:r>
      <w:r w:rsidRPr="00E758F5">
        <w:rPr>
          <w:position w:val="0"/>
          <w:sz w:val="28"/>
          <w:szCs w:val="28"/>
        </w:rPr>
        <w:t>;</w:t>
      </w:r>
    </w:p>
    <w:p w14:paraId="269DDD53" w14:textId="6C4F6BB8" w:rsidR="00E758F5" w:rsidRPr="00E758F5" w:rsidRDefault="00E758F5" w:rsidP="00E758F5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E758F5">
        <w:rPr>
          <w:position w:val="0"/>
          <w:sz w:val="28"/>
          <w:szCs w:val="28"/>
        </w:rPr>
        <w:t>в</w:t>
      </w:r>
      <w:r w:rsidRPr="00E758F5">
        <w:rPr>
          <w:position w:val="0"/>
          <w:sz w:val="28"/>
          <w:szCs w:val="28"/>
        </w:rPr>
        <w:t>идано 38  довідок про отримання (неотримання) соціальної допомоги;</w:t>
      </w:r>
    </w:p>
    <w:p w14:paraId="114092D8" w14:textId="77777777" w:rsidR="00E758F5" w:rsidRPr="00E758F5" w:rsidRDefault="00E758F5" w:rsidP="00E758F5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t>прийнято 49 заяв на продуктові набори;</w:t>
      </w:r>
    </w:p>
    <w:p w14:paraId="754E2C33" w14:textId="77777777" w:rsidR="00E758F5" w:rsidRPr="00E758F5" w:rsidRDefault="00E758F5" w:rsidP="00E758F5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lastRenderedPageBreak/>
        <w:t>надано 11 відповідей на звернення;</w:t>
      </w:r>
    </w:p>
    <w:p w14:paraId="5302A885" w14:textId="04553A9A" w:rsidR="00E758F5" w:rsidRPr="00E758F5" w:rsidRDefault="00E758F5" w:rsidP="00E758F5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E758F5">
        <w:rPr>
          <w:sz w:val="28"/>
          <w:szCs w:val="28"/>
        </w:rPr>
        <w:t>надано 124 консультації</w:t>
      </w:r>
      <w:r w:rsidRPr="00E758F5">
        <w:rPr>
          <w:sz w:val="28"/>
          <w:szCs w:val="28"/>
        </w:rPr>
        <w:t xml:space="preserve"> щодо призначення всіх видів державних со</w:t>
      </w:r>
      <w:r w:rsidRPr="00E758F5">
        <w:rPr>
          <w:sz w:val="28"/>
          <w:szCs w:val="28"/>
        </w:rPr>
        <w:t>ціальних допомог та компенсацій;</w:t>
      </w:r>
    </w:p>
    <w:p w14:paraId="54BCCD33" w14:textId="79231996" w:rsidR="00AB435D" w:rsidRPr="00E758F5" w:rsidRDefault="00AB435D" w:rsidP="00AB435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прийнято 9 рішень про надання/припинення комунальними закладами соціальної сфери соціальних послуг мешканцям громади;</w:t>
      </w:r>
    </w:p>
    <w:p w14:paraId="6A18F2CB" w14:textId="52998547" w:rsidR="00AB435D" w:rsidRPr="00E758F5" w:rsidRDefault="00AB435D" w:rsidP="00AB435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опрацьовано 10 заяв про надання соціальних послуг; </w:t>
      </w:r>
    </w:p>
    <w:p w14:paraId="5A274AB5" w14:textId="6B366411" w:rsidR="00AB435D" w:rsidRPr="00E758F5" w:rsidRDefault="00AB435D" w:rsidP="00AB435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position w:val="0"/>
          <w:sz w:val="28"/>
        </w:rPr>
        <w:t>подано 1 клопотання до обласної держадміністрації про влаштування осіб до інтернатних закладів;</w:t>
      </w:r>
    </w:p>
    <w:p w14:paraId="579CB828" w14:textId="77777777" w:rsidR="00E758F5" w:rsidRPr="00E758F5" w:rsidRDefault="00E758F5" w:rsidP="00E758F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призначено 35 справ щомісячної допомоги членам сімей загиблих по місцевій програмі «Обороноздатність»;</w:t>
      </w:r>
    </w:p>
    <w:p w14:paraId="3251C7D3" w14:textId="2FD3E91B" w:rsidR="00E758F5" w:rsidRPr="00E758F5" w:rsidRDefault="00E758F5" w:rsidP="00E758F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нараховано компенсацію фізичним особам на непрофесійній основі на вересень 2025</w:t>
      </w:r>
      <w:r w:rsidRPr="00E758F5">
        <w:rPr>
          <w:sz w:val="28"/>
          <w:szCs w:val="28"/>
        </w:rPr>
        <w:t xml:space="preserve"> року – 83 одержувачам;</w:t>
      </w:r>
    </w:p>
    <w:p w14:paraId="6D26A23D" w14:textId="516E04F0" w:rsidR="00E758F5" w:rsidRPr="00E758F5" w:rsidRDefault="00E758F5" w:rsidP="00E758F5">
      <w:pPr>
        <w:pStyle w:val="a3"/>
        <w:numPr>
          <w:ilvl w:val="0"/>
          <w:numId w:val="2"/>
        </w:numPr>
        <w:spacing w:line="276" w:lineRule="auto"/>
        <w:ind w:leftChars="0" w:firstLineChars="0"/>
        <w:rPr>
          <w:sz w:val="28"/>
          <w:szCs w:val="28"/>
        </w:rPr>
      </w:pPr>
      <w:r w:rsidRPr="00E758F5">
        <w:rPr>
          <w:sz w:val="28"/>
          <w:szCs w:val="28"/>
        </w:rPr>
        <w:t>опрацьовано Адресну грошову допомогу по частковій компенсації витрат на опла</w:t>
      </w:r>
      <w:r w:rsidRPr="00E758F5">
        <w:rPr>
          <w:sz w:val="28"/>
          <w:szCs w:val="28"/>
        </w:rPr>
        <w:t xml:space="preserve">ту житлово-комунальних послуг – </w:t>
      </w:r>
      <w:r w:rsidRPr="00E758F5">
        <w:rPr>
          <w:sz w:val="28"/>
          <w:szCs w:val="28"/>
        </w:rPr>
        <w:t>348 справ;</w:t>
      </w:r>
    </w:p>
    <w:p w14:paraId="7E2AF4EB" w14:textId="77777777" w:rsidR="00E758F5" w:rsidRPr="00E758F5" w:rsidRDefault="00E758F5" w:rsidP="00E758F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надано 29 усних роз</w:t>
      </w:r>
      <w:r w:rsidRPr="00E758F5">
        <w:rPr>
          <w:sz w:val="28"/>
          <w:szCs w:val="28"/>
          <w:lang w:val="ru-RU"/>
        </w:rPr>
        <w:t>’</w:t>
      </w:r>
      <w:proofErr w:type="spellStart"/>
      <w:r w:rsidRPr="00E758F5">
        <w:rPr>
          <w:sz w:val="28"/>
          <w:szCs w:val="28"/>
        </w:rPr>
        <w:t>яснень</w:t>
      </w:r>
      <w:proofErr w:type="spellEnd"/>
      <w:r w:rsidRPr="00E758F5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751EAE9D" w14:textId="4D678F8F" w:rsidR="00E758F5" w:rsidRPr="00E758F5" w:rsidRDefault="00E758F5" w:rsidP="00E758F5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надано інформацію ОДА щодо кількості одержувачів допомог, по яких встановлено факт зайво отриманих коштів та які не передано до органів </w:t>
      </w:r>
      <w:r w:rsidRPr="00E758F5">
        <w:rPr>
          <w:sz w:val="28"/>
          <w:szCs w:val="28"/>
        </w:rPr>
        <w:t>Пенсійного фонду України;</w:t>
      </w:r>
    </w:p>
    <w:p w14:paraId="7DD1CD11" w14:textId="77777777" w:rsidR="008639F4" w:rsidRPr="00E758F5" w:rsidRDefault="008639F4" w:rsidP="00A20E9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проведено 55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74B50779" w14:textId="77777777" w:rsidR="008639F4" w:rsidRPr="00E758F5" w:rsidRDefault="008639F4" w:rsidP="00A20E9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надано 13 відповідей за письмовим зверненням громадян;</w:t>
      </w:r>
    </w:p>
    <w:p w14:paraId="5FECA85D" w14:textId="5D120250" w:rsidR="008639F4" w:rsidRPr="00E758F5" w:rsidRDefault="008639F4" w:rsidP="00A20E9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>надано 10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E758F5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E758F5">
        <w:rPr>
          <w:sz w:val="28"/>
          <w:szCs w:val="28"/>
        </w:rPr>
        <w:t>»;</w:t>
      </w:r>
    </w:p>
    <w:p w14:paraId="28D8EED3" w14:textId="18E2599D" w:rsidR="00A20E93" w:rsidRPr="00E758F5" w:rsidRDefault="00A20E93" w:rsidP="00A20E9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E758F5">
        <w:rPr>
          <w:sz w:val="28"/>
          <w:szCs w:val="28"/>
          <w:lang w:val="ru-RU"/>
        </w:rPr>
        <w:t xml:space="preserve">26 </w:t>
      </w:r>
      <w:r w:rsidRPr="00E758F5">
        <w:rPr>
          <w:sz w:val="28"/>
          <w:szCs w:val="28"/>
        </w:rPr>
        <w:t xml:space="preserve">судових документів, взято участь у </w:t>
      </w:r>
      <w:r w:rsidRPr="00E758F5">
        <w:rPr>
          <w:sz w:val="28"/>
          <w:szCs w:val="28"/>
          <w:lang w:val="ru-RU"/>
        </w:rPr>
        <w:t xml:space="preserve">6 </w:t>
      </w:r>
      <w:r w:rsidRPr="00E758F5">
        <w:rPr>
          <w:sz w:val="28"/>
          <w:szCs w:val="28"/>
        </w:rPr>
        <w:t xml:space="preserve">судових засіданнях, підготовлено та подано до суду </w:t>
      </w:r>
      <w:r w:rsidRPr="00E758F5">
        <w:rPr>
          <w:sz w:val="28"/>
          <w:szCs w:val="28"/>
          <w:lang w:val="ru-RU"/>
        </w:rPr>
        <w:t xml:space="preserve"> 15 – </w:t>
      </w:r>
      <w:r w:rsidRPr="00E758F5">
        <w:rPr>
          <w:sz w:val="28"/>
          <w:szCs w:val="28"/>
        </w:rPr>
        <w:t>клопотань, заяв та відповідей;</w:t>
      </w:r>
    </w:p>
    <w:p w14:paraId="254EE0B5" w14:textId="525F7919" w:rsidR="00A20E93" w:rsidRPr="00E758F5" w:rsidRDefault="00A20E93" w:rsidP="00A20E93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E758F5">
        <w:rPr>
          <w:sz w:val="28"/>
          <w:szCs w:val="28"/>
        </w:rPr>
        <w:t xml:space="preserve">надано юридичну консультацію </w:t>
      </w:r>
      <w:r w:rsidRPr="00E758F5">
        <w:rPr>
          <w:sz w:val="28"/>
          <w:szCs w:val="28"/>
          <w:lang w:val="ru-RU"/>
        </w:rPr>
        <w:t xml:space="preserve">16 </w:t>
      </w:r>
      <w:r w:rsidRPr="00E758F5">
        <w:rPr>
          <w:sz w:val="28"/>
          <w:szCs w:val="28"/>
        </w:rPr>
        <w:t>громадянам та юридичним особам.</w:t>
      </w:r>
    </w:p>
    <w:p w14:paraId="54D4D75A" w14:textId="45960496" w:rsidR="00B8753A" w:rsidRPr="00E758F5" w:rsidRDefault="00B8753A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273AC496" w14:textId="77777777" w:rsidR="001D7520" w:rsidRPr="00E758F5" w:rsidRDefault="001D752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E758F5" w:rsidRDefault="00E23F80" w:rsidP="005366F5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E758F5" w:rsidRDefault="00B8753A" w:rsidP="00E758F5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bookmarkStart w:id="0" w:name="_GoBack"/>
      <w:bookmarkEnd w:id="0"/>
      <w:r w:rsidRPr="00E758F5">
        <w:rPr>
          <w:sz w:val="28"/>
          <w:szCs w:val="28"/>
        </w:rPr>
        <w:t>Начальник управління</w:t>
      </w:r>
      <w:r w:rsidRPr="00E758F5">
        <w:rPr>
          <w:sz w:val="28"/>
          <w:szCs w:val="28"/>
        </w:rPr>
        <w:tab/>
      </w:r>
      <w:r w:rsidRPr="00E758F5">
        <w:rPr>
          <w:sz w:val="28"/>
          <w:szCs w:val="28"/>
        </w:rPr>
        <w:tab/>
      </w:r>
      <w:r w:rsidRPr="00E758F5">
        <w:rPr>
          <w:sz w:val="28"/>
          <w:szCs w:val="28"/>
        </w:rPr>
        <w:tab/>
      </w:r>
      <w:r w:rsidRPr="00E758F5">
        <w:rPr>
          <w:sz w:val="28"/>
          <w:szCs w:val="28"/>
        </w:rPr>
        <w:tab/>
        <w:t xml:space="preserve"> </w:t>
      </w:r>
      <w:r w:rsidR="00E339ED" w:rsidRPr="00E758F5">
        <w:rPr>
          <w:sz w:val="28"/>
          <w:szCs w:val="28"/>
        </w:rPr>
        <w:t xml:space="preserve">                  </w:t>
      </w:r>
      <w:r w:rsidRPr="00E758F5">
        <w:rPr>
          <w:sz w:val="28"/>
          <w:szCs w:val="28"/>
        </w:rPr>
        <w:t>Віталій ХОРКАВИЙ</w:t>
      </w:r>
    </w:p>
    <w:sectPr w:rsidR="00B8753A" w:rsidRPr="00E758F5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9F"/>
    <w:rsid w:val="0014569C"/>
    <w:rsid w:val="00145B33"/>
    <w:rsid w:val="00146CA9"/>
    <w:rsid w:val="00151C66"/>
    <w:rsid w:val="00156ECA"/>
    <w:rsid w:val="00172883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4E64"/>
    <w:rsid w:val="001F5405"/>
    <w:rsid w:val="001F56CA"/>
    <w:rsid w:val="001F584E"/>
    <w:rsid w:val="00203296"/>
    <w:rsid w:val="0020480D"/>
    <w:rsid w:val="0020488C"/>
    <w:rsid w:val="00204D38"/>
    <w:rsid w:val="00204DE7"/>
    <w:rsid w:val="00205081"/>
    <w:rsid w:val="00206560"/>
    <w:rsid w:val="00215E42"/>
    <w:rsid w:val="00222BD8"/>
    <w:rsid w:val="00224433"/>
    <w:rsid w:val="00224A32"/>
    <w:rsid w:val="002305DF"/>
    <w:rsid w:val="00233A21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58DC"/>
    <w:rsid w:val="003A5E97"/>
    <w:rsid w:val="003B510A"/>
    <w:rsid w:val="003B5D2A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B2000"/>
    <w:rsid w:val="006B44F1"/>
    <w:rsid w:val="006B5383"/>
    <w:rsid w:val="006C166C"/>
    <w:rsid w:val="006C390D"/>
    <w:rsid w:val="006C6A98"/>
    <w:rsid w:val="006D71D3"/>
    <w:rsid w:val="006E20C0"/>
    <w:rsid w:val="006E24D4"/>
    <w:rsid w:val="006E5CDF"/>
    <w:rsid w:val="006F779C"/>
    <w:rsid w:val="0070049B"/>
    <w:rsid w:val="007015AE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7C91"/>
    <w:rsid w:val="00760928"/>
    <w:rsid w:val="007647D4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7B90"/>
    <w:rsid w:val="00AB1E31"/>
    <w:rsid w:val="00AB1F56"/>
    <w:rsid w:val="00AB435D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A0C51"/>
    <w:rsid w:val="00FA1892"/>
    <w:rsid w:val="00FA22DB"/>
    <w:rsid w:val="00FA2E48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8E181-EA7E-4258-8E38-FA3AC966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NazarV</cp:lastModifiedBy>
  <cp:revision>448</cp:revision>
  <cp:lastPrinted>2025-03-06T14:05:00Z</cp:lastPrinted>
  <dcterms:created xsi:type="dcterms:W3CDTF">2024-09-12T11:25:00Z</dcterms:created>
  <dcterms:modified xsi:type="dcterms:W3CDTF">2025-09-25T12:53:00Z</dcterms:modified>
</cp:coreProperties>
</file>