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D0296" w14:textId="217CDDFF" w:rsidR="00E00D14" w:rsidRPr="008D714C" w:rsidRDefault="00E00D14" w:rsidP="003C63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393702A" wp14:editId="0A42DD6B">
            <wp:extent cx="524510" cy="731520"/>
            <wp:effectExtent l="19050" t="0" r="8890" b="0"/>
            <wp:docPr id="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8936DF" w14:textId="77777777" w:rsidR="00E00D14" w:rsidRPr="008D714C" w:rsidRDefault="00E00D14" w:rsidP="003C63F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ТЕРНОПІЛЬСЬКА МІСЬКА РАДА</w:t>
      </w:r>
    </w:p>
    <w:p w14:paraId="280ABE96" w14:textId="77777777" w:rsidR="00E00D14" w:rsidRPr="008D714C" w:rsidRDefault="00E00D14" w:rsidP="003C63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ПОСТІЙНА КОМІСІЯ</w:t>
      </w:r>
    </w:p>
    <w:p w14:paraId="3F3E5576" w14:textId="1AD796B3" w:rsidR="00E00D14" w:rsidRPr="008D714C" w:rsidRDefault="00E00D14" w:rsidP="003C63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71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 питань містобудування</w:t>
      </w:r>
    </w:p>
    <w:p w14:paraId="556168F5" w14:textId="77777777" w:rsidR="00E00D14" w:rsidRPr="008D714C" w:rsidRDefault="00E00D14" w:rsidP="003C63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0457B9" w14:textId="5EFCADA7" w:rsidR="00E00D14" w:rsidRPr="008D714C" w:rsidRDefault="00E00D14" w:rsidP="003C63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Протокол засідання комісії №</w:t>
      </w:r>
      <w:r w:rsidR="00385387"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1</w:t>
      </w:r>
      <w:r w:rsidR="009A0580"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9</w:t>
      </w:r>
    </w:p>
    <w:p w14:paraId="62A60A14" w14:textId="2F9F921A" w:rsidR="00E00D14" w:rsidRPr="008D714C" w:rsidRDefault="00E00D14" w:rsidP="003C63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 xml:space="preserve">від </w:t>
      </w:r>
      <w:r w:rsidR="009A0580"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26</w:t>
      </w:r>
      <w:r w:rsidR="0081793E"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.</w:t>
      </w:r>
      <w:r w:rsidR="007F482B"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1</w:t>
      </w:r>
      <w:r w:rsidR="009A0580"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1</w:t>
      </w:r>
      <w:r w:rsidR="00610DC4"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.202</w:t>
      </w:r>
      <w:r w:rsidR="008816AE" w:rsidRPr="008D714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  <w:t>5</w:t>
      </w:r>
    </w:p>
    <w:p w14:paraId="1366F9C9" w14:textId="77777777" w:rsidR="003320EC" w:rsidRPr="008D714C" w:rsidRDefault="003320EC" w:rsidP="003C63F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GB"/>
        </w:rPr>
      </w:pPr>
    </w:p>
    <w:p w14:paraId="4D3B04C7" w14:textId="78D9E479" w:rsidR="00E00D14" w:rsidRPr="008D714C" w:rsidRDefault="00E00D14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Всього членів комісії: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(6) Назарій </w:t>
      </w:r>
      <w:proofErr w:type="spellStart"/>
      <w:r w:rsidR="002D6490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Редьква</w:t>
      </w:r>
      <w:proofErr w:type="spellEnd"/>
      <w:r w:rsidR="002D6490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B73C4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059B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Мар’яна Головко,</w:t>
      </w:r>
      <w:r w:rsidR="00A8059B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A8059B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Андрій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Грицишин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B73C4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Олександр </w:t>
      </w:r>
      <w:proofErr w:type="spellStart"/>
      <w:r w:rsidR="005B73C4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Россомаха</w:t>
      </w:r>
      <w:proofErr w:type="spellEnd"/>
      <w:r w:rsidR="005B73C4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070FF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Юрій </w:t>
      </w:r>
      <w:proofErr w:type="spellStart"/>
      <w:r w:rsidR="009070FF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Смакоуз</w:t>
      </w:r>
      <w:proofErr w:type="spellEnd"/>
      <w:r w:rsidR="00A8059B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Артур </w:t>
      </w:r>
      <w:proofErr w:type="spellStart"/>
      <w:r w:rsidR="00A8059B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Шатарський</w:t>
      </w:r>
      <w:proofErr w:type="spellEnd"/>
    </w:p>
    <w:p w14:paraId="6C332081" w14:textId="77777777" w:rsidR="00E00D14" w:rsidRPr="008D714C" w:rsidRDefault="00E00D14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89B4F5" w14:textId="6790AD6D" w:rsidR="00C504C9" w:rsidRPr="008D714C" w:rsidRDefault="00E00D14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Присутні члени комісії: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339D8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1296E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339D8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070FF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D4E56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Назарій </w:t>
      </w:r>
      <w:proofErr w:type="spellStart"/>
      <w:r w:rsidR="00BD4E56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Редьква</w:t>
      </w:r>
      <w:proofErr w:type="spellEnd"/>
      <w:r w:rsidR="00BD4E56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D35F9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4E56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Андрій </w:t>
      </w:r>
      <w:proofErr w:type="spellStart"/>
      <w:r w:rsidR="00BD4E56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Грицишин</w:t>
      </w:r>
      <w:proofErr w:type="spellEnd"/>
      <w:r w:rsidR="00BD4E56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Олександр </w:t>
      </w:r>
      <w:proofErr w:type="spellStart"/>
      <w:r w:rsidR="00BD4E56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Россомаха</w:t>
      </w:r>
      <w:proofErr w:type="spellEnd"/>
      <w:r w:rsidR="00BD4E56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Юрій </w:t>
      </w:r>
      <w:proofErr w:type="spellStart"/>
      <w:r w:rsidR="00BD4E56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Смакоуз</w:t>
      </w:r>
      <w:proofErr w:type="spellEnd"/>
    </w:p>
    <w:p w14:paraId="27016ECE" w14:textId="77777777" w:rsidR="00370DC6" w:rsidRPr="008D714C" w:rsidRDefault="00370DC6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57D149" w14:textId="611F2F22" w:rsidR="005B73C4" w:rsidRPr="008D714C" w:rsidRDefault="00370DC6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Відсутні члени комісії:      </w:t>
      </w:r>
      <w:r w:rsidR="009F3642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0CC4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1296E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40CC4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A8059B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Мар’яна Головко</w:t>
      </w:r>
      <w:r w:rsidR="0081296E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1296E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81296E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Артур </w:t>
      </w:r>
      <w:proofErr w:type="spellStart"/>
      <w:r w:rsidR="0081296E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Шатарський</w:t>
      </w:r>
      <w:proofErr w:type="spellEnd"/>
    </w:p>
    <w:p w14:paraId="331089AC" w14:textId="77777777" w:rsidR="00370DC6" w:rsidRPr="008D714C" w:rsidRDefault="00370DC6" w:rsidP="003C63FC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9176D" w14:textId="7E408CDA" w:rsidR="00E00D14" w:rsidRPr="008D714C" w:rsidRDefault="00E00D14" w:rsidP="003C63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Кворум є. Засідання комісії правочинне.</w:t>
      </w:r>
    </w:p>
    <w:p w14:paraId="05E3A157" w14:textId="77777777" w:rsidR="003320EC" w:rsidRPr="008D714C" w:rsidRDefault="003320EC" w:rsidP="003C63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1D3C8" w14:textId="3B59FFAB" w:rsidR="00405B75" w:rsidRPr="008D714C" w:rsidRDefault="00E00D14" w:rsidP="008F1EA6">
      <w:pPr>
        <w:pStyle w:val="a4"/>
        <w:ind w:left="0" w:firstLine="0"/>
        <w:jc w:val="both"/>
        <w:rPr>
          <w:b/>
          <w:color w:val="000000" w:themeColor="text1"/>
          <w:lang w:eastAsia="uk-UA"/>
        </w:rPr>
      </w:pPr>
      <w:r w:rsidRPr="008D714C">
        <w:rPr>
          <w:b/>
          <w:color w:val="000000" w:themeColor="text1"/>
          <w:lang w:eastAsia="uk-UA"/>
        </w:rPr>
        <w:t>На засідання комісії запрошені:</w:t>
      </w:r>
    </w:p>
    <w:p w14:paraId="52269E68" w14:textId="49B9E607" w:rsidR="00B555E6" w:rsidRPr="008D714C" w:rsidRDefault="009560E3" w:rsidP="008F1EA6">
      <w:pPr>
        <w:pStyle w:val="3"/>
        <w:shd w:val="clear" w:color="auto" w:fill="FFFFFF"/>
        <w:spacing w:before="0" w:beforeAutospacing="0" w:after="0" w:afterAutospacing="0"/>
        <w:jc w:val="both"/>
        <w:rPr>
          <w:rFonts w:eastAsiaTheme="minorEastAsia"/>
          <w:b w:val="0"/>
          <w:bCs w:val="0"/>
          <w:color w:val="000000" w:themeColor="text1"/>
          <w:sz w:val="24"/>
          <w:szCs w:val="24"/>
        </w:rPr>
      </w:pPr>
      <w:r w:rsidRPr="008D714C">
        <w:rPr>
          <w:rFonts w:eastAsiaTheme="minorEastAsia"/>
          <w:b w:val="0"/>
          <w:bCs w:val="0"/>
          <w:color w:val="000000" w:themeColor="text1"/>
          <w:sz w:val="24"/>
          <w:szCs w:val="24"/>
        </w:rPr>
        <w:t>Віктор Кібляр</w:t>
      </w:r>
      <w:r w:rsidR="00C95A2A" w:rsidRPr="008D714C">
        <w:rPr>
          <w:rFonts w:eastAsiaTheme="minorEastAsia"/>
          <w:b w:val="0"/>
          <w:bCs w:val="0"/>
          <w:color w:val="000000" w:themeColor="text1"/>
          <w:sz w:val="24"/>
          <w:szCs w:val="24"/>
        </w:rPr>
        <w:t xml:space="preserve"> –</w:t>
      </w:r>
      <w:r w:rsidR="00A45D3B" w:rsidRPr="008D714C">
        <w:rPr>
          <w:rFonts w:eastAsiaTheme="minorEastAsia"/>
          <w:b w:val="0"/>
          <w:bCs w:val="0"/>
          <w:color w:val="000000" w:themeColor="text1"/>
          <w:sz w:val="24"/>
          <w:szCs w:val="24"/>
        </w:rPr>
        <w:t xml:space="preserve"> </w:t>
      </w:r>
      <w:r w:rsidR="00C95A2A" w:rsidRPr="008D714C">
        <w:rPr>
          <w:rFonts w:eastAsiaTheme="minorEastAsia"/>
          <w:b w:val="0"/>
          <w:bCs w:val="0"/>
          <w:color w:val="000000" w:themeColor="text1"/>
          <w:sz w:val="24"/>
          <w:szCs w:val="24"/>
        </w:rPr>
        <w:t>начальник відділу земельних ресурсів;</w:t>
      </w:r>
    </w:p>
    <w:p w14:paraId="2DE4C146" w14:textId="4F41597D" w:rsidR="00E8733B" w:rsidRPr="008D714C" w:rsidRDefault="00464A85" w:rsidP="008F1EA6">
      <w:pPr>
        <w:pStyle w:val="3"/>
        <w:shd w:val="clear" w:color="auto" w:fill="FFFFFF"/>
        <w:spacing w:before="0" w:beforeAutospacing="0" w:after="0" w:afterAutospacing="0"/>
        <w:jc w:val="both"/>
        <w:rPr>
          <w:rFonts w:eastAsiaTheme="minorEastAsia"/>
          <w:b w:val="0"/>
          <w:bCs w:val="0"/>
          <w:color w:val="000000" w:themeColor="text1"/>
          <w:sz w:val="24"/>
          <w:szCs w:val="24"/>
        </w:rPr>
      </w:pPr>
      <w:r w:rsidRPr="008D714C">
        <w:rPr>
          <w:rFonts w:eastAsiaTheme="minorEastAsia"/>
          <w:b w:val="0"/>
          <w:bCs w:val="0"/>
          <w:color w:val="000000" w:themeColor="text1"/>
          <w:sz w:val="24"/>
          <w:szCs w:val="24"/>
        </w:rPr>
        <w:t>Юлія Чорна</w:t>
      </w:r>
      <w:r w:rsidR="00863FD4" w:rsidRPr="008D714C">
        <w:rPr>
          <w:rFonts w:eastAsiaTheme="minorEastAsia"/>
          <w:b w:val="0"/>
          <w:bCs w:val="0"/>
          <w:color w:val="000000" w:themeColor="text1"/>
          <w:sz w:val="24"/>
          <w:szCs w:val="24"/>
        </w:rPr>
        <w:t xml:space="preserve"> –</w:t>
      </w:r>
      <w:r w:rsidR="00B93D9D" w:rsidRPr="008D714C">
        <w:rPr>
          <w:rFonts w:eastAsiaTheme="minorEastAsia"/>
          <w:b w:val="0"/>
          <w:bCs w:val="0"/>
          <w:color w:val="000000" w:themeColor="text1"/>
          <w:sz w:val="24"/>
          <w:szCs w:val="24"/>
        </w:rPr>
        <w:t xml:space="preserve"> </w:t>
      </w:r>
      <w:r w:rsidR="00863FD4" w:rsidRPr="008D714C">
        <w:rPr>
          <w:rFonts w:eastAsiaTheme="minorEastAsia"/>
          <w:b w:val="0"/>
          <w:bCs w:val="0"/>
          <w:color w:val="000000" w:themeColor="text1"/>
          <w:sz w:val="24"/>
          <w:szCs w:val="24"/>
        </w:rPr>
        <w:t>начальник організаційного відділу ради управління організаційно-виконавчої роботи</w:t>
      </w:r>
      <w:r w:rsidR="009A0580" w:rsidRPr="008D714C">
        <w:rPr>
          <w:rFonts w:eastAsiaTheme="minorEastAsia"/>
          <w:b w:val="0"/>
          <w:bCs w:val="0"/>
          <w:color w:val="000000" w:themeColor="text1"/>
          <w:sz w:val="24"/>
          <w:szCs w:val="24"/>
        </w:rPr>
        <w:t>;</w:t>
      </w:r>
    </w:p>
    <w:p w14:paraId="11C3354E" w14:textId="77777777" w:rsidR="00566D7E" w:rsidRPr="008D714C" w:rsidRDefault="00566D7E" w:rsidP="00566D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Денис Гузар – старший інспектор сектору взаємодії у соціальних мережах управління цифрової трансформації та комунікацій зі ЗМІ.</w:t>
      </w:r>
    </w:p>
    <w:p w14:paraId="19A9EDB7" w14:textId="77777777" w:rsidR="00024EB1" w:rsidRPr="008D714C" w:rsidRDefault="00024EB1" w:rsidP="00024EB1">
      <w:pPr>
        <w:pStyle w:val="3"/>
        <w:shd w:val="clear" w:color="auto" w:fill="FFFFFF"/>
        <w:spacing w:before="0" w:beforeAutospacing="0" w:after="0" w:afterAutospacing="0"/>
        <w:rPr>
          <w:rFonts w:eastAsiaTheme="minorEastAsia"/>
          <w:b w:val="0"/>
          <w:bCs w:val="0"/>
          <w:color w:val="000000" w:themeColor="text1"/>
          <w:sz w:val="24"/>
          <w:szCs w:val="24"/>
        </w:rPr>
      </w:pPr>
    </w:p>
    <w:p w14:paraId="3B84E3BF" w14:textId="12083321" w:rsidR="00DF0C8E" w:rsidRPr="008D714C" w:rsidRDefault="00246B7A" w:rsidP="003C63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Головуючий – голова комісії Назарій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Редьква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430AB7" w14:textId="77777777" w:rsidR="00343E1F" w:rsidRPr="008D714C" w:rsidRDefault="00343E1F" w:rsidP="00343E1F">
      <w:pPr>
        <w:pStyle w:val="1"/>
        <w:spacing w:after="0" w:line="240" w:lineRule="auto"/>
        <w:ind w:left="0"/>
        <w:jc w:val="both"/>
        <w:rPr>
          <w:color w:val="000000" w:themeColor="text1"/>
          <w:szCs w:val="24"/>
        </w:rPr>
      </w:pPr>
    </w:p>
    <w:p w14:paraId="2B0EF38E" w14:textId="4FB3F1A6" w:rsidR="006E4DC3" w:rsidRPr="008D714C" w:rsidRDefault="006E4DC3" w:rsidP="003C63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Hlk194566560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Слухали:  Про затвердження порядку денного засідання комісії.</w:t>
      </w:r>
    </w:p>
    <w:bookmarkEnd w:id="0"/>
    <w:p w14:paraId="77A24EF2" w14:textId="77777777" w:rsidR="006E4DC3" w:rsidRPr="008D714C" w:rsidRDefault="006E4DC3" w:rsidP="003C63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BB9B3E" w14:textId="1FF34F70" w:rsidR="006E4DC3" w:rsidRPr="008D714C" w:rsidRDefault="006E4DC3" w:rsidP="003C63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Виступив: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Назарій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який запропонував взяти порядок денний комісії, відповідно до листа від  </w:t>
      </w:r>
      <w:r w:rsidR="009A0580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F482B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A0580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816AE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9A0580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32849/2025</w:t>
      </w:r>
      <w:r w:rsidR="00F86D64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5D4A48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6D64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основу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03F60C8" w14:textId="77777777" w:rsidR="006E4DC3" w:rsidRPr="008D714C" w:rsidRDefault="006E4DC3" w:rsidP="003C63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70A887" w14:textId="6BEED60A" w:rsidR="006E4DC3" w:rsidRPr="008D714C" w:rsidRDefault="006E4DC3" w:rsidP="003C63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Результати голосування за взяття порядку денного</w:t>
      </w:r>
      <w:r w:rsidR="00E34F3E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комісії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 основу: </w:t>
      </w:r>
      <w:r w:rsidR="00A8059B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–</w:t>
      </w:r>
      <w:r w:rsidR="008F1EA6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8D69F3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48B7"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 w:rsidR="003C48B7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="003C48B7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="003C48B7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Андрій </w:t>
      </w:r>
      <w:proofErr w:type="spellStart"/>
      <w:r w:rsidR="003C48B7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="003C48B7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="003C48B7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="003C48B7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Юрій </w:t>
      </w:r>
      <w:proofErr w:type="spellStart"/>
      <w:r w:rsidR="003C48B7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="003C48B7"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),</w:t>
      </w:r>
      <w:r w:rsidR="003C48B7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3C402998" w14:textId="77777777" w:rsidR="000413A1" w:rsidRPr="008D714C" w:rsidRDefault="000413A1" w:rsidP="003C63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5F71B0" w14:textId="04E50168" w:rsidR="00534AB7" w:rsidRPr="008D714C" w:rsidRDefault="00534AB7" w:rsidP="00534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Виступив: Віктор Кібляр, який запропонував доповнити порядок денний постійної комісії міської ради </w:t>
      </w:r>
      <w:r w:rsidR="008D714C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наступними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питаннями:</w:t>
      </w:r>
    </w:p>
    <w:p w14:paraId="4A08E60A" w14:textId="4F0B8745" w:rsidR="00824BAA" w:rsidRPr="008D714C" w:rsidRDefault="00824BAA" w:rsidP="00824BAA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за адресою вул. Чернівецька, 44б гр.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Шоломейчуку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С.А.;</w:t>
      </w:r>
    </w:p>
    <w:p w14:paraId="6C624A6C" w14:textId="53D268BC" w:rsidR="00534AB7" w:rsidRPr="008D714C" w:rsidRDefault="00824BAA" w:rsidP="00824BAA">
      <w:pPr>
        <w:pStyle w:val="a3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складання технічної документації із землеустрою щодо об’єднання земельних ділянок за адресою вул. Об’їзна, 1й гр.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Войнарському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Й.Б.</w:t>
      </w:r>
    </w:p>
    <w:p w14:paraId="5F3BA8C5" w14:textId="77777777" w:rsidR="00824BAA" w:rsidRPr="008D714C" w:rsidRDefault="00824BAA" w:rsidP="000D0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14C9C4" w14:textId="526DF422" w:rsidR="000D02A3" w:rsidRPr="008D714C" w:rsidRDefault="00534AB7" w:rsidP="000D0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Результати голосування за доповнення порядку денного питаннями, озвученими Віктором </w:t>
      </w:r>
      <w:proofErr w:type="spellStart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Кібляром</w:t>
      </w:r>
      <w:proofErr w:type="spellEnd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D02A3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–4 </w:t>
      </w:r>
      <w:r w:rsidR="000D02A3"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 w:rsidR="000D02A3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="000D02A3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="000D02A3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 Андрій </w:t>
      </w:r>
      <w:proofErr w:type="spellStart"/>
      <w:r w:rsidR="000D02A3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="000D02A3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="000D02A3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="000D02A3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Юрій </w:t>
      </w:r>
      <w:proofErr w:type="spellStart"/>
      <w:r w:rsidR="000D02A3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="000D02A3"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),</w:t>
      </w:r>
      <w:r w:rsidR="000D02A3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2C571CA3" w14:textId="0A21D6E1" w:rsidR="00534AB7" w:rsidRPr="008D714C" w:rsidRDefault="00534AB7" w:rsidP="00534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Виступив: 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Назарій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який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запропонував затвердити порядок денний комісії в цілому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4F2559C" w14:textId="77777777" w:rsidR="00534AB7" w:rsidRPr="008D714C" w:rsidRDefault="00534AB7" w:rsidP="00534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545DE5" w14:textId="6BDF768E" w:rsidR="00534AB7" w:rsidRPr="008D714C" w:rsidRDefault="00534AB7" w:rsidP="00534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Результати голосування за затвердження порядку денного комісії в цілому, враховуючи пропозиці</w:t>
      </w:r>
      <w:r w:rsidR="00824BAA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ю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Віктора </w:t>
      </w:r>
      <w:proofErr w:type="spellStart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Кібляра</w:t>
      </w:r>
      <w:proofErr w:type="spellEnd"/>
      <w:r w:rsidR="00CA34F0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За –</w:t>
      </w:r>
      <w:r w:rsidR="00511189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0CA34F0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34F0"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 w:rsidR="00CA34F0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Назарій </w:t>
      </w:r>
      <w:proofErr w:type="spellStart"/>
      <w:r w:rsidR="00CA34F0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Редьква</w:t>
      </w:r>
      <w:proofErr w:type="spellEnd"/>
      <w:r w:rsidR="00CA34F0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Андрій </w:t>
      </w:r>
      <w:proofErr w:type="spellStart"/>
      <w:r w:rsidR="00CA34F0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Грицишин</w:t>
      </w:r>
      <w:proofErr w:type="spellEnd"/>
      <w:r w:rsidR="00CA34F0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Олександр </w:t>
      </w:r>
      <w:proofErr w:type="spellStart"/>
      <w:r w:rsidR="00CA34F0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Россомаха</w:t>
      </w:r>
      <w:proofErr w:type="spellEnd"/>
      <w:r w:rsidR="00CA34F0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Юрій </w:t>
      </w:r>
      <w:proofErr w:type="spellStart"/>
      <w:r w:rsidR="00CA34F0" w:rsidRPr="008D714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Смакоуз</w:t>
      </w:r>
      <w:proofErr w:type="spellEnd"/>
      <w:r w:rsidR="00CA34F0"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),</w:t>
      </w:r>
      <w:r w:rsidR="00CA34F0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проти-0, утримались-0. Рішення прийнято.</w:t>
      </w:r>
    </w:p>
    <w:p w14:paraId="71945034" w14:textId="77777777" w:rsidR="00511189" w:rsidRPr="008D714C" w:rsidRDefault="00511189" w:rsidP="00534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327BAA" w14:textId="60FADBC3" w:rsidR="008D678A" w:rsidRPr="008D714C" w:rsidRDefault="00C831D4" w:rsidP="003C63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Затвердити порядок денний </w:t>
      </w:r>
      <w:r w:rsidR="003320EC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комісії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05DCA11" w14:textId="77777777" w:rsidR="008D678A" w:rsidRPr="008D714C" w:rsidRDefault="008D678A" w:rsidP="003C63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6B0624" w14:textId="7E44BFF9" w:rsidR="00C515C9" w:rsidRPr="008D714C" w:rsidRDefault="00C831D4" w:rsidP="003C63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D71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денний засідання комісії:</w:t>
      </w:r>
      <w:r w:rsidR="0001180C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E8C738" w14:textId="77777777" w:rsidR="003C63FC" w:rsidRPr="008D714C" w:rsidRDefault="003C63FC" w:rsidP="003C63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817"/>
        <w:gridCol w:w="8471"/>
      </w:tblGrid>
      <w:tr w:rsidR="009A2780" w:rsidRPr="008D714C" w14:paraId="30DBE63A" w14:textId="77777777" w:rsidTr="00CB1C27">
        <w:trPr>
          <w:trHeight w:val="494"/>
        </w:trPr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6795EC" w14:textId="77777777" w:rsidR="007F482B" w:rsidRPr="008D714C" w:rsidRDefault="007F482B" w:rsidP="00A01B61">
            <w:pPr>
              <w:pStyle w:val="1"/>
              <w:ind w:left="0"/>
              <w:jc w:val="center"/>
              <w:rPr>
                <w:color w:val="000000" w:themeColor="text1"/>
              </w:rPr>
            </w:pPr>
            <w:bookmarkStart w:id="1" w:name="_Hlk170462016"/>
            <w:bookmarkStart w:id="2" w:name="_Hlk176182511"/>
            <w:r w:rsidRPr="008D714C">
              <w:rPr>
                <w:color w:val="000000" w:themeColor="text1"/>
              </w:rPr>
              <w:t>№</w:t>
            </w:r>
          </w:p>
          <w:p w14:paraId="02EF6863" w14:textId="4940D3A3" w:rsidR="007F482B" w:rsidRPr="008D714C" w:rsidRDefault="007F482B" w:rsidP="00A01B61">
            <w:pPr>
              <w:pStyle w:val="1"/>
              <w:ind w:left="0"/>
              <w:jc w:val="center"/>
              <w:rPr>
                <w:color w:val="000000" w:themeColor="text1"/>
              </w:rPr>
            </w:pPr>
            <w:r w:rsidRPr="008D714C">
              <w:rPr>
                <w:color w:val="000000" w:themeColor="text1"/>
              </w:rPr>
              <w:t>з</w:t>
            </w:r>
            <w:r w:rsidR="00C913BC" w:rsidRPr="008D714C">
              <w:rPr>
                <w:color w:val="000000" w:themeColor="text1"/>
              </w:rPr>
              <w:t>/</w:t>
            </w:r>
            <w:r w:rsidRPr="008D714C">
              <w:rPr>
                <w:color w:val="000000" w:themeColor="text1"/>
              </w:rPr>
              <w:t>п</w:t>
            </w: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455CA" w14:textId="77777777" w:rsidR="007F482B" w:rsidRPr="008D714C" w:rsidRDefault="007F4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проєкту рішення</w:t>
            </w:r>
          </w:p>
        </w:tc>
        <w:bookmarkEnd w:id="1"/>
        <w:bookmarkEnd w:id="2"/>
      </w:tr>
      <w:tr w:rsidR="009A2780" w:rsidRPr="008D714C" w14:paraId="538AFBA5" w14:textId="77777777" w:rsidTr="007540A2">
        <w:trPr>
          <w:trHeight w:val="482"/>
        </w:trPr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FDD1E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2B79F" w14:textId="495FB17D" w:rsidR="003A6E62" w:rsidRPr="008D714C" w:rsidRDefault="003A6E62" w:rsidP="003A6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вул.Дениса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Лукіяновича,8, приміщення 15г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гр.Юзьківу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Т.П</w:t>
            </w:r>
          </w:p>
        </w:tc>
      </w:tr>
      <w:tr w:rsidR="009A2780" w:rsidRPr="008D714C" w14:paraId="4BA10ADD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C0041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2BEDD" w14:textId="7728F5A7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Дениса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Лукіяновича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8, прим. 40г, 43г ТОВ «ЕКСІМП ТРАНС»</w:t>
            </w:r>
          </w:p>
        </w:tc>
      </w:tr>
      <w:tr w:rsidR="009A2780" w:rsidRPr="008D714C" w14:paraId="2A2EDE96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A8D62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7EE549" w14:textId="7965016C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Спортивна, 5 гр. 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Чикеті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З. П.</w:t>
            </w:r>
          </w:p>
        </w:tc>
      </w:tr>
      <w:tr w:rsidR="009A2780" w:rsidRPr="008D714C" w14:paraId="67D3B688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DFBC1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FFE19" w14:textId="32F492E2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Антіна Манастирського,6б гр. 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Пархіну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Р.</w:t>
            </w:r>
          </w:p>
        </w:tc>
      </w:tr>
      <w:tr w:rsidR="009A2780" w:rsidRPr="008D714C" w14:paraId="3E5018EB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E7B1D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5DD1B" w14:textId="6BB3AB4F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земельної ділянки для будівництва і обслуговування багатоквартирного житлового будинку з об’єктами торгово-розважальної та ринкової інфраструктури за адресою вул. Володимира Винниченка,8а ОСББ «ВИННИЧЕНКА 8А»</w:t>
            </w:r>
          </w:p>
        </w:tc>
      </w:tr>
      <w:tr w:rsidR="009A2780" w:rsidRPr="008D714C" w14:paraId="308EFA0B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8CD7C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FC6EC" w14:textId="66BFF347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 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Громіш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10 с. Вертелка (в межах населеного пункту) Тернопільського району Тернопільської області, яке належить до Тернопільської міської територіальної громади, гр. Пустовіт О.І.</w:t>
            </w:r>
          </w:p>
        </w:tc>
      </w:tr>
      <w:tr w:rsidR="009A2780" w:rsidRPr="008D714C" w14:paraId="7E4AC9A9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B3536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541D1" w14:textId="6CE4D51D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Богуна, 3 с. Малашівці (в межах населеного пункту) Тернопільського району Тернопільської області, яке належить до Тернопільської міської територіальної громади, гр.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Михайлішиній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О.І.</w:t>
            </w:r>
          </w:p>
        </w:tc>
      </w:tr>
      <w:tr w:rsidR="009A2780" w:rsidRPr="008D714C" w14:paraId="0BA1C99B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75753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4DD999" w14:textId="21D0B013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Степана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Будного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23 гр.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Катерняку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 Г.</w:t>
            </w:r>
          </w:p>
        </w:tc>
      </w:tr>
      <w:tr w:rsidR="009A2780" w:rsidRPr="008D714C" w14:paraId="70DB67C2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FFF12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A9457B" w14:textId="5DFF8A2A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 технічної документації із землеустрою щодо встановлення меж земельної ділянки в натурі (на місцевості) за адресою вул. Золотогірська,28 гр.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Савіцькій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 П.</w:t>
            </w:r>
          </w:p>
        </w:tc>
      </w:tr>
      <w:tr w:rsidR="009A2780" w:rsidRPr="008D714C" w14:paraId="6C7C31BE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862C8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625C50" w14:textId="2F644F1E" w:rsidR="003A6E62" w:rsidRPr="008D714C" w:rsidRDefault="003A6E62" w:rsidP="003A6E62">
            <w:pPr>
              <w:spacing w:after="0" w:line="240" w:lineRule="auto"/>
              <w:jc w:val="both"/>
              <w:rPr>
                <w:rFonts w:eastAsiaTheme="minorHAnsi"/>
                <w:color w:val="000000" w:themeColor="text1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Спортивна,5 гр.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Маслію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 В.</w:t>
            </w:r>
          </w:p>
        </w:tc>
      </w:tr>
      <w:tr w:rsidR="009A2780" w:rsidRPr="008D714C" w14:paraId="0E0323A1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D2734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25E65D" w14:textId="363BEDEB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поновлення договору оренди землі за адресою вул.Бродівська,20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гр.Журихіну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О.А.</w:t>
            </w:r>
          </w:p>
        </w:tc>
      </w:tr>
      <w:tr w:rsidR="009A2780" w:rsidRPr="008D714C" w14:paraId="00B18502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A808D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26961" w14:textId="342316CE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Центральна, 17б с. Плесківці (в межах населеного пункту) Тернопільського району </w:t>
            </w: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Тернопільської області, яке належить до Тернопільської міської територіальної громади, гр. Онисько Я.М.</w:t>
            </w:r>
          </w:p>
        </w:tc>
      </w:tr>
      <w:tr w:rsidR="009A2780" w:rsidRPr="008D714C" w14:paraId="1D37B72E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85E3E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543310" w14:textId="412EACC9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Відродження, 17 с. Іванківці (в межах населеного пункту) Тернопільського району Тернопільської області, яке належить до Тернопільської міської територіальної громади, гр. 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Бутрин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О.Р.</w:t>
            </w:r>
          </w:p>
        </w:tc>
      </w:tr>
      <w:tr w:rsidR="009A2780" w:rsidRPr="008D714C" w14:paraId="220CE31B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B310B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156692" w14:textId="36A76D97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Млинська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 с. Іванківці (в межах населеного пункту) Тернопільського району Тернопільської області, яке належить до Тернопільської міської територіальної громади, гр. Козак Н.В.</w:t>
            </w:r>
          </w:p>
        </w:tc>
      </w:tr>
      <w:tr w:rsidR="009A2780" w:rsidRPr="008D714C" w14:paraId="0B6C00DB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14438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530824" w14:textId="50241A23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вул.Мирна,14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гр.Сагайдачному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Я.В.</w:t>
            </w:r>
          </w:p>
        </w:tc>
      </w:tr>
      <w:tr w:rsidR="009A2780" w:rsidRPr="008D714C" w14:paraId="19F36F30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998BD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1579ED" w14:textId="140B9A38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 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Кутіня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4 с. Курівці (в межах населеного пункту) Тернопільського району Тернопільської області, яке належить до Тернопільської міської територіальної громади, гр.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Стефурі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І.М.</w:t>
            </w:r>
          </w:p>
        </w:tc>
      </w:tr>
      <w:tr w:rsidR="009A2780" w:rsidRPr="008D714C" w14:paraId="67EB76BA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D421B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DDCC17" w14:textId="1C28003B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Лесі Українки, 4 гр.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Слотюк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І. М.</w:t>
            </w:r>
          </w:p>
        </w:tc>
      </w:tr>
      <w:tr w:rsidR="009A2780" w:rsidRPr="008D714C" w14:paraId="00381BEB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6BEBF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084ED" w14:textId="459D9F84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вул.Сергія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Короля,19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гр.Хамуляк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Н.Т</w:t>
            </w:r>
          </w:p>
        </w:tc>
      </w:tr>
      <w:tr w:rsidR="009A2780" w:rsidRPr="008D714C" w14:paraId="599EB4C7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3B31C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AEE24" w14:textId="4AFD5AC0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Незалежності, 74 с. Малашівці (в межах населеного пункту) Тернопільського району Тернопільської області, яке належить до Тернопільської міської територіальної громади, гр. Остяку Я.Д.</w:t>
            </w:r>
          </w:p>
        </w:tc>
      </w:tr>
      <w:tr w:rsidR="009A2780" w:rsidRPr="008D714C" w14:paraId="287AAD85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A0950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425CB" w14:textId="748F62BF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вул.Медова,12б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гр.Гомівці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Л.М.</w:t>
            </w:r>
          </w:p>
        </w:tc>
      </w:tr>
      <w:tr w:rsidR="009A2780" w:rsidRPr="008D714C" w14:paraId="75C813FE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F99D1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C99E1" w14:textId="3BCC21EA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земельних ділянок за адресою вул. Білогірська управляючій компанії «ОБОЛОНЯ-СЕРВІС»</w:t>
            </w:r>
          </w:p>
        </w:tc>
      </w:tr>
      <w:tr w:rsidR="009A2780" w:rsidRPr="008D714C" w14:paraId="0B4DA9F3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3ED83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AB8657" w14:textId="213DD079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вул.Микулинецька,115/83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гр.Сай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О.Я.</w:t>
            </w:r>
          </w:p>
        </w:tc>
      </w:tr>
      <w:tr w:rsidR="009A2780" w:rsidRPr="008D714C" w14:paraId="744F68E9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D89F2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1EB5F" w14:textId="5B7369DA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поновлення договору оренди землі за адресою вул. Івана Виговського,7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гр.Кондратьєвій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Н.І.</w:t>
            </w:r>
          </w:p>
        </w:tc>
      </w:tr>
      <w:tr w:rsidR="009A2780" w:rsidRPr="008D714C" w14:paraId="7D1AD4B2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8A4D6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878B1" w14:textId="75B0BD5D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вул.Молодіжна,43-1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гр.Юрчишиній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Т.Д.</w:t>
            </w:r>
          </w:p>
        </w:tc>
      </w:tr>
      <w:tr w:rsidR="009A2780" w:rsidRPr="008D714C" w14:paraId="773EE443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EABED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64EEF" w14:textId="185D8B94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вул.Сергія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Короля,33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гр.Павлюк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С.Н., Берестецькій В.Г.</w:t>
            </w:r>
          </w:p>
        </w:tc>
      </w:tr>
      <w:tr w:rsidR="009A2780" w:rsidRPr="008D714C" w14:paraId="051331F2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7DC72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0CFDE" w14:textId="57C06ABB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Лесі Українки,4 гр.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Відішевському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М.</w:t>
            </w:r>
          </w:p>
        </w:tc>
      </w:tr>
      <w:tr w:rsidR="009A2780" w:rsidRPr="008D714C" w14:paraId="20BE95AE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FD087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FAD0C" w14:textId="0BCB6A18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 Лесі Українки,4 гр.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Грабчук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 І.</w:t>
            </w:r>
          </w:p>
        </w:tc>
      </w:tr>
      <w:tr w:rsidR="009A2780" w:rsidRPr="008D714C" w14:paraId="5402F651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0F27A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309FC" w14:textId="15B1CC40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Бічна, 15 с. </w:t>
            </w: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Плесківці (в межах населеного пункту) Тернопільського району Тернопільської області, яке належить до Тернопільської міської територіальної громади, гр.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Шеліхевич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Я.І.</w:t>
            </w:r>
          </w:p>
        </w:tc>
      </w:tr>
      <w:tr w:rsidR="009A2780" w:rsidRPr="008D714C" w14:paraId="63FD5578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05F3D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426A85" w14:textId="60F56932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земельної ділянки за адресою вул. Андрея Шептицького,30 ТОВ «ВЕСТА МЕТРОПОЛІС»</w:t>
            </w:r>
          </w:p>
        </w:tc>
      </w:tr>
      <w:tr w:rsidR="009A2780" w:rsidRPr="008D714C" w14:paraId="1D0A3D00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4BEAE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D3C3C4" w14:textId="41D19AFA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вул.Нова,4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гр.Андерсон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А.О.</w:t>
            </w:r>
          </w:p>
        </w:tc>
      </w:tr>
      <w:tr w:rsidR="009A2780" w:rsidRPr="008D714C" w14:paraId="2A1B875E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2FA26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352C8" w14:textId="21332D4F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проектів землеустрою щодо відведення земельних ділянок за адресою вул. Микулинецька,1 (гр.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Овсяний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 П. та інші)</w:t>
            </w:r>
          </w:p>
        </w:tc>
      </w:tr>
      <w:tr w:rsidR="009A2780" w:rsidRPr="008D714C" w14:paraId="099728FB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4EA46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3C8A6D" w14:textId="435DE3ED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вул.Іллі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Рєпіна,10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гр.Гурській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Н.М.</w:t>
            </w:r>
          </w:p>
        </w:tc>
      </w:tr>
      <w:tr w:rsidR="009A2780" w:rsidRPr="008D714C" w14:paraId="2818254C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BCD33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CBD0DA" w14:textId="03FDC5BB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вул. Спортивна,5 гр.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Іляшу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 Д</w:t>
            </w:r>
          </w:p>
        </w:tc>
      </w:tr>
      <w:tr w:rsidR="009A2780" w:rsidRPr="008D714C" w14:paraId="7D2FA8C6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B8FE1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AB7836" w14:textId="3997471D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поновлення договорів оренди</w:t>
            </w:r>
          </w:p>
        </w:tc>
      </w:tr>
      <w:tr w:rsidR="009A2780" w:rsidRPr="008D714C" w14:paraId="03D19168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AA932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9A0FB" w14:textId="7B8FF581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земельної ділянки для будівництва і обслуговування багатоквартирного житлового будинку за адресою провулок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Микулинецький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1В ОСББ «МИКУЛИНЕЦЬКИЙ ПРОВУЛОК 1В»</w:t>
            </w:r>
          </w:p>
        </w:tc>
      </w:tr>
      <w:tr w:rsidR="009A2780" w:rsidRPr="008D714C" w14:paraId="71D85F82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3FC8E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C88CA" w14:textId="5CCA4B20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проекту землеустрою щодо відведення земельної ділянки для обслуговування багатоквартирного житлового будинку за адресою вул. Миколи Пирогова,28 ОСББ «ПИРОГОВА 28»</w:t>
            </w:r>
          </w:p>
        </w:tc>
      </w:tr>
      <w:tr w:rsidR="009A2780" w:rsidRPr="008D714C" w14:paraId="05095C40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4EBED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B9393" w14:textId="57B0EECE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Багата, 9А гр.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Єгіян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Г.М.</w:t>
            </w:r>
          </w:p>
        </w:tc>
      </w:tr>
      <w:tr w:rsidR="009A2780" w:rsidRPr="008D714C" w14:paraId="137DBAF4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4C1AA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67C5C" w14:textId="39C6290E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Дениса Лукіяновича,8 приміщення 53г ТОВ «Технологія Тернопіль»</w:t>
            </w:r>
          </w:p>
        </w:tc>
      </w:tr>
      <w:tr w:rsidR="009A2780" w:rsidRPr="008D714C" w14:paraId="0347DF8B" w14:textId="77777777" w:rsidTr="00824BAA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9DAD6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D266D" w14:textId="0221DE39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Дениса Лукіяновича,8 приміщення 45г,46г,47г,48г,52г ТОВ «Технологія Тернопіль»</w:t>
            </w:r>
          </w:p>
        </w:tc>
      </w:tr>
      <w:tr w:rsidR="009A2780" w:rsidRPr="008D714C" w14:paraId="35281551" w14:textId="77777777" w:rsidTr="00A01B61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F2172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22D3E7" w14:textId="6856E5E7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Поліська,3 гр.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Юзьківу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О.П.</w:t>
            </w:r>
          </w:p>
        </w:tc>
      </w:tr>
      <w:tr w:rsidR="009A2780" w:rsidRPr="008D714C" w14:paraId="119DF866" w14:textId="77777777" w:rsidTr="00A01B61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3EBD8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B7896" w14:textId="68BECDC6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проведення експертної грошової оцінки земельної ділянки для обслуговування будівель та павільйонів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боксових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гаражів за адресою вул.Гайова,54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гр.Гудимі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М.Я.</w:t>
            </w:r>
          </w:p>
        </w:tc>
      </w:tr>
      <w:tr w:rsidR="009A2780" w:rsidRPr="008D714C" w14:paraId="41C1136A" w14:textId="77777777" w:rsidTr="00A01B61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2B20E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A5A53D" w14:textId="7AE90343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Тролейбусна, 5 гр.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Крапличу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 П.</w:t>
            </w:r>
          </w:p>
        </w:tc>
      </w:tr>
      <w:tr w:rsidR="009A2780" w:rsidRPr="008D714C" w14:paraId="50A03C89" w14:textId="77777777" w:rsidTr="00A01B61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A2926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94B07" w14:textId="582F157A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Степана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Будного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 гр.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Катречку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 М.</w:t>
            </w:r>
          </w:p>
        </w:tc>
      </w:tr>
      <w:tr w:rsidR="009A2780" w:rsidRPr="008D714C" w14:paraId="4B1D4AD2" w14:textId="77777777" w:rsidTr="00A01B61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5552B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8136B9" w14:textId="2157D824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для обслуговування багатоквартирного житлового будинку за адресою вул. Вільхова,6 ОСББ «Вільхова»</w:t>
            </w:r>
          </w:p>
        </w:tc>
      </w:tr>
      <w:tr w:rsidR="009A2780" w:rsidRPr="008D714C" w14:paraId="0999EC4D" w14:textId="77777777" w:rsidTr="00A01B61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6C079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2E4A1" w14:textId="21164B8F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розроблення проекту землеустрою щодо відведення земельної ділянки за адресою вул. Чернівецька, 44б гр.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Шоломейчуку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</w:tc>
      </w:tr>
      <w:tr w:rsidR="009A2780" w:rsidRPr="008D714C" w14:paraId="536C9D3D" w14:textId="77777777" w:rsidTr="00A01B61">
        <w:tc>
          <w:tcPr>
            <w:tcW w:w="4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9346C" w14:textId="77777777" w:rsidR="003A6E62" w:rsidRPr="008D714C" w:rsidRDefault="003A6E62" w:rsidP="003A6E62">
            <w:pPr>
              <w:pStyle w:val="1"/>
              <w:numPr>
                <w:ilvl w:val="0"/>
                <w:numId w:val="30"/>
              </w:numPr>
              <w:ind w:left="426"/>
              <w:rPr>
                <w:color w:val="000000" w:themeColor="text1"/>
              </w:rPr>
            </w:pPr>
          </w:p>
        </w:tc>
        <w:tc>
          <w:tcPr>
            <w:tcW w:w="4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BCF0C0" w14:textId="05E04BDB" w:rsidR="003A6E62" w:rsidRPr="008D714C" w:rsidRDefault="003A6E62" w:rsidP="003A6E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 надання дозволу на складання технічної документації із землеустрою щодо об’єднання земельних ділянок за адресою вул. Об’їзна, 1й </w:t>
            </w:r>
            <w:proofErr w:type="spellStart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гр.Войнарському</w:t>
            </w:r>
            <w:proofErr w:type="spellEnd"/>
            <w:r w:rsidRPr="008D71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Й.Б.</w:t>
            </w:r>
          </w:p>
        </w:tc>
      </w:tr>
    </w:tbl>
    <w:p w14:paraId="7D76A043" w14:textId="032C4E24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затвердження проекту землеустрою щодо відведення земельної ділянки за адресою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вул.Дениса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Лукіяновича,8, приміщення 15г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гр.Юзьківу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Т.П</w:t>
      </w:r>
    </w:p>
    <w:p w14:paraId="4AEF2AEB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544E4785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5A1AA476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№1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4B243954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7F7DBA38" w14:textId="55BE7BBE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bookmarkStart w:id="3" w:name="_Hlk171414628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затвердження проекту землеустрою щодо відведення земельної ділянки за адресою вул. Дениса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Лукіяновича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, 8, прим. 40г, 43г ТОВ «ЕКСІМП ТРАНС»</w:t>
      </w:r>
    </w:p>
    <w:p w14:paraId="155DE098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4D7DF093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73830A92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№2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053974B6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bookmarkEnd w:id="3"/>
    <w:p w14:paraId="75C9FFA2" w14:textId="5837F05B" w:rsidR="003A6E62" w:rsidRPr="008D714C" w:rsidRDefault="003A6E62" w:rsidP="00CA5173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за адресою вул. Спортивна, 5 гр. 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Чикеті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 З. П.</w:t>
      </w:r>
    </w:p>
    <w:p w14:paraId="6160DE5D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5C3F8102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0B4500CC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№3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713C4821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3BCAFDEE" w14:textId="750CC000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 Антіна Манастирського,6б гр. 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Пархіну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Р.</w:t>
      </w:r>
    </w:p>
    <w:p w14:paraId="757C6E6C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41A512B4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74CB6BC3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№4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3AF21904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1A71ED18" w14:textId="052EC441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земельної ділянки для будівництва і обслуговування багатоквартирного житлового будинку з об’єктами торгово-розважальної та ринкової інфраструктури за адресою вул. Володимира Винниченка,8а ОСББ «ВИННИЧЕНКА 8А»</w:t>
      </w:r>
    </w:p>
    <w:p w14:paraId="1FA15E9A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0CB70C38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655C84C0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№5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295DB3BC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42EC5C87" w14:textId="6E2B95A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 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Громіш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, 10 с. Вертелка (в межах населеного пункту) Тернопільського району Тернопільської області, яке належить до Тернопільської міської територіальної громади, гр. Пустовіт О.І.</w:t>
      </w:r>
    </w:p>
    <w:p w14:paraId="00A67C8A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0E047747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5C609AA9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№6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011A2FC2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71CF23F0" w14:textId="19190FAC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за адресою вул. Богуна, 3 с. Малашівці (в межах населеного пункту) Тернопільського району Тернопільської області, яке належить до Тернопільської міської територіальної громади, гр.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Михайлішиній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О.І.</w:t>
      </w:r>
    </w:p>
    <w:p w14:paraId="32A2A300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245417BC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491F4DE1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№7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50FB8E9F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BE9F52D" w14:textId="717AF174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затвердження проекту землеустрою щодо відведення земельної ділянки за адресою вул. Степана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Будного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23 гр.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Катерняку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Б. Г.</w:t>
      </w:r>
    </w:p>
    <w:p w14:paraId="496F7B71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54DF6B73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1A2A0CF8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№8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5A40590A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56364496" w14:textId="148DE348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розроблення технічної документації із землеустрою щодо встановлення меж земельної ділянки в натурі (на місцевості) за адресою вул. Золотогірська,28 гр.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Савіцькій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 П.</w:t>
      </w:r>
    </w:p>
    <w:p w14:paraId="7AF200AF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311143BE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7E60A7C3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№9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5D10D894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53992EFB" w14:textId="2255099D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за адресою вул. Спортивна,5 гр.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Маслію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 В.</w:t>
      </w:r>
    </w:p>
    <w:p w14:paraId="36AC2C93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0636D1A2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0014D93F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№10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3ADEEB80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598087C2" w14:textId="335E9850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поновлення договору оренди землі за адресою вул.Бродівська,20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гр.Журихіну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 О.А.</w:t>
      </w:r>
    </w:p>
    <w:p w14:paraId="32E4F55E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14A5F377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3D79C751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№11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03E032EA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709F9B6C" w14:textId="4F060B74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 Центральна, 17б с. Плесківці (в межах населеного пункту) Тернопільського району Тернопільської області, яке належить до Тернопільської міської територіальної громади, гр. Онисько Я.М.</w:t>
      </w:r>
    </w:p>
    <w:p w14:paraId="361A7B24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30F2E620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71732F7D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№12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6AF1D4C1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5DED7A1F" w14:textId="35F24B8A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 Відродження, 17 с. Іванківці (в межах населеного пункту) Тернопільського району Тернопільської області, яке належить до Тернопільської міської територіальної громади, гр. 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Бутрин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 О.Р.</w:t>
      </w:r>
    </w:p>
    <w:p w14:paraId="7A72E70D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2516DE3A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79581E53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№13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44904C64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53F459C" w14:textId="2B48C44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Млинська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, 20 с. Іванківці (в межах населеного пункту) Тернопільського району Тернопільської області, яке належить до Тернопільської міської територіальної громади, гр. Козак Н.В.</w:t>
      </w:r>
    </w:p>
    <w:p w14:paraId="075E2C58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42D7E810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6FEE7B36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№14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2AF9B8CF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5EF95833" w14:textId="219E94C9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за адресою вул.Мирна,14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гр.Сагайдачному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Я.В.</w:t>
      </w:r>
    </w:p>
    <w:p w14:paraId="1EB997C9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4F502FF0" w14:textId="51A0039F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Виступив: Андрій Грицишин</w:t>
      </w:r>
    </w:p>
    <w:p w14:paraId="5100CC24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26A45DEB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№15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0AB3B5E0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7608224C" w14:textId="5BBEB750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 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Кутіня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4 с. Курівці (в межах населеного пункту) Тернопільського району Тернопільської області, яке належить до Тернопільської міської територіальної громади, гр.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Стефурі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І.М.</w:t>
      </w:r>
    </w:p>
    <w:p w14:paraId="3118BC50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1CFD28E6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3716BF3F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№16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7EB3967F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EAC0BCF" w14:textId="3E8B5F2A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затвердження проекту землеустрою щодо відведення земельної ділянки за адресою вул. Лесі Українки, 4 гр.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Слотюк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І. М.</w:t>
      </w:r>
    </w:p>
    <w:p w14:paraId="194DD161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59662D29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3FDF5D34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№17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77076F86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2CBB13A" w14:textId="03CEA5B4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затвердження проекту землеустрою щодо відведення земельної ділянки за адресою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вул.Сергія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Короля,19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гр.Хамуляк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Н.Т</w:t>
      </w:r>
    </w:p>
    <w:p w14:paraId="7B5ABCEF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630F05DF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52612F53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№18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756171E5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672D7DDF" w14:textId="29B79CE5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технічної документації із землеустрою щодо встановлення меж земельної ділянки в натурі (на місцевості) за адресою вул. Незалежності, 74 с. Малашівці (в межах населеного пункту) Тернопільського району Тернопільської області, яке належить до Тернопільської міської територіальної громади, гр. Остяку Я.Д.</w:t>
      </w:r>
    </w:p>
    <w:p w14:paraId="5742C501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378C8DE8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262CCF41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№19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2017BF84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055DC1EB" w14:textId="040AC101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вул.Медова,12б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гр.Гомівці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 Л.М.</w:t>
      </w:r>
    </w:p>
    <w:p w14:paraId="78E51242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06FA6F88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50956A21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№20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0F1556E6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3C783919" w14:textId="2B9B059A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земельних ділянок за адресою вул. Білогірська управляючій компанії «ОБОЛОНЯ-СЕРВІС»</w:t>
      </w:r>
    </w:p>
    <w:p w14:paraId="6B334946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298EF06D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6BAA51F2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№21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0016B4A4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2BDF409" w14:textId="7532AE4C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за адресою вул.Микулинецька,115/83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гр.Сай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О.Я.</w:t>
      </w:r>
    </w:p>
    <w:p w14:paraId="6C47BC27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170A055A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767C17CC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№22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11A9DF9A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72CE3EB1" w14:textId="34559325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поновлення договору оренди землі за адресою вул. Івана Виговського,7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гр.Кондратьєвій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Н.І.</w:t>
      </w:r>
    </w:p>
    <w:p w14:paraId="6D48090E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7F90488E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5D3C7422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№23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734022A0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8BFD033" w14:textId="51FABDE5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затвердження проекту землеустрою щодо відведення земельної ділянки за адресою вул.Молодіжна,43-1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гр.Юрчишиній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Т.Д.</w:t>
      </w:r>
    </w:p>
    <w:p w14:paraId="61A2F44A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4382AAD3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06E048BB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№24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6552ECDF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36BE5696" w14:textId="1B53D0A9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затвердження проекту землеустрою щодо відведення земельної ділянки за адресою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вул.Сергія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Короля,33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гр.Павлюк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С.Н., Берестецькій В.Г.</w:t>
      </w:r>
    </w:p>
    <w:p w14:paraId="3F0C99AD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61704BE0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2C1BBBE6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№25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3F043322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39617687" w14:textId="7978AE65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за адресою вул. Лесі Українки,4 гр.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Відішевському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 М.</w:t>
      </w:r>
    </w:p>
    <w:p w14:paraId="6B0CF1AE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6AA09BD7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2E877C38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№26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1EB54683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72873A22" w14:textId="25C75214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 Лесі Українки,4 гр.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Грабчук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 І.</w:t>
      </w:r>
    </w:p>
    <w:p w14:paraId="48CE0C95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23C58F11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6D0E37F8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№27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55861928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0CD8CF22" w14:textId="61BEDF39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затвердження технічної документації із землеустрою щодо встановлення меж земельної ділянки в натурі (на місцевості) за адресою вул. Бічна, 15 с. Плесківці (в межах населеного пункту) Тернопільського району Тернопільської області, яке належить до Тернопільської міської територіальної громади,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гр.Шеліхевич</w:t>
      </w:r>
      <w:proofErr w:type="spellEnd"/>
      <w:r w:rsidR="002E350D"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Я.І.</w:t>
      </w:r>
    </w:p>
    <w:p w14:paraId="748EFF20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2CDE5C2C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6982CD0A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№28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5A00D64B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792B3B4C" w14:textId="44CDC5A0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земельної ділянки за адресою вул. Андрея Шептицького,30 ТОВ «ВЕСТА МЕТРОПОЛІС»</w:t>
      </w:r>
    </w:p>
    <w:p w14:paraId="0A8EDA4F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2559BA61" w14:textId="300EBE1E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</w:t>
      </w:r>
      <w:r w:rsidR="002E350D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0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</w:t>
      </w:r>
      <w:r w:rsidR="002E350D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4 (</w:t>
      </w:r>
      <w:proofErr w:type="spellStart"/>
      <w:r w:rsidR="002E350D"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="002E350D"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="002E350D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="002E350D"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2E350D"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="002E350D"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="002E350D"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="002E350D"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="002E350D"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="002E350D"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. Рішення </w:t>
      </w:r>
      <w:r w:rsidR="002E350D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не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прийнято.</w:t>
      </w:r>
    </w:p>
    <w:p w14:paraId="7E4FDF1F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№29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592F97D4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6E5BB973" w14:textId="25235D9F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вул.Нова,4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гр.Андерсон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А.О.</w:t>
      </w:r>
    </w:p>
    <w:p w14:paraId="4FE65ACD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53364536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640A012E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№30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6EDC365F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66A85C70" w14:textId="58CB7613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затвердження проектів землеустрою щодо відведення земельних ділянок за адресою вул. Микулинецька,1 (гр.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Овсяний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Я. П. та інші)</w:t>
      </w:r>
    </w:p>
    <w:p w14:paraId="63EF15F1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6629B5E9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6934930B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№31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20FA0050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16A56BBA" w14:textId="107DA48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затвердження проекту землеустрою щодо відведення земельної ділянки за адресою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вул.Іллі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Рєпіна,10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гр.Гурській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Н.М.</w:t>
      </w:r>
    </w:p>
    <w:p w14:paraId="632272B8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3B97E6DE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4D80AD50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№32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5C85A7A8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0BC0B447" w14:textId="3F1D788E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затвердження проекту землеустрою щодо відведення земельної ділянки за адресою вул. Спортивна,5 гр.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Іляшу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 Д</w:t>
      </w:r>
    </w:p>
    <w:p w14:paraId="7AD0ACCE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328250B3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4C5EB23A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№33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67E834AF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1639DF25" w14:textId="68A6AB30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Про поновлення договорів оренди землі</w:t>
      </w:r>
    </w:p>
    <w:p w14:paraId="45325B8B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4CD2435C" w14:textId="7CE939A5" w:rsidR="00754691" w:rsidRPr="008D714C" w:rsidRDefault="00754691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Виступили: </w:t>
      </w:r>
      <w:proofErr w:type="spellStart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Назарій, </w:t>
      </w:r>
      <w:proofErr w:type="spellStart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Андрій</w:t>
      </w:r>
    </w:p>
    <w:p w14:paraId="37EEB9D0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5C5B43FE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№34 додається.</w:t>
      </w:r>
    </w:p>
    <w:p w14:paraId="344C428A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06A2F192" w14:textId="5D0234D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земельної ділянки для будівництва і обслуговування багатоквартирного житлового будинку за адресою провулок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Микулинецький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, 1В ОСББ «МИКУЛИНЕЦЬКИЙ ПРОВУЛОК 1В»</w:t>
      </w:r>
    </w:p>
    <w:p w14:paraId="341A1D05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68D81E62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46128013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№35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4EC83703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1DEA3DD3" w14:textId="38B2053B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проекту землеустрою щодо відведення земельної ділянки для обслуговування багатоквартирного житлового будинку за адресою вул. Миколи Пирогова,28 ОСББ «ПИРОГОВА 28»</w:t>
      </w:r>
    </w:p>
    <w:p w14:paraId="3E528505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7EC5E196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086C305B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№36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3987C616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76931818" w14:textId="207F7C35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за адресою вул. Багата, 9А гр.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Єгіян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Г.М.</w:t>
      </w:r>
    </w:p>
    <w:p w14:paraId="04104310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19F72ACF" w14:textId="2A70068B" w:rsidR="00754691" w:rsidRPr="008D714C" w:rsidRDefault="00754691" w:rsidP="007546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Виступили: </w:t>
      </w:r>
      <w:r w:rsidR="00E41ED7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Назарій </w:t>
      </w:r>
      <w:proofErr w:type="spellStart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r w:rsidR="00E41ED7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Олександр </w:t>
      </w:r>
      <w:proofErr w:type="spellStart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r w:rsidR="00E41ED7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Андрій </w:t>
      </w:r>
      <w:proofErr w:type="spellStart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7EE9777A" w14:textId="66A8339D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</w:t>
      </w:r>
      <w:r w:rsidR="00754691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0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</w:t>
      </w:r>
      <w:r w:rsidR="00754691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4 (</w:t>
      </w:r>
      <w:proofErr w:type="spellStart"/>
      <w:r w:rsidR="00754691"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="00754691"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="00754691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="00754691"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754691"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="00754691"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="00754691"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="00754691"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="00754691"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="00754691"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. Рішення </w:t>
      </w:r>
      <w:r w:rsidR="00754691"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не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прийнято.</w:t>
      </w:r>
    </w:p>
    <w:p w14:paraId="5D998C23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№37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66A20EA0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0345852" w14:textId="55CCB393" w:rsidR="003A6E62" w:rsidRPr="008D714C" w:rsidRDefault="003A6E62" w:rsidP="00CA5173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Дениса Лукіяновича,8 приміщення 53г ТОВ «Технологія Тернопіль»</w:t>
      </w:r>
    </w:p>
    <w:p w14:paraId="132CF904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3F59BCE9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70B101CC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№38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519ED011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3E4FC606" w14:textId="291202B1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Про надання дозволу на розроблення проекту землеустрою щодо відведення земельної ділянки за адресою вул. Дениса Лукіяновича,8 приміщення 45г,46г,47г,48г,52г ТОВ «Технологія Тернопіль»</w:t>
      </w:r>
    </w:p>
    <w:p w14:paraId="156C9765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01F8AE8C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3C4CF4D2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№39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6F58EC76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9FA4630" w14:textId="32FE168B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за адресою вул. Поліська,3 гр.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Юзьківу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О.П.</w:t>
      </w:r>
    </w:p>
    <w:p w14:paraId="01636487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5D142E49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6A409CE8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№40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4BD05549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3A3443EC" w14:textId="58B3AEF5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проведення експертної грошової оцінки земельної ділянки для обслуговування будівель та павільйонів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боксових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гаражів за адресою вул.Гайова,54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гр.Гудимі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М.Я.</w:t>
      </w:r>
    </w:p>
    <w:p w14:paraId="021E946C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6A30A4FC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673648C4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№41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2892634B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4CDD463B" w14:textId="004BCC64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за адресою вул. Тролейбусна, 5 гр.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Крапличу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П. П.</w:t>
      </w:r>
    </w:p>
    <w:p w14:paraId="5FDC1EE5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1A9A32C0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2899B762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№42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2C1CF6F4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60B10247" w14:textId="76ECD491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за адресою вул. Степана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Будного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 гр.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Катречку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 М.</w:t>
      </w:r>
    </w:p>
    <w:p w14:paraId="01B13563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394C8651" w14:textId="4E851B52" w:rsidR="001678D0" w:rsidRPr="008D714C" w:rsidRDefault="001678D0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Виступив: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Андрій </w:t>
      </w:r>
      <w:proofErr w:type="spellStart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0659D768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3FA96C5A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№43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61AE92AC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3A0EB209" w14:textId="76A3C060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обслуговування багатоквартирного житлового будинку за адресою вул. Вільхова,6 ОСББ «Вільхова»</w:t>
      </w:r>
    </w:p>
    <w:p w14:paraId="60D0CEF2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45A010C0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lastRenderedPageBreak/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28AF72BD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№44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6DD18018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48C28A24" w14:textId="03181B4A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розроблення проекту землеустрою щодо відведення земельної ділянки за адресою вул. Чернівецька, 44б гр.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Шоломейчуку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С.А.</w:t>
      </w:r>
    </w:p>
    <w:p w14:paraId="6A3A5F57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5C688BC2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31C674AF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№45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257723EF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EEAC588" w14:textId="4EDB9576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надання дозволу на складання технічної документації із землеустрою щодо об’єднання земельних ділянок за адресою вул. Об’їзна, 1й гр. </w:t>
      </w:r>
      <w:proofErr w:type="spellStart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Войнарському</w:t>
      </w:r>
      <w:proofErr w:type="spellEnd"/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Й.Б.</w:t>
      </w:r>
    </w:p>
    <w:p w14:paraId="7FA8ABF3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04D9764D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259C268A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№46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637A8D9C" w14:textId="77777777" w:rsidR="00E41ED7" w:rsidRPr="008D714C" w:rsidRDefault="00E41ED7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23C39166" w14:textId="0905E9A3" w:rsidR="00E41ED7" w:rsidRPr="008D714C" w:rsidRDefault="00E41ED7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Виступив: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Олександр </w:t>
      </w:r>
      <w:proofErr w:type="spellStart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 який запропонував повторно розглянути проєкт рішення «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Про поновлення договорів оренди землі»</w:t>
      </w:r>
    </w:p>
    <w:p w14:paraId="727F494E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7392FAEE" w14:textId="5901B6D2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Слухали: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</w:rPr>
        <w:t>Про поновлення договорів оренди землі</w:t>
      </w:r>
    </w:p>
    <w:p w14:paraId="68B15F10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Доповідав: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Віктор 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>Кібляр</w:t>
      </w:r>
    </w:p>
    <w:p w14:paraId="0E4A45C9" w14:textId="77777777" w:rsidR="00E41ED7" w:rsidRPr="008D714C" w:rsidRDefault="00E41ED7" w:rsidP="00E41E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Виступили: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Назарій </w:t>
      </w:r>
      <w:proofErr w:type="spellStart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, Олександр </w:t>
      </w:r>
      <w:proofErr w:type="spellStart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, Андрій </w:t>
      </w:r>
      <w:proofErr w:type="spellStart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7798EA83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Результати голосування за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проєкт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рішення:  За –4 (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Редьква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Назарій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Россомаха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Олександр,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Грицишин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Андрій, </w:t>
      </w:r>
      <w:proofErr w:type="spellStart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>Смакоуз</w:t>
      </w:r>
      <w:proofErr w:type="spellEnd"/>
      <w:r w:rsidRPr="008D714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US"/>
        </w:rPr>
        <w:t xml:space="preserve"> Юрій),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проти-0, утримались-0. Рішення прийнято.</w:t>
      </w:r>
    </w:p>
    <w:p w14:paraId="40698D8A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Вирішили: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Рішення </w:t>
      </w:r>
      <w:r w:rsidRPr="008D714C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комісії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№47</w:t>
      </w:r>
      <w:r w:rsidRPr="008D714C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en-US"/>
        </w:rPr>
        <w:t xml:space="preserve"> </w:t>
      </w:r>
      <w:r w:rsidRPr="008D71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додається.</w:t>
      </w:r>
    </w:p>
    <w:p w14:paraId="2C67BAFB" w14:textId="77777777" w:rsidR="003A6E62" w:rsidRPr="008D714C" w:rsidRDefault="003A6E62" w:rsidP="00CA51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14:paraId="4CDE8BCB" w14:textId="77777777" w:rsidR="00A01B61" w:rsidRPr="008D714C" w:rsidRDefault="00A01B61" w:rsidP="00A01B6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3C230D" w14:textId="77777777" w:rsidR="00132BBB" w:rsidRPr="008D714C" w:rsidRDefault="00132BBB" w:rsidP="003C63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6D9B63" w14:textId="55E36BCA" w:rsidR="00532DAC" w:rsidRPr="008D714C" w:rsidRDefault="00103F6B" w:rsidP="00103F6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71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="005D5CE3" w:rsidRPr="008D71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r w:rsidR="00F3020B" w:rsidRPr="008D71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олова комісії</w:t>
      </w:r>
      <w:r w:rsidR="00F3020B" w:rsidRPr="008D71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F3020B" w:rsidRPr="008D71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F3020B" w:rsidRPr="008D71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F3020B" w:rsidRPr="008D71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D71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="00F3020B" w:rsidRPr="008D71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8D71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F3020B" w:rsidRPr="008D71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Назарій РЕДЬКВА</w:t>
      </w:r>
    </w:p>
    <w:p w14:paraId="158A667F" w14:textId="77777777" w:rsidR="003C63FC" w:rsidRPr="008D714C" w:rsidRDefault="003C63FC" w:rsidP="003C63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A29897" w14:textId="77777777" w:rsidR="00132BBB" w:rsidRPr="008D714C" w:rsidRDefault="00132BBB" w:rsidP="00E90E7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132BBB" w:rsidRPr="008D714C" w:rsidSect="002E0DF7">
      <w:footerReference w:type="default" r:id="rId9"/>
      <w:pgSz w:w="11906" w:h="16838"/>
      <w:pgMar w:top="1418" w:right="1133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DB34E" w14:textId="77777777" w:rsidR="00BE3C33" w:rsidRDefault="00BE3C33" w:rsidP="00686D3C">
      <w:pPr>
        <w:spacing w:after="0" w:line="240" w:lineRule="auto"/>
      </w:pPr>
      <w:r>
        <w:separator/>
      </w:r>
    </w:p>
  </w:endnote>
  <w:endnote w:type="continuationSeparator" w:id="0">
    <w:p w14:paraId="64647B27" w14:textId="77777777" w:rsidR="00BE3C33" w:rsidRDefault="00BE3C33" w:rsidP="00686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C7144" w14:textId="77777777" w:rsidR="00203F8A" w:rsidRDefault="00203F8A">
    <w:pPr>
      <w:pStyle w:val="ab"/>
    </w:pPr>
  </w:p>
  <w:p w14:paraId="228CBDB2" w14:textId="77777777" w:rsidR="00203F8A" w:rsidRDefault="00203F8A">
    <w:pPr>
      <w:pStyle w:val="ab"/>
    </w:pPr>
  </w:p>
  <w:p w14:paraId="03423AD8" w14:textId="77777777" w:rsidR="00376B49" w:rsidRDefault="00376B49">
    <w:pPr>
      <w:pStyle w:val="ab"/>
    </w:pPr>
  </w:p>
  <w:p w14:paraId="0C56132F" w14:textId="77777777" w:rsidR="00203F8A" w:rsidRDefault="00203F8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9FD0F" w14:textId="77777777" w:rsidR="00BE3C33" w:rsidRDefault="00BE3C33" w:rsidP="00686D3C">
      <w:pPr>
        <w:spacing w:after="0" w:line="240" w:lineRule="auto"/>
      </w:pPr>
      <w:r>
        <w:separator/>
      </w:r>
    </w:p>
  </w:footnote>
  <w:footnote w:type="continuationSeparator" w:id="0">
    <w:p w14:paraId="57E777F7" w14:textId="77777777" w:rsidR="00BE3C33" w:rsidRDefault="00BE3C33" w:rsidP="00686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317B"/>
    <w:multiLevelType w:val="hybridMultilevel"/>
    <w:tmpl w:val="62F831DC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5521837"/>
    <w:multiLevelType w:val="hybridMultilevel"/>
    <w:tmpl w:val="8C2E2762"/>
    <w:lvl w:ilvl="0" w:tplc="41304A22">
      <w:start w:val="1"/>
      <w:numFmt w:val="decimal"/>
      <w:lvlText w:val="%1)"/>
      <w:lvlJc w:val="left"/>
      <w:pPr>
        <w:ind w:left="720" w:hanging="360"/>
      </w:pPr>
      <w:rPr>
        <w:rFonts w:eastAsia="Times New Roman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B104E"/>
    <w:multiLevelType w:val="hybridMultilevel"/>
    <w:tmpl w:val="22CC78B0"/>
    <w:lvl w:ilvl="0" w:tplc="98E61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02773"/>
    <w:multiLevelType w:val="hybridMultilevel"/>
    <w:tmpl w:val="1DD4CB9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510B"/>
    <w:multiLevelType w:val="hybridMultilevel"/>
    <w:tmpl w:val="D64CAD72"/>
    <w:lvl w:ilvl="0" w:tplc="E21C0E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096504E"/>
    <w:multiLevelType w:val="hybridMultilevel"/>
    <w:tmpl w:val="1310D14C"/>
    <w:lvl w:ilvl="0" w:tplc="D54EB3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67F49"/>
    <w:multiLevelType w:val="hybridMultilevel"/>
    <w:tmpl w:val="BA06320C"/>
    <w:lvl w:ilvl="0" w:tplc="12E8B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F7389"/>
    <w:multiLevelType w:val="hybridMultilevel"/>
    <w:tmpl w:val="C6E02A40"/>
    <w:lvl w:ilvl="0" w:tplc="651C6FA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B021B"/>
    <w:multiLevelType w:val="hybridMultilevel"/>
    <w:tmpl w:val="D5907128"/>
    <w:lvl w:ilvl="0" w:tplc="ED8227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11DA8"/>
    <w:multiLevelType w:val="hybridMultilevel"/>
    <w:tmpl w:val="39F0268E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B4801"/>
    <w:multiLevelType w:val="hybridMultilevel"/>
    <w:tmpl w:val="2628337A"/>
    <w:lvl w:ilvl="0" w:tplc="4BC42E1E">
      <w:start w:val="1"/>
      <w:numFmt w:val="decimal"/>
      <w:suff w:val="nothing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DFC3A8E"/>
    <w:multiLevelType w:val="hybridMultilevel"/>
    <w:tmpl w:val="D6504C04"/>
    <w:lvl w:ilvl="0" w:tplc="DDBE7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2010"/>
    <w:multiLevelType w:val="hybridMultilevel"/>
    <w:tmpl w:val="705266F2"/>
    <w:lvl w:ilvl="0" w:tplc="8BF22E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77818"/>
    <w:multiLevelType w:val="hybridMultilevel"/>
    <w:tmpl w:val="71D6C29C"/>
    <w:lvl w:ilvl="0" w:tplc="5500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156B1"/>
    <w:multiLevelType w:val="hybridMultilevel"/>
    <w:tmpl w:val="3E3027C4"/>
    <w:lvl w:ilvl="0" w:tplc="4BC42E1E">
      <w:start w:val="1"/>
      <w:numFmt w:val="decimal"/>
      <w:suff w:val="nothing"/>
      <w:lvlText w:val="%1."/>
      <w:lvlJc w:val="left"/>
      <w:pPr>
        <w:ind w:left="10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A1765"/>
    <w:multiLevelType w:val="hybridMultilevel"/>
    <w:tmpl w:val="3A5AFB32"/>
    <w:lvl w:ilvl="0" w:tplc="14882D96">
      <w:start w:val="3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45D05"/>
    <w:multiLevelType w:val="hybridMultilevel"/>
    <w:tmpl w:val="C5FE51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11BAB"/>
    <w:multiLevelType w:val="hybridMultilevel"/>
    <w:tmpl w:val="6DEC8D2C"/>
    <w:lvl w:ilvl="0" w:tplc="ECA655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E6460"/>
    <w:multiLevelType w:val="hybridMultilevel"/>
    <w:tmpl w:val="FFA0228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E1C15"/>
    <w:multiLevelType w:val="hybridMultilevel"/>
    <w:tmpl w:val="D3805450"/>
    <w:lvl w:ilvl="0" w:tplc="9E2CA66A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E59D8"/>
    <w:multiLevelType w:val="hybridMultilevel"/>
    <w:tmpl w:val="03960FE4"/>
    <w:lvl w:ilvl="0" w:tplc="98E61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16702"/>
    <w:multiLevelType w:val="hybridMultilevel"/>
    <w:tmpl w:val="042439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D3A4D"/>
    <w:multiLevelType w:val="hybridMultilevel"/>
    <w:tmpl w:val="2818A08E"/>
    <w:lvl w:ilvl="0" w:tplc="7792933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D1AE8"/>
    <w:multiLevelType w:val="hybridMultilevel"/>
    <w:tmpl w:val="B7EEBFD6"/>
    <w:lvl w:ilvl="0" w:tplc="3F585E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A4F93"/>
    <w:multiLevelType w:val="hybridMultilevel"/>
    <w:tmpl w:val="44C0F24A"/>
    <w:lvl w:ilvl="0" w:tplc="094874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E194A"/>
    <w:multiLevelType w:val="hybridMultilevel"/>
    <w:tmpl w:val="008684CA"/>
    <w:lvl w:ilvl="0" w:tplc="45B838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839F3"/>
    <w:multiLevelType w:val="hybridMultilevel"/>
    <w:tmpl w:val="A232C1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E18E7"/>
    <w:multiLevelType w:val="hybridMultilevel"/>
    <w:tmpl w:val="0854E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47E23"/>
    <w:multiLevelType w:val="hybridMultilevel"/>
    <w:tmpl w:val="FFA0228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B15B6"/>
    <w:multiLevelType w:val="hybridMultilevel"/>
    <w:tmpl w:val="3C528F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292855">
    <w:abstractNumId w:val="19"/>
  </w:num>
  <w:num w:numId="2" w16cid:durableId="1646473519">
    <w:abstractNumId w:val="10"/>
  </w:num>
  <w:num w:numId="3" w16cid:durableId="346175957">
    <w:abstractNumId w:val="24"/>
  </w:num>
  <w:num w:numId="4" w16cid:durableId="12592946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1209731">
    <w:abstractNumId w:val="14"/>
  </w:num>
  <w:num w:numId="6" w16cid:durableId="1765958768">
    <w:abstractNumId w:val="9"/>
  </w:num>
  <w:num w:numId="7" w16cid:durableId="135029496">
    <w:abstractNumId w:val="25"/>
  </w:num>
  <w:num w:numId="8" w16cid:durableId="1819227011">
    <w:abstractNumId w:val="18"/>
  </w:num>
  <w:num w:numId="9" w16cid:durableId="1399863852">
    <w:abstractNumId w:val="6"/>
  </w:num>
  <w:num w:numId="10" w16cid:durableId="1466854054">
    <w:abstractNumId w:val="23"/>
  </w:num>
  <w:num w:numId="11" w16cid:durableId="545413089">
    <w:abstractNumId w:val="16"/>
  </w:num>
  <w:num w:numId="12" w16cid:durableId="1136067066">
    <w:abstractNumId w:val="5"/>
  </w:num>
  <w:num w:numId="13" w16cid:durableId="317419473">
    <w:abstractNumId w:val="28"/>
  </w:num>
  <w:num w:numId="14" w16cid:durableId="9068396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13927620">
    <w:abstractNumId w:val="27"/>
  </w:num>
  <w:num w:numId="16" w16cid:durableId="1762675939">
    <w:abstractNumId w:val="29"/>
  </w:num>
  <w:num w:numId="17" w16cid:durableId="466506194">
    <w:abstractNumId w:val="4"/>
  </w:num>
  <w:num w:numId="18" w16cid:durableId="23865491">
    <w:abstractNumId w:val="17"/>
  </w:num>
  <w:num w:numId="19" w16cid:durableId="142745880">
    <w:abstractNumId w:val="0"/>
  </w:num>
  <w:num w:numId="20" w16cid:durableId="1261917064">
    <w:abstractNumId w:val="13"/>
  </w:num>
  <w:num w:numId="21" w16cid:durableId="1400590524">
    <w:abstractNumId w:val="7"/>
  </w:num>
  <w:num w:numId="22" w16cid:durableId="762840708">
    <w:abstractNumId w:val="26"/>
  </w:num>
  <w:num w:numId="23" w16cid:durableId="75592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8079832">
    <w:abstractNumId w:val="8"/>
  </w:num>
  <w:num w:numId="25" w16cid:durableId="532887610">
    <w:abstractNumId w:val="1"/>
  </w:num>
  <w:num w:numId="26" w16cid:durableId="1669167253">
    <w:abstractNumId w:val="20"/>
  </w:num>
  <w:num w:numId="27" w16cid:durableId="104886695">
    <w:abstractNumId w:val="12"/>
  </w:num>
  <w:num w:numId="28" w16cid:durableId="59713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520803">
    <w:abstractNumId w:val="11"/>
  </w:num>
  <w:num w:numId="30" w16cid:durableId="279725488">
    <w:abstractNumId w:val="15"/>
  </w:num>
  <w:num w:numId="31" w16cid:durableId="1479034192">
    <w:abstractNumId w:val="21"/>
  </w:num>
  <w:num w:numId="32" w16cid:durableId="661658738">
    <w:abstractNumId w:val="30"/>
  </w:num>
  <w:num w:numId="33" w16cid:durableId="104074097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D14"/>
    <w:rsid w:val="0000119A"/>
    <w:rsid w:val="00005543"/>
    <w:rsid w:val="0000635B"/>
    <w:rsid w:val="0000678A"/>
    <w:rsid w:val="00007280"/>
    <w:rsid w:val="00007E93"/>
    <w:rsid w:val="000114BF"/>
    <w:rsid w:val="0001180C"/>
    <w:rsid w:val="000141C1"/>
    <w:rsid w:val="0001615D"/>
    <w:rsid w:val="000162CD"/>
    <w:rsid w:val="000166F2"/>
    <w:rsid w:val="000170C4"/>
    <w:rsid w:val="0001732B"/>
    <w:rsid w:val="00020717"/>
    <w:rsid w:val="00020E0A"/>
    <w:rsid w:val="00021376"/>
    <w:rsid w:val="00022228"/>
    <w:rsid w:val="00024EB1"/>
    <w:rsid w:val="000266F0"/>
    <w:rsid w:val="00027513"/>
    <w:rsid w:val="000277CA"/>
    <w:rsid w:val="0003003B"/>
    <w:rsid w:val="0003196C"/>
    <w:rsid w:val="00033BDE"/>
    <w:rsid w:val="00034E7F"/>
    <w:rsid w:val="000358D6"/>
    <w:rsid w:val="00035BFB"/>
    <w:rsid w:val="000378C9"/>
    <w:rsid w:val="00037C73"/>
    <w:rsid w:val="00037FB0"/>
    <w:rsid w:val="00037FE3"/>
    <w:rsid w:val="000413A1"/>
    <w:rsid w:val="00042D9D"/>
    <w:rsid w:val="000444F7"/>
    <w:rsid w:val="000450B9"/>
    <w:rsid w:val="00047A73"/>
    <w:rsid w:val="00047AE5"/>
    <w:rsid w:val="000507A7"/>
    <w:rsid w:val="0005285F"/>
    <w:rsid w:val="000533D7"/>
    <w:rsid w:val="00053706"/>
    <w:rsid w:val="000554FB"/>
    <w:rsid w:val="00056531"/>
    <w:rsid w:val="00056CAE"/>
    <w:rsid w:val="000624E1"/>
    <w:rsid w:val="000632B9"/>
    <w:rsid w:val="000644CF"/>
    <w:rsid w:val="00066B89"/>
    <w:rsid w:val="0006773A"/>
    <w:rsid w:val="0006779B"/>
    <w:rsid w:val="00067BBB"/>
    <w:rsid w:val="000700A7"/>
    <w:rsid w:val="00070A0B"/>
    <w:rsid w:val="00071F1F"/>
    <w:rsid w:val="000724C2"/>
    <w:rsid w:val="00080410"/>
    <w:rsid w:val="0008671A"/>
    <w:rsid w:val="000869EE"/>
    <w:rsid w:val="00087264"/>
    <w:rsid w:val="0009073B"/>
    <w:rsid w:val="00095115"/>
    <w:rsid w:val="00095AA8"/>
    <w:rsid w:val="00096CCB"/>
    <w:rsid w:val="00097550"/>
    <w:rsid w:val="00097BC7"/>
    <w:rsid w:val="00097D61"/>
    <w:rsid w:val="000A290E"/>
    <w:rsid w:val="000A4031"/>
    <w:rsid w:val="000A53EC"/>
    <w:rsid w:val="000B07F3"/>
    <w:rsid w:val="000B0B9E"/>
    <w:rsid w:val="000B10E7"/>
    <w:rsid w:val="000B2ADC"/>
    <w:rsid w:val="000C02AC"/>
    <w:rsid w:val="000C0699"/>
    <w:rsid w:val="000C7ACE"/>
    <w:rsid w:val="000D02A3"/>
    <w:rsid w:val="000D1124"/>
    <w:rsid w:val="000D175A"/>
    <w:rsid w:val="000D483D"/>
    <w:rsid w:val="000D607A"/>
    <w:rsid w:val="000D6C0E"/>
    <w:rsid w:val="000D7898"/>
    <w:rsid w:val="000D7DB7"/>
    <w:rsid w:val="000E0633"/>
    <w:rsid w:val="000E4101"/>
    <w:rsid w:val="000E53A0"/>
    <w:rsid w:val="000E5FEC"/>
    <w:rsid w:val="000F37E5"/>
    <w:rsid w:val="000F50A7"/>
    <w:rsid w:val="00103F6B"/>
    <w:rsid w:val="00106EDD"/>
    <w:rsid w:val="001075A9"/>
    <w:rsid w:val="00110AE3"/>
    <w:rsid w:val="0011164F"/>
    <w:rsid w:val="00112CF0"/>
    <w:rsid w:val="00114EE0"/>
    <w:rsid w:val="00114FF7"/>
    <w:rsid w:val="00117729"/>
    <w:rsid w:val="0012040A"/>
    <w:rsid w:val="00121D43"/>
    <w:rsid w:val="00126525"/>
    <w:rsid w:val="001278F1"/>
    <w:rsid w:val="00132BBB"/>
    <w:rsid w:val="00133830"/>
    <w:rsid w:val="00133FF4"/>
    <w:rsid w:val="00134EAA"/>
    <w:rsid w:val="0013559C"/>
    <w:rsid w:val="00144AE9"/>
    <w:rsid w:val="00145BE9"/>
    <w:rsid w:val="00146428"/>
    <w:rsid w:val="00147B6C"/>
    <w:rsid w:val="0015307A"/>
    <w:rsid w:val="0015403B"/>
    <w:rsid w:val="00160873"/>
    <w:rsid w:val="001629B9"/>
    <w:rsid w:val="00163748"/>
    <w:rsid w:val="00164257"/>
    <w:rsid w:val="001652C6"/>
    <w:rsid w:val="001678D0"/>
    <w:rsid w:val="00167CA2"/>
    <w:rsid w:val="0017095C"/>
    <w:rsid w:val="00172A84"/>
    <w:rsid w:val="00172CCE"/>
    <w:rsid w:val="001745EA"/>
    <w:rsid w:val="001766A7"/>
    <w:rsid w:val="0017671A"/>
    <w:rsid w:val="0018113A"/>
    <w:rsid w:val="00181BAC"/>
    <w:rsid w:val="00184E21"/>
    <w:rsid w:val="0018715D"/>
    <w:rsid w:val="00192ED1"/>
    <w:rsid w:val="001936B2"/>
    <w:rsid w:val="00193853"/>
    <w:rsid w:val="00197795"/>
    <w:rsid w:val="001A1C5C"/>
    <w:rsid w:val="001A561C"/>
    <w:rsid w:val="001A59DC"/>
    <w:rsid w:val="001A5EC7"/>
    <w:rsid w:val="001A6015"/>
    <w:rsid w:val="001B37BC"/>
    <w:rsid w:val="001B408B"/>
    <w:rsid w:val="001B7FD7"/>
    <w:rsid w:val="001C001C"/>
    <w:rsid w:val="001C0DC8"/>
    <w:rsid w:val="001C289A"/>
    <w:rsid w:val="001C2C92"/>
    <w:rsid w:val="001C33F7"/>
    <w:rsid w:val="001C505B"/>
    <w:rsid w:val="001C5CFE"/>
    <w:rsid w:val="001D2773"/>
    <w:rsid w:val="001D54BA"/>
    <w:rsid w:val="001E0642"/>
    <w:rsid w:val="001E3546"/>
    <w:rsid w:val="001F007B"/>
    <w:rsid w:val="001F10A7"/>
    <w:rsid w:val="001F1FB2"/>
    <w:rsid w:val="001F3426"/>
    <w:rsid w:val="001F42F3"/>
    <w:rsid w:val="001F6009"/>
    <w:rsid w:val="001F6BFA"/>
    <w:rsid w:val="001F73C9"/>
    <w:rsid w:val="00200174"/>
    <w:rsid w:val="00200FAC"/>
    <w:rsid w:val="00201D66"/>
    <w:rsid w:val="00203EEF"/>
    <w:rsid w:val="00203F8A"/>
    <w:rsid w:val="0020418B"/>
    <w:rsid w:val="002053CC"/>
    <w:rsid w:val="00207DFB"/>
    <w:rsid w:val="002112EF"/>
    <w:rsid w:val="0021192A"/>
    <w:rsid w:val="00211D78"/>
    <w:rsid w:val="00212329"/>
    <w:rsid w:val="002137CA"/>
    <w:rsid w:val="00217354"/>
    <w:rsid w:val="00220A93"/>
    <w:rsid w:val="00223360"/>
    <w:rsid w:val="00223802"/>
    <w:rsid w:val="00224E8D"/>
    <w:rsid w:val="002252F5"/>
    <w:rsid w:val="0022583C"/>
    <w:rsid w:val="00226475"/>
    <w:rsid w:val="0022657B"/>
    <w:rsid w:val="00226B1C"/>
    <w:rsid w:val="002321C4"/>
    <w:rsid w:val="00233746"/>
    <w:rsid w:val="00245F0E"/>
    <w:rsid w:val="00246B7A"/>
    <w:rsid w:val="0024777F"/>
    <w:rsid w:val="00247B48"/>
    <w:rsid w:val="002522CA"/>
    <w:rsid w:val="00252BB5"/>
    <w:rsid w:val="00253C4B"/>
    <w:rsid w:val="002565C4"/>
    <w:rsid w:val="00257E76"/>
    <w:rsid w:val="00261212"/>
    <w:rsid w:val="002617E8"/>
    <w:rsid w:val="00264162"/>
    <w:rsid w:val="00264B2A"/>
    <w:rsid w:val="0026572F"/>
    <w:rsid w:val="00266A83"/>
    <w:rsid w:val="00270512"/>
    <w:rsid w:val="00272CEC"/>
    <w:rsid w:val="00272E07"/>
    <w:rsid w:val="00274D35"/>
    <w:rsid w:val="0027582A"/>
    <w:rsid w:val="002760BB"/>
    <w:rsid w:val="00281C31"/>
    <w:rsid w:val="00281E49"/>
    <w:rsid w:val="00283257"/>
    <w:rsid w:val="002859D2"/>
    <w:rsid w:val="00292702"/>
    <w:rsid w:val="00292DBE"/>
    <w:rsid w:val="002931C2"/>
    <w:rsid w:val="0029451A"/>
    <w:rsid w:val="00294EBA"/>
    <w:rsid w:val="00297A63"/>
    <w:rsid w:val="002A05E6"/>
    <w:rsid w:val="002A1674"/>
    <w:rsid w:val="002A29E5"/>
    <w:rsid w:val="002A3058"/>
    <w:rsid w:val="002A33AA"/>
    <w:rsid w:val="002A37FD"/>
    <w:rsid w:val="002A6917"/>
    <w:rsid w:val="002B6716"/>
    <w:rsid w:val="002B753C"/>
    <w:rsid w:val="002B7C18"/>
    <w:rsid w:val="002C2672"/>
    <w:rsid w:val="002C4292"/>
    <w:rsid w:val="002C4E69"/>
    <w:rsid w:val="002D11D1"/>
    <w:rsid w:val="002D1F0D"/>
    <w:rsid w:val="002D3B2B"/>
    <w:rsid w:val="002D41F3"/>
    <w:rsid w:val="002D4A67"/>
    <w:rsid w:val="002D6490"/>
    <w:rsid w:val="002D7300"/>
    <w:rsid w:val="002E0DF7"/>
    <w:rsid w:val="002E28FF"/>
    <w:rsid w:val="002E350D"/>
    <w:rsid w:val="002E78B9"/>
    <w:rsid w:val="002F196D"/>
    <w:rsid w:val="002F282E"/>
    <w:rsid w:val="002F33BA"/>
    <w:rsid w:val="002F3920"/>
    <w:rsid w:val="002F414B"/>
    <w:rsid w:val="002F6520"/>
    <w:rsid w:val="00300FAF"/>
    <w:rsid w:val="0030351C"/>
    <w:rsid w:val="00305666"/>
    <w:rsid w:val="00310860"/>
    <w:rsid w:val="00312747"/>
    <w:rsid w:val="00312C3A"/>
    <w:rsid w:val="00312DBF"/>
    <w:rsid w:val="0031485D"/>
    <w:rsid w:val="00314A7F"/>
    <w:rsid w:val="00314CED"/>
    <w:rsid w:val="00314D89"/>
    <w:rsid w:val="00315BC6"/>
    <w:rsid w:val="0031789F"/>
    <w:rsid w:val="00321F3C"/>
    <w:rsid w:val="003230FC"/>
    <w:rsid w:val="0032457A"/>
    <w:rsid w:val="00327034"/>
    <w:rsid w:val="00331477"/>
    <w:rsid w:val="00331C6D"/>
    <w:rsid w:val="003320EC"/>
    <w:rsid w:val="00341023"/>
    <w:rsid w:val="00341EC3"/>
    <w:rsid w:val="00342E15"/>
    <w:rsid w:val="00342F01"/>
    <w:rsid w:val="00343E1F"/>
    <w:rsid w:val="00344B04"/>
    <w:rsid w:val="0034502A"/>
    <w:rsid w:val="00350C3B"/>
    <w:rsid w:val="00352782"/>
    <w:rsid w:val="00354B3C"/>
    <w:rsid w:val="003633B4"/>
    <w:rsid w:val="00370DC6"/>
    <w:rsid w:val="003714BB"/>
    <w:rsid w:val="00372791"/>
    <w:rsid w:val="003735D2"/>
    <w:rsid w:val="00374F90"/>
    <w:rsid w:val="00375144"/>
    <w:rsid w:val="00375275"/>
    <w:rsid w:val="00375F0D"/>
    <w:rsid w:val="00376B49"/>
    <w:rsid w:val="00377DFE"/>
    <w:rsid w:val="00377E37"/>
    <w:rsid w:val="003805F0"/>
    <w:rsid w:val="003842ED"/>
    <w:rsid w:val="00385387"/>
    <w:rsid w:val="003857E9"/>
    <w:rsid w:val="00386F0D"/>
    <w:rsid w:val="0038796A"/>
    <w:rsid w:val="003911AB"/>
    <w:rsid w:val="00391904"/>
    <w:rsid w:val="00391B6E"/>
    <w:rsid w:val="00392AA3"/>
    <w:rsid w:val="00395ADD"/>
    <w:rsid w:val="003962ED"/>
    <w:rsid w:val="00397594"/>
    <w:rsid w:val="00397CDE"/>
    <w:rsid w:val="003A00FE"/>
    <w:rsid w:val="003A0D40"/>
    <w:rsid w:val="003A1645"/>
    <w:rsid w:val="003A1933"/>
    <w:rsid w:val="003A41EA"/>
    <w:rsid w:val="003A5157"/>
    <w:rsid w:val="003A575B"/>
    <w:rsid w:val="003A5910"/>
    <w:rsid w:val="003A6E62"/>
    <w:rsid w:val="003A7787"/>
    <w:rsid w:val="003B4A59"/>
    <w:rsid w:val="003B6361"/>
    <w:rsid w:val="003C1D54"/>
    <w:rsid w:val="003C24B8"/>
    <w:rsid w:val="003C253E"/>
    <w:rsid w:val="003C369A"/>
    <w:rsid w:val="003C48B7"/>
    <w:rsid w:val="003C63FC"/>
    <w:rsid w:val="003C7BFB"/>
    <w:rsid w:val="003D1493"/>
    <w:rsid w:val="003D1850"/>
    <w:rsid w:val="003D3BCC"/>
    <w:rsid w:val="003D54FD"/>
    <w:rsid w:val="003D6A78"/>
    <w:rsid w:val="003E1A11"/>
    <w:rsid w:val="003E2B04"/>
    <w:rsid w:val="003E3083"/>
    <w:rsid w:val="003E4D54"/>
    <w:rsid w:val="003E5247"/>
    <w:rsid w:val="003E77B0"/>
    <w:rsid w:val="003F1B7C"/>
    <w:rsid w:val="003F2137"/>
    <w:rsid w:val="003F21A1"/>
    <w:rsid w:val="003F2A2E"/>
    <w:rsid w:val="003F3EF2"/>
    <w:rsid w:val="003F42FC"/>
    <w:rsid w:val="003F57B5"/>
    <w:rsid w:val="003F794B"/>
    <w:rsid w:val="00403BD4"/>
    <w:rsid w:val="00405B75"/>
    <w:rsid w:val="0041055D"/>
    <w:rsid w:val="004125F8"/>
    <w:rsid w:val="0041380E"/>
    <w:rsid w:val="00413959"/>
    <w:rsid w:val="00413D0D"/>
    <w:rsid w:val="00414F8A"/>
    <w:rsid w:val="0041692D"/>
    <w:rsid w:val="00422E80"/>
    <w:rsid w:val="004248DE"/>
    <w:rsid w:val="00426265"/>
    <w:rsid w:val="004318FD"/>
    <w:rsid w:val="004339D8"/>
    <w:rsid w:val="00433A69"/>
    <w:rsid w:val="004350F1"/>
    <w:rsid w:val="00435591"/>
    <w:rsid w:val="00435798"/>
    <w:rsid w:val="004408C6"/>
    <w:rsid w:val="00442A7C"/>
    <w:rsid w:val="004453B0"/>
    <w:rsid w:val="0044637D"/>
    <w:rsid w:val="0045040E"/>
    <w:rsid w:val="00451B93"/>
    <w:rsid w:val="00453974"/>
    <w:rsid w:val="00455717"/>
    <w:rsid w:val="004566A8"/>
    <w:rsid w:val="00456CDB"/>
    <w:rsid w:val="00456FF8"/>
    <w:rsid w:val="004573E2"/>
    <w:rsid w:val="00457F08"/>
    <w:rsid w:val="0046184B"/>
    <w:rsid w:val="00461AA4"/>
    <w:rsid w:val="00461BD0"/>
    <w:rsid w:val="00463606"/>
    <w:rsid w:val="00464A85"/>
    <w:rsid w:val="00464F6A"/>
    <w:rsid w:val="00466839"/>
    <w:rsid w:val="0046767E"/>
    <w:rsid w:val="00470E9F"/>
    <w:rsid w:val="00471B68"/>
    <w:rsid w:val="00471D96"/>
    <w:rsid w:val="00472D81"/>
    <w:rsid w:val="00473264"/>
    <w:rsid w:val="004749E4"/>
    <w:rsid w:val="00474D23"/>
    <w:rsid w:val="0047530E"/>
    <w:rsid w:val="00481688"/>
    <w:rsid w:val="0048423C"/>
    <w:rsid w:val="00484B4F"/>
    <w:rsid w:val="00484EDF"/>
    <w:rsid w:val="00485E71"/>
    <w:rsid w:val="004874A2"/>
    <w:rsid w:val="00493505"/>
    <w:rsid w:val="00494394"/>
    <w:rsid w:val="00494FE1"/>
    <w:rsid w:val="0049603D"/>
    <w:rsid w:val="00497585"/>
    <w:rsid w:val="004A2DED"/>
    <w:rsid w:val="004A3C2D"/>
    <w:rsid w:val="004A3CEF"/>
    <w:rsid w:val="004A5931"/>
    <w:rsid w:val="004A5EA8"/>
    <w:rsid w:val="004A760E"/>
    <w:rsid w:val="004B3A03"/>
    <w:rsid w:val="004B41E8"/>
    <w:rsid w:val="004B5918"/>
    <w:rsid w:val="004B74ED"/>
    <w:rsid w:val="004C1343"/>
    <w:rsid w:val="004C1C97"/>
    <w:rsid w:val="004C79C2"/>
    <w:rsid w:val="004D0851"/>
    <w:rsid w:val="004D0CF8"/>
    <w:rsid w:val="004D1562"/>
    <w:rsid w:val="004D1828"/>
    <w:rsid w:val="004D29E1"/>
    <w:rsid w:val="004D2FD9"/>
    <w:rsid w:val="004D3206"/>
    <w:rsid w:val="004D480A"/>
    <w:rsid w:val="004E1574"/>
    <w:rsid w:val="004E3177"/>
    <w:rsid w:val="004E350A"/>
    <w:rsid w:val="004E3D31"/>
    <w:rsid w:val="004E676B"/>
    <w:rsid w:val="004F0A1F"/>
    <w:rsid w:val="004F3D12"/>
    <w:rsid w:val="004F42AD"/>
    <w:rsid w:val="004F49CF"/>
    <w:rsid w:val="004F537C"/>
    <w:rsid w:val="00501AE5"/>
    <w:rsid w:val="0050360F"/>
    <w:rsid w:val="005043AC"/>
    <w:rsid w:val="0050716F"/>
    <w:rsid w:val="005077FB"/>
    <w:rsid w:val="00511189"/>
    <w:rsid w:val="00511793"/>
    <w:rsid w:val="00512D7D"/>
    <w:rsid w:val="005178D7"/>
    <w:rsid w:val="005212C2"/>
    <w:rsid w:val="0052208A"/>
    <w:rsid w:val="0052478D"/>
    <w:rsid w:val="00525EAB"/>
    <w:rsid w:val="00530269"/>
    <w:rsid w:val="0053163B"/>
    <w:rsid w:val="00532B27"/>
    <w:rsid w:val="00532DAC"/>
    <w:rsid w:val="00534AB7"/>
    <w:rsid w:val="005419A3"/>
    <w:rsid w:val="00542D63"/>
    <w:rsid w:val="0054338F"/>
    <w:rsid w:val="00543396"/>
    <w:rsid w:val="0054418B"/>
    <w:rsid w:val="005447CA"/>
    <w:rsid w:val="00544945"/>
    <w:rsid w:val="00545BFD"/>
    <w:rsid w:val="00546923"/>
    <w:rsid w:val="005473F4"/>
    <w:rsid w:val="00554E98"/>
    <w:rsid w:val="00557781"/>
    <w:rsid w:val="005642DA"/>
    <w:rsid w:val="00564404"/>
    <w:rsid w:val="00565E46"/>
    <w:rsid w:val="00566D7E"/>
    <w:rsid w:val="005671D1"/>
    <w:rsid w:val="00567676"/>
    <w:rsid w:val="00570F90"/>
    <w:rsid w:val="00574BC2"/>
    <w:rsid w:val="00581226"/>
    <w:rsid w:val="00582FDA"/>
    <w:rsid w:val="0058325C"/>
    <w:rsid w:val="00586E9A"/>
    <w:rsid w:val="00587038"/>
    <w:rsid w:val="005903A5"/>
    <w:rsid w:val="005953CB"/>
    <w:rsid w:val="00595695"/>
    <w:rsid w:val="00596F96"/>
    <w:rsid w:val="005978DE"/>
    <w:rsid w:val="005A041F"/>
    <w:rsid w:val="005A0FAA"/>
    <w:rsid w:val="005A48E6"/>
    <w:rsid w:val="005A683C"/>
    <w:rsid w:val="005B26D9"/>
    <w:rsid w:val="005B3979"/>
    <w:rsid w:val="005B4630"/>
    <w:rsid w:val="005B471A"/>
    <w:rsid w:val="005B551C"/>
    <w:rsid w:val="005B664C"/>
    <w:rsid w:val="005B73C4"/>
    <w:rsid w:val="005B7DCE"/>
    <w:rsid w:val="005C19B0"/>
    <w:rsid w:val="005C1BBA"/>
    <w:rsid w:val="005C2062"/>
    <w:rsid w:val="005C4EA2"/>
    <w:rsid w:val="005C6F76"/>
    <w:rsid w:val="005D2B6E"/>
    <w:rsid w:val="005D4A48"/>
    <w:rsid w:val="005D54DC"/>
    <w:rsid w:val="005D5A57"/>
    <w:rsid w:val="005D5CE3"/>
    <w:rsid w:val="005E1996"/>
    <w:rsid w:val="005E2766"/>
    <w:rsid w:val="005E2812"/>
    <w:rsid w:val="005E2A3C"/>
    <w:rsid w:val="005E2FBF"/>
    <w:rsid w:val="005E3E01"/>
    <w:rsid w:val="005E51B3"/>
    <w:rsid w:val="005E7083"/>
    <w:rsid w:val="005F3A97"/>
    <w:rsid w:val="005F3F2C"/>
    <w:rsid w:val="005F7A92"/>
    <w:rsid w:val="006016BC"/>
    <w:rsid w:val="006022E6"/>
    <w:rsid w:val="00603E81"/>
    <w:rsid w:val="0060517D"/>
    <w:rsid w:val="00606893"/>
    <w:rsid w:val="00610DC4"/>
    <w:rsid w:val="006118C5"/>
    <w:rsid w:val="00611F7F"/>
    <w:rsid w:val="006142F9"/>
    <w:rsid w:val="006147EB"/>
    <w:rsid w:val="00617FC4"/>
    <w:rsid w:val="006200F5"/>
    <w:rsid w:val="00623ABC"/>
    <w:rsid w:val="0063013E"/>
    <w:rsid w:val="00630AFD"/>
    <w:rsid w:val="00630C99"/>
    <w:rsid w:val="0063136E"/>
    <w:rsid w:val="00631B0D"/>
    <w:rsid w:val="00632734"/>
    <w:rsid w:val="00633E13"/>
    <w:rsid w:val="00634EC8"/>
    <w:rsid w:val="00636EAF"/>
    <w:rsid w:val="006376B4"/>
    <w:rsid w:val="00641853"/>
    <w:rsid w:val="0064247B"/>
    <w:rsid w:val="00642B30"/>
    <w:rsid w:val="00642E6A"/>
    <w:rsid w:val="00643F32"/>
    <w:rsid w:val="00644BAC"/>
    <w:rsid w:val="00646E59"/>
    <w:rsid w:val="0064774E"/>
    <w:rsid w:val="0065034F"/>
    <w:rsid w:val="00651769"/>
    <w:rsid w:val="006523EF"/>
    <w:rsid w:val="00652516"/>
    <w:rsid w:val="00654269"/>
    <w:rsid w:val="00655100"/>
    <w:rsid w:val="00656079"/>
    <w:rsid w:val="00657000"/>
    <w:rsid w:val="0065713A"/>
    <w:rsid w:val="006606E4"/>
    <w:rsid w:val="0066644C"/>
    <w:rsid w:val="00666A53"/>
    <w:rsid w:val="00674A24"/>
    <w:rsid w:val="00674C42"/>
    <w:rsid w:val="00675372"/>
    <w:rsid w:val="00675924"/>
    <w:rsid w:val="006760F0"/>
    <w:rsid w:val="00676226"/>
    <w:rsid w:val="0068041F"/>
    <w:rsid w:val="00684043"/>
    <w:rsid w:val="00684834"/>
    <w:rsid w:val="00686D3C"/>
    <w:rsid w:val="0068797E"/>
    <w:rsid w:val="006906D7"/>
    <w:rsid w:val="006928FE"/>
    <w:rsid w:val="00692B57"/>
    <w:rsid w:val="0069498D"/>
    <w:rsid w:val="00697ED0"/>
    <w:rsid w:val="006A0CBC"/>
    <w:rsid w:val="006A1247"/>
    <w:rsid w:val="006B066A"/>
    <w:rsid w:val="006B0D0A"/>
    <w:rsid w:val="006B1543"/>
    <w:rsid w:val="006B2856"/>
    <w:rsid w:val="006B6BDA"/>
    <w:rsid w:val="006C0448"/>
    <w:rsid w:val="006C499C"/>
    <w:rsid w:val="006C5D26"/>
    <w:rsid w:val="006C61BA"/>
    <w:rsid w:val="006C65CE"/>
    <w:rsid w:val="006C7F62"/>
    <w:rsid w:val="006D24D2"/>
    <w:rsid w:val="006D3E1A"/>
    <w:rsid w:val="006D3FB9"/>
    <w:rsid w:val="006E15B6"/>
    <w:rsid w:val="006E2722"/>
    <w:rsid w:val="006E2D21"/>
    <w:rsid w:val="006E4A8C"/>
    <w:rsid w:val="006E4DC3"/>
    <w:rsid w:val="006E5E8C"/>
    <w:rsid w:val="006E6B54"/>
    <w:rsid w:val="006F091A"/>
    <w:rsid w:val="006F32E6"/>
    <w:rsid w:val="006F6D8C"/>
    <w:rsid w:val="006F7F5A"/>
    <w:rsid w:val="00701C67"/>
    <w:rsid w:val="00703050"/>
    <w:rsid w:val="00706F38"/>
    <w:rsid w:val="00711E1F"/>
    <w:rsid w:val="00712056"/>
    <w:rsid w:val="00712945"/>
    <w:rsid w:val="007131CD"/>
    <w:rsid w:val="00714C9C"/>
    <w:rsid w:val="00714D38"/>
    <w:rsid w:val="00717A3B"/>
    <w:rsid w:val="00721140"/>
    <w:rsid w:val="00722DB9"/>
    <w:rsid w:val="00725CA1"/>
    <w:rsid w:val="007320D1"/>
    <w:rsid w:val="00734345"/>
    <w:rsid w:val="00740208"/>
    <w:rsid w:val="00741F37"/>
    <w:rsid w:val="00742FCE"/>
    <w:rsid w:val="00743744"/>
    <w:rsid w:val="00754691"/>
    <w:rsid w:val="00755447"/>
    <w:rsid w:val="0075698F"/>
    <w:rsid w:val="00761FC3"/>
    <w:rsid w:val="007629E4"/>
    <w:rsid w:val="007635F1"/>
    <w:rsid w:val="00765937"/>
    <w:rsid w:val="00766873"/>
    <w:rsid w:val="00766C8E"/>
    <w:rsid w:val="0076705B"/>
    <w:rsid w:val="00771786"/>
    <w:rsid w:val="0077222B"/>
    <w:rsid w:val="0077235F"/>
    <w:rsid w:val="007758ED"/>
    <w:rsid w:val="00775953"/>
    <w:rsid w:val="00776F76"/>
    <w:rsid w:val="00777EFB"/>
    <w:rsid w:val="00784824"/>
    <w:rsid w:val="00784B3B"/>
    <w:rsid w:val="00785A36"/>
    <w:rsid w:val="007918A2"/>
    <w:rsid w:val="00791AE4"/>
    <w:rsid w:val="00792D82"/>
    <w:rsid w:val="00792E9D"/>
    <w:rsid w:val="00793D52"/>
    <w:rsid w:val="0079637A"/>
    <w:rsid w:val="007A5132"/>
    <w:rsid w:val="007B14BA"/>
    <w:rsid w:val="007B400D"/>
    <w:rsid w:val="007B5BC9"/>
    <w:rsid w:val="007B5BD6"/>
    <w:rsid w:val="007B5CD4"/>
    <w:rsid w:val="007B5DFC"/>
    <w:rsid w:val="007B7B0B"/>
    <w:rsid w:val="007B7EA6"/>
    <w:rsid w:val="007C5459"/>
    <w:rsid w:val="007C64E5"/>
    <w:rsid w:val="007D4013"/>
    <w:rsid w:val="007D6DE0"/>
    <w:rsid w:val="007D7AE2"/>
    <w:rsid w:val="007E0FFA"/>
    <w:rsid w:val="007E2178"/>
    <w:rsid w:val="007E27A9"/>
    <w:rsid w:val="007E32ED"/>
    <w:rsid w:val="007E3EAF"/>
    <w:rsid w:val="007E7321"/>
    <w:rsid w:val="007F17A6"/>
    <w:rsid w:val="007F3E5F"/>
    <w:rsid w:val="007F482B"/>
    <w:rsid w:val="007F78EB"/>
    <w:rsid w:val="0080011A"/>
    <w:rsid w:val="00801E4C"/>
    <w:rsid w:val="00803934"/>
    <w:rsid w:val="008039F8"/>
    <w:rsid w:val="008046A0"/>
    <w:rsid w:val="00811154"/>
    <w:rsid w:val="0081296E"/>
    <w:rsid w:val="00813562"/>
    <w:rsid w:val="00816F49"/>
    <w:rsid w:val="0081793E"/>
    <w:rsid w:val="00817E2C"/>
    <w:rsid w:val="008228AA"/>
    <w:rsid w:val="00824BAA"/>
    <w:rsid w:val="00824E94"/>
    <w:rsid w:val="008267D8"/>
    <w:rsid w:val="00830C5B"/>
    <w:rsid w:val="00833E05"/>
    <w:rsid w:val="00834BD1"/>
    <w:rsid w:val="00834CCB"/>
    <w:rsid w:val="008406C0"/>
    <w:rsid w:val="00840F39"/>
    <w:rsid w:val="0084261F"/>
    <w:rsid w:val="00844016"/>
    <w:rsid w:val="00844D58"/>
    <w:rsid w:val="00846F4C"/>
    <w:rsid w:val="0085465B"/>
    <w:rsid w:val="00854FF3"/>
    <w:rsid w:val="0085519C"/>
    <w:rsid w:val="0085523A"/>
    <w:rsid w:val="00857AFB"/>
    <w:rsid w:val="00860E1C"/>
    <w:rsid w:val="00861017"/>
    <w:rsid w:val="008622E2"/>
    <w:rsid w:val="00862681"/>
    <w:rsid w:val="00863FD4"/>
    <w:rsid w:val="008667C0"/>
    <w:rsid w:val="008704EA"/>
    <w:rsid w:val="0087313C"/>
    <w:rsid w:val="008816AE"/>
    <w:rsid w:val="00883753"/>
    <w:rsid w:val="00885D81"/>
    <w:rsid w:val="0088703D"/>
    <w:rsid w:val="0089092D"/>
    <w:rsid w:val="00891CD3"/>
    <w:rsid w:val="00895D1B"/>
    <w:rsid w:val="00896568"/>
    <w:rsid w:val="008A24A7"/>
    <w:rsid w:val="008A2B8D"/>
    <w:rsid w:val="008A364A"/>
    <w:rsid w:val="008A4210"/>
    <w:rsid w:val="008A4D44"/>
    <w:rsid w:val="008A62E9"/>
    <w:rsid w:val="008B071E"/>
    <w:rsid w:val="008B1BB2"/>
    <w:rsid w:val="008B20D5"/>
    <w:rsid w:val="008B41FD"/>
    <w:rsid w:val="008B4EE9"/>
    <w:rsid w:val="008B57F4"/>
    <w:rsid w:val="008C0A44"/>
    <w:rsid w:val="008C16E5"/>
    <w:rsid w:val="008C2549"/>
    <w:rsid w:val="008C3A83"/>
    <w:rsid w:val="008C5725"/>
    <w:rsid w:val="008D3BD2"/>
    <w:rsid w:val="008D458F"/>
    <w:rsid w:val="008D678A"/>
    <w:rsid w:val="008D69F3"/>
    <w:rsid w:val="008D714C"/>
    <w:rsid w:val="008E13CA"/>
    <w:rsid w:val="008E72E4"/>
    <w:rsid w:val="008F1AC9"/>
    <w:rsid w:val="008F1EA6"/>
    <w:rsid w:val="008F23C0"/>
    <w:rsid w:val="008F42E7"/>
    <w:rsid w:val="008F477E"/>
    <w:rsid w:val="008F58A0"/>
    <w:rsid w:val="008F6712"/>
    <w:rsid w:val="008F68C1"/>
    <w:rsid w:val="009009EF"/>
    <w:rsid w:val="00901922"/>
    <w:rsid w:val="009027A2"/>
    <w:rsid w:val="00904C84"/>
    <w:rsid w:val="009060F0"/>
    <w:rsid w:val="009070FF"/>
    <w:rsid w:val="00907CC4"/>
    <w:rsid w:val="0092149D"/>
    <w:rsid w:val="0092235E"/>
    <w:rsid w:val="0092522C"/>
    <w:rsid w:val="00925A24"/>
    <w:rsid w:val="00926A27"/>
    <w:rsid w:val="00927050"/>
    <w:rsid w:val="009327E1"/>
    <w:rsid w:val="00935177"/>
    <w:rsid w:val="00936772"/>
    <w:rsid w:val="0093733C"/>
    <w:rsid w:val="0094159C"/>
    <w:rsid w:val="009429F2"/>
    <w:rsid w:val="009436EA"/>
    <w:rsid w:val="00944CD4"/>
    <w:rsid w:val="009469A9"/>
    <w:rsid w:val="009509DF"/>
    <w:rsid w:val="00951A1D"/>
    <w:rsid w:val="00951F5A"/>
    <w:rsid w:val="00954A8A"/>
    <w:rsid w:val="00955415"/>
    <w:rsid w:val="009560E3"/>
    <w:rsid w:val="0095695B"/>
    <w:rsid w:val="009573E3"/>
    <w:rsid w:val="00960CF7"/>
    <w:rsid w:val="009612ED"/>
    <w:rsid w:val="009641D9"/>
    <w:rsid w:val="00964742"/>
    <w:rsid w:val="00964D31"/>
    <w:rsid w:val="0096570C"/>
    <w:rsid w:val="009659AE"/>
    <w:rsid w:val="00965BBF"/>
    <w:rsid w:val="00966E6A"/>
    <w:rsid w:val="00967855"/>
    <w:rsid w:val="00970B4C"/>
    <w:rsid w:val="0098174E"/>
    <w:rsid w:val="00984EE4"/>
    <w:rsid w:val="00984EF8"/>
    <w:rsid w:val="0098672D"/>
    <w:rsid w:val="00991920"/>
    <w:rsid w:val="00992F39"/>
    <w:rsid w:val="00993269"/>
    <w:rsid w:val="00993A24"/>
    <w:rsid w:val="009955F0"/>
    <w:rsid w:val="009956FA"/>
    <w:rsid w:val="00996287"/>
    <w:rsid w:val="0099729A"/>
    <w:rsid w:val="009A0580"/>
    <w:rsid w:val="009A09FE"/>
    <w:rsid w:val="009A2780"/>
    <w:rsid w:val="009A35A2"/>
    <w:rsid w:val="009A3A75"/>
    <w:rsid w:val="009A3F36"/>
    <w:rsid w:val="009B0AFD"/>
    <w:rsid w:val="009B4E9A"/>
    <w:rsid w:val="009C4114"/>
    <w:rsid w:val="009D04BA"/>
    <w:rsid w:val="009D07CE"/>
    <w:rsid w:val="009D1E91"/>
    <w:rsid w:val="009D4971"/>
    <w:rsid w:val="009D5329"/>
    <w:rsid w:val="009E0A45"/>
    <w:rsid w:val="009E2AD5"/>
    <w:rsid w:val="009E3246"/>
    <w:rsid w:val="009E3D45"/>
    <w:rsid w:val="009E50BC"/>
    <w:rsid w:val="009E6B30"/>
    <w:rsid w:val="009F17CA"/>
    <w:rsid w:val="009F314C"/>
    <w:rsid w:val="009F3642"/>
    <w:rsid w:val="009F4A21"/>
    <w:rsid w:val="009F5E36"/>
    <w:rsid w:val="009F5FB3"/>
    <w:rsid w:val="009F7683"/>
    <w:rsid w:val="009F7900"/>
    <w:rsid w:val="009F7FB8"/>
    <w:rsid w:val="00A00574"/>
    <w:rsid w:val="00A00E1E"/>
    <w:rsid w:val="00A016D3"/>
    <w:rsid w:val="00A01B61"/>
    <w:rsid w:val="00A03F70"/>
    <w:rsid w:val="00A05877"/>
    <w:rsid w:val="00A07F25"/>
    <w:rsid w:val="00A11BFB"/>
    <w:rsid w:val="00A125F9"/>
    <w:rsid w:val="00A14105"/>
    <w:rsid w:val="00A3102A"/>
    <w:rsid w:val="00A315C0"/>
    <w:rsid w:val="00A320FE"/>
    <w:rsid w:val="00A32758"/>
    <w:rsid w:val="00A32822"/>
    <w:rsid w:val="00A32AB6"/>
    <w:rsid w:val="00A32F33"/>
    <w:rsid w:val="00A354FF"/>
    <w:rsid w:val="00A45951"/>
    <w:rsid w:val="00A45D3B"/>
    <w:rsid w:val="00A45E45"/>
    <w:rsid w:val="00A477C9"/>
    <w:rsid w:val="00A545CE"/>
    <w:rsid w:val="00A6141E"/>
    <w:rsid w:val="00A61539"/>
    <w:rsid w:val="00A657A9"/>
    <w:rsid w:val="00A7082E"/>
    <w:rsid w:val="00A71F8F"/>
    <w:rsid w:val="00A73B36"/>
    <w:rsid w:val="00A76056"/>
    <w:rsid w:val="00A760D9"/>
    <w:rsid w:val="00A7647F"/>
    <w:rsid w:val="00A77911"/>
    <w:rsid w:val="00A8059B"/>
    <w:rsid w:val="00A80810"/>
    <w:rsid w:val="00A80A16"/>
    <w:rsid w:val="00A81CBB"/>
    <w:rsid w:val="00A823F4"/>
    <w:rsid w:val="00A85A4E"/>
    <w:rsid w:val="00A8654C"/>
    <w:rsid w:val="00A8775F"/>
    <w:rsid w:val="00A90261"/>
    <w:rsid w:val="00A91307"/>
    <w:rsid w:val="00A91BDF"/>
    <w:rsid w:val="00A95FA3"/>
    <w:rsid w:val="00AA0193"/>
    <w:rsid w:val="00AA126A"/>
    <w:rsid w:val="00AA1660"/>
    <w:rsid w:val="00AA16F9"/>
    <w:rsid w:val="00AA50CF"/>
    <w:rsid w:val="00AA7ADF"/>
    <w:rsid w:val="00AB23DC"/>
    <w:rsid w:val="00AB2D70"/>
    <w:rsid w:val="00AC0A4E"/>
    <w:rsid w:val="00AC0BEC"/>
    <w:rsid w:val="00AC2D66"/>
    <w:rsid w:val="00AC484A"/>
    <w:rsid w:val="00AC609A"/>
    <w:rsid w:val="00AD1B48"/>
    <w:rsid w:val="00AD56A8"/>
    <w:rsid w:val="00AD7C63"/>
    <w:rsid w:val="00AE1857"/>
    <w:rsid w:val="00AE2B73"/>
    <w:rsid w:val="00AE57A7"/>
    <w:rsid w:val="00AE698A"/>
    <w:rsid w:val="00AE7E46"/>
    <w:rsid w:val="00AF33D1"/>
    <w:rsid w:val="00AF48C8"/>
    <w:rsid w:val="00AF692D"/>
    <w:rsid w:val="00AF6975"/>
    <w:rsid w:val="00B00528"/>
    <w:rsid w:val="00B0738A"/>
    <w:rsid w:val="00B0791C"/>
    <w:rsid w:val="00B10CF1"/>
    <w:rsid w:val="00B133D1"/>
    <w:rsid w:val="00B13A65"/>
    <w:rsid w:val="00B13C5D"/>
    <w:rsid w:val="00B1550F"/>
    <w:rsid w:val="00B21D9C"/>
    <w:rsid w:val="00B23B81"/>
    <w:rsid w:val="00B2406F"/>
    <w:rsid w:val="00B24B1D"/>
    <w:rsid w:val="00B256BF"/>
    <w:rsid w:val="00B264D3"/>
    <w:rsid w:val="00B276B0"/>
    <w:rsid w:val="00B364B0"/>
    <w:rsid w:val="00B370ED"/>
    <w:rsid w:val="00B37B4A"/>
    <w:rsid w:val="00B419AE"/>
    <w:rsid w:val="00B41A79"/>
    <w:rsid w:val="00B43E35"/>
    <w:rsid w:val="00B46411"/>
    <w:rsid w:val="00B46B5B"/>
    <w:rsid w:val="00B475AF"/>
    <w:rsid w:val="00B51D83"/>
    <w:rsid w:val="00B555E6"/>
    <w:rsid w:val="00B573F4"/>
    <w:rsid w:val="00B576DD"/>
    <w:rsid w:val="00B600F8"/>
    <w:rsid w:val="00B601CA"/>
    <w:rsid w:val="00B612F8"/>
    <w:rsid w:val="00B6554E"/>
    <w:rsid w:val="00B66749"/>
    <w:rsid w:val="00B67B8D"/>
    <w:rsid w:val="00B70279"/>
    <w:rsid w:val="00B71007"/>
    <w:rsid w:val="00B71211"/>
    <w:rsid w:val="00B72E71"/>
    <w:rsid w:val="00B74C4B"/>
    <w:rsid w:val="00B77460"/>
    <w:rsid w:val="00B81C7F"/>
    <w:rsid w:val="00B82167"/>
    <w:rsid w:val="00B83009"/>
    <w:rsid w:val="00B84493"/>
    <w:rsid w:val="00B93D9D"/>
    <w:rsid w:val="00B94B88"/>
    <w:rsid w:val="00B95C6F"/>
    <w:rsid w:val="00B96EB7"/>
    <w:rsid w:val="00BA0EB5"/>
    <w:rsid w:val="00BA3F61"/>
    <w:rsid w:val="00BA7BD1"/>
    <w:rsid w:val="00BB062A"/>
    <w:rsid w:val="00BB2E41"/>
    <w:rsid w:val="00BB3A63"/>
    <w:rsid w:val="00BB400B"/>
    <w:rsid w:val="00BB4C06"/>
    <w:rsid w:val="00BB69FB"/>
    <w:rsid w:val="00BC0186"/>
    <w:rsid w:val="00BC1207"/>
    <w:rsid w:val="00BC50DA"/>
    <w:rsid w:val="00BC6C2C"/>
    <w:rsid w:val="00BD0C1F"/>
    <w:rsid w:val="00BD4E56"/>
    <w:rsid w:val="00BD5D70"/>
    <w:rsid w:val="00BD6329"/>
    <w:rsid w:val="00BE0466"/>
    <w:rsid w:val="00BE0D4A"/>
    <w:rsid w:val="00BE1602"/>
    <w:rsid w:val="00BE188B"/>
    <w:rsid w:val="00BE3C33"/>
    <w:rsid w:val="00BE5351"/>
    <w:rsid w:val="00BE684F"/>
    <w:rsid w:val="00BF47DF"/>
    <w:rsid w:val="00BF64F7"/>
    <w:rsid w:val="00C02731"/>
    <w:rsid w:val="00C0349F"/>
    <w:rsid w:val="00C039E8"/>
    <w:rsid w:val="00C04C61"/>
    <w:rsid w:val="00C06613"/>
    <w:rsid w:val="00C10262"/>
    <w:rsid w:val="00C10699"/>
    <w:rsid w:val="00C1188F"/>
    <w:rsid w:val="00C1232D"/>
    <w:rsid w:val="00C143AD"/>
    <w:rsid w:val="00C24ED1"/>
    <w:rsid w:val="00C25D5D"/>
    <w:rsid w:val="00C324FB"/>
    <w:rsid w:val="00C3488D"/>
    <w:rsid w:val="00C36007"/>
    <w:rsid w:val="00C40582"/>
    <w:rsid w:val="00C40CC4"/>
    <w:rsid w:val="00C42BD8"/>
    <w:rsid w:val="00C44C5C"/>
    <w:rsid w:val="00C454D9"/>
    <w:rsid w:val="00C504C9"/>
    <w:rsid w:val="00C50FBB"/>
    <w:rsid w:val="00C51563"/>
    <w:rsid w:val="00C515C9"/>
    <w:rsid w:val="00C546D6"/>
    <w:rsid w:val="00C561A3"/>
    <w:rsid w:val="00C56730"/>
    <w:rsid w:val="00C57C26"/>
    <w:rsid w:val="00C60ACD"/>
    <w:rsid w:val="00C60F17"/>
    <w:rsid w:val="00C60F8D"/>
    <w:rsid w:val="00C62499"/>
    <w:rsid w:val="00C64BD9"/>
    <w:rsid w:val="00C64E58"/>
    <w:rsid w:val="00C662AD"/>
    <w:rsid w:val="00C679DE"/>
    <w:rsid w:val="00C71850"/>
    <w:rsid w:val="00C72156"/>
    <w:rsid w:val="00C72F05"/>
    <w:rsid w:val="00C73652"/>
    <w:rsid w:val="00C737CD"/>
    <w:rsid w:val="00C765EF"/>
    <w:rsid w:val="00C802FE"/>
    <w:rsid w:val="00C820AE"/>
    <w:rsid w:val="00C82448"/>
    <w:rsid w:val="00C831D4"/>
    <w:rsid w:val="00C84E41"/>
    <w:rsid w:val="00C85534"/>
    <w:rsid w:val="00C913BC"/>
    <w:rsid w:val="00C959E8"/>
    <w:rsid w:val="00C95A2A"/>
    <w:rsid w:val="00C96031"/>
    <w:rsid w:val="00C9687F"/>
    <w:rsid w:val="00CA0CF9"/>
    <w:rsid w:val="00CA0FB1"/>
    <w:rsid w:val="00CA34F0"/>
    <w:rsid w:val="00CA6197"/>
    <w:rsid w:val="00CA77F8"/>
    <w:rsid w:val="00CB13DF"/>
    <w:rsid w:val="00CB1C27"/>
    <w:rsid w:val="00CB317E"/>
    <w:rsid w:val="00CB5459"/>
    <w:rsid w:val="00CB63A7"/>
    <w:rsid w:val="00CB7069"/>
    <w:rsid w:val="00CB7638"/>
    <w:rsid w:val="00CC004F"/>
    <w:rsid w:val="00CC0670"/>
    <w:rsid w:val="00CC1FA6"/>
    <w:rsid w:val="00CC3774"/>
    <w:rsid w:val="00CD061B"/>
    <w:rsid w:val="00CD0C00"/>
    <w:rsid w:val="00CD0FF6"/>
    <w:rsid w:val="00CD40EE"/>
    <w:rsid w:val="00CD6153"/>
    <w:rsid w:val="00CD76C5"/>
    <w:rsid w:val="00CD7FDA"/>
    <w:rsid w:val="00CE3B07"/>
    <w:rsid w:val="00CE4AA2"/>
    <w:rsid w:val="00CF0899"/>
    <w:rsid w:val="00CF45A0"/>
    <w:rsid w:val="00CF474D"/>
    <w:rsid w:val="00CF714A"/>
    <w:rsid w:val="00D00567"/>
    <w:rsid w:val="00D01793"/>
    <w:rsid w:val="00D04149"/>
    <w:rsid w:val="00D07B8B"/>
    <w:rsid w:val="00D10BD1"/>
    <w:rsid w:val="00D11A43"/>
    <w:rsid w:val="00D13B11"/>
    <w:rsid w:val="00D17B80"/>
    <w:rsid w:val="00D20141"/>
    <w:rsid w:val="00D25346"/>
    <w:rsid w:val="00D30493"/>
    <w:rsid w:val="00D31EC2"/>
    <w:rsid w:val="00D321D5"/>
    <w:rsid w:val="00D32784"/>
    <w:rsid w:val="00D328EF"/>
    <w:rsid w:val="00D32B7D"/>
    <w:rsid w:val="00D32F52"/>
    <w:rsid w:val="00D35257"/>
    <w:rsid w:val="00D35FC3"/>
    <w:rsid w:val="00D36B96"/>
    <w:rsid w:val="00D371A1"/>
    <w:rsid w:val="00D37BE4"/>
    <w:rsid w:val="00D41AD6"/>
    <w:rsid w:val="00D44CC1"/>
    <w:rsid w:val="00D44EA7"/>
    <w:rsid w:val="00D44F7A"/>
    <w:rsid w:val="00D45225"/>
    <w:rsid w:val="00D45E1F"/>
    <w:rsid w:val="00D46E47"/>
    <w:rsid w:val="00D47B01"/>
    <w:rsid w:val="00D509CB"/>
    <w:rsid w:val="00D52D42"/>
    <w:rsid w:val="00D565DF"/>
    <w:rsid w:val="00D56874"/>
    <w:rsid w:val="00D56CFE"/>
    <w:rsid w:val="00D613D0"/>
    <w:rsid w:val="00D61CB0"/>
    <w:rsid w:val="00D61D42"/>
    <w:rsid w:val="00D6274E"/>
    <w:rsid w:val="00D64E6C"/>
    <w:rsid w:val="00D652C9"/>
    <w:rsid w:val="00D7102D"/>
    <w:rsid w:val="00D713F0"/>
    <w:rsid w:val="00D726C8"/>
    <w:rsid w:val="00D743A3"/>
    <w:rsid w:val="00D77CBC"/>
    <w:rsid w:val="00D83123"/>
    <w:rsid w:val="00D86DF0"/>
    <w:rsid w:val="00D87CF0"/>
    <w:rsid w:val="00D9121D"/>
    <w:rsid w:val="00D956CE"/>
    <w:rsid w:val="00D95FC2"/>
    <w:rsid w:val="00D96184"/>
    <w:rsid w:val="00DA21C4"/>
    <w:rsid w:val="00DA2791"/>
    <w:rsid w:val="00DA422D"/>
    <w:rsid w:val="00DA4DD2"/>
    <w:rsid w:val="00DA7EE7"/>
    <w:rsid w:val="00DB047F"/>
    <w:rsid w:val="00DB0992"/>
    <w:rsid w:val="00DB304E"/>
    <w:rsid w:val="00DB41C2"/>
    <w:rsid w:val="00DB5F90"/>
    <w:rsid w:val="00DB75B8"/>
    <w:rsid w:val="00DC033E"/>
    <w:rsid w:val="00DC057F"/>
    <w:rsid w:val="00DC1758"/>
    <w:rsid w:val="00DC1FEE"/>
    <w:rsid w:val="00DC2BD2"/>
    <w:rsid w:val="00DC681E"/>
    <w:rsid w:val="00DD3C38"/>
    <w:rsid w:val="00DD6B6E"/>
    <w:rsid w:val="00DE05BA"/>
    <w:rsid w:val="00DE08F0"/>
    <w:rsid w:val="00DE10CB"/>
    <w:rsid w:val="00DE159E"/>
    <w:rsid w:val="00DF0A0D"/>
    <w:rsid w:val="00DF0C8E"/>
    <w:rsid w:val="00DF10EE"/>
    <w:rsid w:val="00DF15CD"/>
    <w:rsid w:val="00DF29DB"/>
    <w:rsid w:val="00DF5137"/>
    <w:rsid w:val="00E00943"/>
    <w:rsid w:val="00E00D14"/>
    <w:rsid w:val="00E019EF"/>
    <w:rsid w:val="00E020B5"/>
    <w:rsid w:val="00E02F6C"/>
    <w:rsid w:val="00E03B9C"/>
    <w:rsid w:val="00E041C8"/>
    <w:rsid w:val="00E07D21"/>
    <w:rsid w:val="00E1369C"/>
    <w:rsid w:val="00E142D6"/>
    <w:rsid w:val="00E14362"/>
    <w:rsid w:val="00E16C77"/>
    <w:rsid w:val="00E2343F"/>
    <w:rsid w:val="00E26D3C"/>
    <w:rsid w:val="00E33A56"/>
    <w:rsid w:val="00E34B25"/>
    <w:rsid w:val="00E34F3E"/>
    <w:rsid w:val="00E37F36"/>
    <w:rsid w:val="00E4124D"/>
    <w:rsid w:val="00E41D7F"/>
    <w:rsid w:val="00E41ED7"/>
    <w:rsid w:val="00E47510"/>
    <w:rsid w:val="00E47EC3"/>
    <w:rsid w:val="00E51CDF"/>
    <w:rsid w:val="00E52B28"/>
    <w:rsid w:val="00E53811"/>
    <w:rsid w:val="00E540F2"/>
    <w:rsid w:val="00E56C3A"/>
    <w:rsid w:val="00E57179"/>
    <w:rsid w:val="00E57283"/>
    <w:rsid w:val="00E60447"/>
    <w:rsid w:val="00E7144E"/>
    <w:rsid w:val="00E72933"/>
    <w:rsid w:val="00E7313E"/>
    <w:rsid w:val="00E77B80"/>
    <w:rsid w:val="00E82027"/>
    <w:rsid w:val="00E82FED"/>
    <w:rsid w:val="00E83D0A"/>
    <w:rsid w:val="00E83D9C"/>
    <w:rsid w:val="00E8553A"/>
    <w:rsid w:val="00E85B4B"/>
    <w:rsid w:val="00E8733B"/>
    <w:rsid w:val="00E87556"/>
    <w:rsid w:val="00E87B99"/>
    <w:rsid w:val="00E90E7D"/>
    <w:rsid w:val="00E929BB"/>
    <w:rsid w:val="00E92D0A"/>
    <w:rsid w:val="00E94ACA"/>
    <w:rsid w:val="00E95C45"/>
    <w:rsid w:val="00E95CCF"/>
    <w:rsid w:val="00E971B0"/>
    <w:rsid w:val="00EA0BE5"/>
    <w:rsid w:val="00EA14D9"/>
    <w:rsid w:val="00EA2D4D"/>
    <w:rsid w:val="00EA355A"/>
    <w:rsid w:val="00EA359C"/>
    <w:rsid w:val="00EB0894"/>
    <w:rsid w:val="00EC14F5"/>
    <w:rsid w:val="00EC1B88"/>
    <w:rsid w:val="00EC1BC8"/>
    <w:rsid w:val="00EC21B8"/>
    <w:rsid w:val="00EC33A3"/>
    <w:rsid w:val="00EC37C8"/>
    <w:rsid w:val="00EC6F79"/>
    <w:rsid w:val="00EC70D3"/>
    <w:rsid w:val="00EC7264"/>
    <w:rsid w:val="00ED0C23"/>
    <w:rsid w:val="00ED0D50"/>
    <w:rsid w:val="00ED131F"/>
    <w:rsid w:val="00ED2CC0"/>
    <w:rsid w:val="00ED35F9"/>
    <w:rsid w:val="00ED37A9"/>
    <w:rsid w:val="00ED4D81"/>
    <w:rsid w:val="00ED54E0"/>
    <w:rsid w:val="00ED5EE4"/>
    <w:rsid w:val="00ED651C"/>
    <w:rsid w:val="00EE0FB6"/>
    <w:rsid w:val="00EE19D3"/>
    <w:rsid w:val="00EE405F"/>
    <w:rsid w:val="00EE72C5"/>
    <w:rsid w:val="00EE7C22"/>
    <w:rsid w:val="00EE7F46"/>
    <w:rsid w:val="00EF183E"/>
    <w:rsid w:val="00EF1A62"/>
    <w:rsid w:val="00EF1B31"/>
    <w:rsid w:val="00EF22E9"/>
    <w:rsid w:val="00EF37A9"/>
    <w:rsid w:val="00EF3B98"/>
    <w:rsid w:val="00EF462C"/>
    <w:rsid w:val="00F0000F"/>
    <w:rsid w:val="00F00A49"/>
    <w:rsid w:val="00F070DB"/>
    <w:rsid w:val="00F079BE"/>
    <w:rsid w:val="00F07E00"/>
    <w:rsid w:val="00F10433"/>
    <w:rsid w:val="00F107F4"/>
    <w:rsid w:val="00F11A60"/>
    <w:rsid w:val="00F12F41"/>
    <w:rsid w:val="00F13F68"/>
    <w:rsid w:val="00F1641C"/>
    <w:rsid w:val="00F1733D"/>
    <w:rsid w:val="00F20F69"/>
    <w:rsid w:val="00F216BB"/>
    <w:rsid w:val="00F2736D"/>
    <w:rsid w:val="00F27F51"/>
    <w:rsid w:val="00F3020B"/>
    <w:rsid w:val="00F32619"/>
    <w:rsid w:val="00F32B70"/>
    <w:rsid w:val="00F3380A"/>
    <w:rsid w:val="00F33E15"/>
    <w:rsid w:val="00F340C4"/>
    <w:rsid w:val="00F3691C"/>
    <w:rsid w:val="00F37BB6"/>
    <w:rsid w:val="00F505E1"/>
    <w:rsid w:val="00F513A5"/>
    <w:rsid w:val="00F5166C"/>
    <w:rsid w:val="00F5227A"/>
    <w:rsid w:val="00F535CB"/>
    <w:rsid w:val="00F5547B"/>
    <w:rsid w:val="00F55553"/>
    <w:rsid w:val="00F60B6F"/>
    <w:rsid w:val="00F62AFA"/>
    <w:rsid w:val="00F657FE"/>
    <w:rsid w:val="00F65D78"/>
    <w:rsid w:val="00F66D19"/>
    <w:rsid w:val="00F70834"/>
    <w:rsid w:val="00F73612"/>
    <w:rsid w:val="00F7610F"/>
    <w:rsid w:val="00F76EC7"/>
    <w:rsid w:val="00F80D03"/>
    <w:rsid w:val="00F82A6A"/>
    <w:rsid w:val="00F82F33"/>
    <w:rsid w:val="00F83FB0"/>
    <w:rsid w:val="00F84DE8"/>
    <w:rsid w:val="00F85346"/>
    <w:rsid w:val="00F86D64"/>
    <w:rsid w:val="00F90A24"/>
    <w:rsid w:val="00F93996"/>
    <w:rsid w:val="00F93AE7"/>
    <w:rsid w:val="00F94D8E"/>
    <w:rsid w:val="00F97B8F"/>
    <w:rsid w:val="00FA223D"/>
    <w:rsid w:val="00FA4EC5"/>
    <w:rsid w:val="00FA556B"/>
    <w:rsid w:val="00FA7504"/>
    <w:rsid w:val="00FB5905"/>
    <w:rsid w:val="00FB69C4"/>
    <w:rsid w:val="00FC0274"/>
    <w:rsid w:val="00FC2597"/>
    <w:rsid w:val="00FC4782"/>
    <w:rsid w:val="00FC4FFA"/>
    <w:rsid w:val="00FC64E4"/>
    <w:rsid w:val="00FC7DB7"/>
    <w:rsid w:val="00FD41D9"/>
    <w:rsid w:val="00FD5B68"/>
    <w:rsid w:val="00FE084F"/>
    <w:rsid w:val="00FE1579"/>
    <w:rsid w:val="00FE1DA4"/>
    <w:rsid w:val="00FE2427"/>
    <w:rsid w:val="00FE2595"/>
    <w:rsid w:val="00FE349E"/>
    <w:rsid w:val="00FE5747"/>
    <w:rsid w:val="00FE7611"/>
    <w:rsid w:val="00FF0807"/>
    <w:rsid w:val="00FF1076"/>
    <w:rsid w:val="00FF11B6"/>
    <w:rsid w:val="00FF3086"/>
    <w:rsid w:val="00FF5C5B"/>
    <w:rsid w:val="00FF7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FC88"/>
  <w15:docId w15:val="{2BD78654-DF21-4328-B124-EF41EA2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FA3"/>
    <w:pPr>
      <w:spacing w:after="200" w:line="276" w:lineRule="auto"/>
    </w:pPr>
    <w:rPr>
      <w:rFonts w:eastAsiaTheme="minorEastAsia"/>
      <w:lang w:eastAsia="uk-UA"/>
    </w:rPr>
  </w:style>
  <w:style w:type="paragraph" w:styleId="3">
    <w:name w:val="heading 3"/>
    <w:basedOn w:val="a"/>
    <w:link w:val="30"/>
    <w:uiPriority w:val="9"/>
    <w:qFormat/>
    <w:rsid w:val="00E00D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8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0D1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9687F"/>
    <w:rPr>
      <w:rFonts w:asciiTheme="majorHAnsi" w:eastAsiaTheme="majorEastAsia" w:hAnsiTheme="majorHAnsi" w:cstheme="majorBidi"/>
      <w:b/>
      <w:bCs/>
      <w:i/>
      <w:iCs/>
      <w:color w:val="5B9BD5" w:themeColor="accent1"/>
      <w:lang w:eastAsia="uk-UA"/>
    </w:rPr>
  </w:style>
  <w:style w:type="paragraph" w:styleId="a3">
    <w:name w:val="List Paragraph"/>
    <w:basedOn w:val="a"/>
    <w:uiPriority w:val="34"/>
    <w:qFormat/>
    <w:rsid w:val="00E00D14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E00D14"/>
    <w:pPr>
      <w:spacing w:after="0" w:line="240" w:lineRule="auto"/>
      <w:ind w:left="3420" w:hanging="34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rsid w:val="00E00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00D14"/>
    <w:rPr>
      <w:rFonts w:ascii="Tahoma" w:eastAsiaTheme="minorEastAsia" w:hAnsi="Tahoma" w:cs="Tahoma"/>
      <w:sz w:val="16"/>
      <w:szCs w:val="16"/>
      <w:lang w:eastAsia="uk-UA"/>
    </w:rPr>
  </w:style>
  <w:style w:type="table" w:styleId="a8">
    <w:name w:val="Table Grid"/>
    <w:basedOn w:val="a1"/>
    <w:uiPriority w:val="59"/>
    <w:rsid w:val="00F5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86D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686D3C"/>
    <w:rPr>
      <w:rFonts w:eastAsiaTheme="minorEastAsia"/>
      <w:lang w:eastAsia="uk-UA"/>
    </w:rPr>
  </w:style>
  <w:style w:type="paragraph" w:styleId="ab">
    <w:name w:val="footer"/>
    <w:basedOn w:val="a"/>
    <w:link w:val="ac"/>
    <w:uiPriority w:val="99"/>
    <w:unhideWhenUsed/>
    <w:rsid w:val="00686D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686D3C"/>
    <w:rPr>
      <w:rFonts w:eastAsiaTheme="minorEastAsia"/>
      <w:lang w:eastAsia="uk-UA"/>
    </w:rPr>
  </w:style>
  <w:style w:type="paragraph" w:customStyle="1" w:styleId="2">
    <w:name w:val="Обычный2"/>
    <w:qFormat/>
    <w:rsid w:val="007B7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20">
    <w:name w:val="Основной шрифт абзаца2"/>
    <w:rsid w:val="007B7EA6"/>
    <w:rPr>
      <w:sz w:val="22"/>
    </w:rPr>
  </w:style>
  <w:style w:type="paragraph" w:styleId="ad">
    <w:name w:val="Normal (Web)"/>
    <w:aliases w:val="Обычный (Web)1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e"/>
    <w:uiPriority w:val="34"/>
    <w:qFormat/>
    <w:rsid w:val="007B7EA6"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ae">
    <w:name w:val="Звичайний (веб) Знак"/>
    <w:aliases w:val="Обычный (Web)1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d"/>
    <w:uiPriority w:val="34"/>
    <w:locked/>
    <w:rsid w:val="00F80D03"/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paragraph" w:customStyle="1" w:styleId="1">
    <w:name w:val="Абзац списка1"/>
    <w:basedOn w:val="a"/>
    <w:qFormat/>
    <w:rsid w:val="003F3EF2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f">
    <w:name w:val="Title"/>
    <w:basedOn w:val="a"/>
    <w:link w:val="af0"/>
    <w:uiPriority w:val="1"/>
    <w:qFormat/>
    <w:rsid w:val="0077235F"/>
    <w:pPr>
      <w:widowControl w:val="0"/>
      <w:autoSpaceDE w:val="0"/>
      <w:autoSpaceDN w:val="0"/>
      <w:spacing w:before="80" w:after="0" w:line="240" w:lineRule="auto"/>
      <w:ind w:left="411" w:right="42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f0">
    <w:name w:val="Назва Знак"/>
    <w:basedOn w:val="a0"/>
    <w:link w:val="af"/>
    <w:uiPriority w:val="1"/>
    <w:rsid w:val="0077235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1">
    <w:name w:val="Body Text"/>
    <w:basedOn w:val="a"/>
    <w:link w:val="af2"/>
    <w:uiPriority w:val="1"/>
    <w:unhideWhenUsed/>
    <w:qFormat/>
    <w:rsid w:val="00772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2">
    <w:name w:val="Основний текст Знак"/>
    <w:basedOn w:val="a0"/>
    <w:link w:val="af1"/>
    <w:uiPriority w:val="1"/>
    <w:rsid w:val="0077235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7235F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77235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basedOn w:val="a0"/>
    <w:uiPriority w:val="99"/>
    <w:semiHidden/>
    <w:unhideWhenUsed/>
    <w:rsid w:val="0077235F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77235F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FE2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FE2427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5">
    <w:name w:val="No Spacing"/>
    <w:uiPriority w:val="1"/>
    <w:qFormat/>
    <w:rsid w:val="00392AA3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10">
    <w:name w:val="Звичайний1"/>
    <w:qFormat/>
    <w:rsid w:val="00392AA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af6">
    <w:name w:val="Обычный"/>
    <w:qFormat/>
    <w:rsid w:val="00464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customStyle="1" w:styleId="31">
    <w:name w:val="Заголовок 31"/>
    <w:basedOn w:val="a"/>
    <w:next w:val="a"/>
    <w:qFormat/>
    <w:rsid w:val="0044637D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/>
    </w:rPr>
  </w:style>
  <w:style w:type="paragraph" w:customStyle="1" w:styleId="11">
    <w:name w:val="Без интервала1"/>
    <w:qFormat/>
    <w:rsid w:val="00B00528"/>
    <w:pPr>
      <w:spacing w:after="0" w:line="240" w:lineRule="auto"/>
    </w:pPr>
    <w:rPr>
      <w:rFonts w:ascii="Calibri" w:eastAsia="Calibri" w:hAnsi="Calibri" w:cs="Calibri"/>
      <w:szCs w:val="20"/>
      <w:lang w:val="ru-RU" w:eastAsia="uk-UA"/>
    </w:rPr>
  </w:style>
  <w:style w:type="paragraph" w:styleId="af7">
    <w:name w:val="Revision"/>
    <w:hidden/>
    <w:uiPriority w:val="99"/>
    <w:semiHidden/>
    <w:rsid w:val="008D714C"/>
    <w:pPr>
      <w:spacing w:after="0" w:line="240" w:lineRule="auto"/>
    </w:pPr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49785-0930-4C0B-B300-C0BD7E8A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1917</TotalTime>
  <Pages>13</Pages>
  <Words>19078</Words>
  <Characters>10876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55</cp:revision>
  <cp:lastPrinted>2025-09-04T12:48:00Z</cp:lastPrinted>
  <dcterms:created xsi:type="dcterms:W3CDTF">2024-07-30T08:58:00Z</dcterms:created>
  <dcterms:modified xsi:type="dcterms:W3CDTF">2025-11-27T11:32:00Z</dcterms:modified>
</cp:coreProperties>
</file>