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0EF3D" w14:textId="77777777" w:rsidR="00E04FE2" w:rsidRPr="00477A1D" w:rsidRDefault="00E04FE2" w:rsidP="00477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979ECC" w14:textId="4B924F88" w:rsidR="00FD38A7" w:rsidRDefault="00E76BCC" w:rsidP="00181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</w:t>
      </w:r>
      <w:r w:rsidR="005A21F1" w:rsidRPr="00477A1D">
        <w:rPr>
          <w:rFonts w:ascii="Times New Roman" w:hAnsi="Times New Roman" w:cs="Times New Roman"/>
          <w:sz w:val="24"/>
          <w:szCs w:val="24"/>
        </w:rPr>
        <w:t xml:space="preserve">релік </w:t>
      </w:r>
      <w:r w:rsidR="00FD38A7" w:rsidRPr="00477A1D">
        <w:rPr>
          <w:rFonts w:ascii="Times New Roman" w:hAnsi="Times New Roman" w:cs="Times New Roman"/>
          <w:sz w:val="24"/>
          <w:szCs w:val="24"/>
        </w:rPr>
        <w:t>питан</w:t>
      </w:r>
      <w:r w:rsidR="005A21F1" w:rsidRPr="00477A1D">
        <w:rPr>
          <w:rFonts w:ascii="Times New Roman" w:hAnsi="Times New Roman" w:cs="Times New Roman"/>
          <w:sz w:val="24"/>
          <w:szCs w:val="24"/>
        </w:rPr>
        <w:t>ь</w:t>
      </w:r>
      <w:r w:rsidR="00FD38A7" w:rsidRPr="00477A1D">
        <w:rPr>
          <w:rFonts w:ascii="Times New Roman" w:hAnsi="Times New Roman" w:cs="Times New Roman"/>
          <w:sz w:val="24"/>
          <w:szCs w:val="24"/>
        </w:rPr>
        <w:t xml:space="preserve"> для включення до порядку денного засідання постійної комісії міської ради з питань економіки, промисловості, транспорту і зв’язку, контролю за використанням комунального майна, зовнішніх </w:t>
      </w:r>
      <w:proofErr w:type="spellStart"/>
      <w:r w:rsidR="00FD38A7" w:rsidRPr="00477A1D">
        <w:rPr>
          <w:rFonts w:ascii="Times New Roman" w:hAnsi="Times New Roman" w:cs="Times New Roman"/>
          <w:sz w:val="24"/>
          <w:szCs w:val="24"/>
        </w:rPr>
        <w:t>зв’язків</w:t>
      </w:r>
      <w:proofErr w:type="spellEnd"/>
      <w:r w:rsidR="00FD38A7" w:rsidRPr="00477A1D">
        <w:rPr>
          <w:rFonts w:ascii="Times New Roman" w:hAnsi="Times New Roman" w:cs="Times New Roman"/>
          <w:sz w:val="24"/>
          <w:szCs w:val="24"/>
        </w:rPr>
        <w:t>, підприємницької діяльності, захисту прав споживачів та туризму:</w:t>
      </w:r>
    </w:p>
    <w:p w14:paraId="4C78AB2F" w14:textId="77777777" w:rsidR="009235A7" w:rsidRPr="00477A1D" w:rsidRDefault="009235A7" w:rsidP="00477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878"/>
        <w:gridCol w:w="8331"/>
      </w:tblGrid>
      <w:tr w:rsidR="00B85C8C" w:rsidRPr="00477A1D" w14:paraId="711FCFD7" w14:textId="77777777" w:rsidTr="00181F05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39BF5" w14:textId="77777777" w:rsidR="00FD38A7" w:rsidRPr="00BF3588" w:rsidRDefault="00FD38A7" w:rsidP="00AB6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50E2FDBD" w14:textId="77777777" w:rsidR="00FD38A7" w:rsidRPr="00BF3588" w:rsidRDefault="00FD38A7" w:rsidP="00AB6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8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2D1F8A" w14:textId="77777777" w:rsidR="00FD38A7" w:rsidRPr="00477A1D" w:rsidRDefault="00FD38A7" w:rsidP="00477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проєкту рішення</w:t>
            </w:r>
          </w:p>
        </w:tc>
      </w:tr>
      <w:tr w:rsidR="00D25344" w:rsidRPr="00477A1D" w14:paraId="7B568085" w14:textId="77777777" w:rsidTr="00181F05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E5420" w14:textId="77777777" w:rsidR="007153BF" w:rsidRPr="00477A1D" w:rsidRDefault="007153BF" w:rsidP="00BF358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E300F" w14:textId="09B017C0" w:rsidR="007153BF" w:rsidRPr="00477A1D" w:rsidRDefault="00D25344" w:rsidP="00BF35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A1D">
              <w:rPr>
                <w:rFonts w:ascii="Times New Roman" w:hAnsi="Times New Roman" w:cs="Times New Roman"/>
                <w:sz w:val="24"/>
                <w:szCs w:val="24"/>
              </w:rPr>
              <w:t>Про бюджет Тернопільської міської територіальної громади на 2026 рік</w:t>
            </w:r>
          </w:p>
        </w:tc>
      </w:tr>
      <w:tr w:rsidR="00181F05" w:rsidRPr="00477A1D" w14:paraId="4999DDBE" w14:textId="77777777" w:rsidTr="00181F05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8E2D4" w14:textId="77777777" w:rsidR="00181F05" w:rsidRPr="00477A1D" w:rsidRDefault="00181F05" w:rsidP="00181F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2C9EF" w14:textId="681CD796" w:rsidR="00181F05" w:rsidRPr="00477A1D" w:rsidRDefault="00181F05" w:rsidP="00181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A1D">
              <w:rPr>
                <w:rFonts w:ascii="Times New Roman" w:hAnsi="Times New Roman" w:cs="Times New Roman"/>
                <w:sz w:val="24"/>
                <w:szCs w:val="24"/>
              </w:rPr>
              <w:t>Про виконання плану надходжень від плати за тимчасове користування місцем розташування рекламних засобів, що перебуває у комунальній власності</w:t>
            </w:r>
          </w:p>
        </w:tc>
      </w:tr>
      <w:tr w:rsidR="00181F05" w:rsidRPr="00477A1D" w14:paraId="2CA08165" w14:textId="77777777" w:rsidTr="00181F05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0F060" w14:textId="77777777" w:rsidR="00181F05" w:rsidRPr="00477A1D" w:rsidRDefault="00181F05" w:rsidP="00181F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26884" w14:textId="3A80CEF7" w:rsidR="00181F05" w:rsidRPr="00477A1D" w:rsidRDefault="00181F05" w:rsidP="00181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A1D">
              <w:rPr>
                <w:rFonts w:ascii="Times New Roman" w:hAnsi="Times New Roman" w:cs="Times New Roman"/>
                <w:sz w:val="24"/>
                <w:szCs w:val="24"/>
              </w:rPr>
              <w:t>Про затвердження «Програми підтримки ветеранів та членів їх сімей на створення (розвиток) власного бізнесу на 2026-2027 роки»</w:t>
            </w:r>
          </w:p>
        </w:tc>
      </w:tr>
      <w:tr w:rsidR="00181F05" w:rsidRPr="00477A1D" w14:paraId="045D4D79" w14:textId="77777777" w:rsidTr="00181F05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D9470" w14:textId="77777777" w:rsidR="00181F05" w:rsidRPr="00477A1D" w:rsidRDefault="00181F05" w:rsidP="00181F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45BA9" w14:textId="7E2B81E9" w:rsidR="00181F05" w:rsidRPr="00477A1D" w:rsidRDefault="00181F05" w:rsidP="00181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A1D">
              <w:rPr>
                <w:rFonts w:ascii="Times New Roman" w:hAnsi="Times New Roman" w:cs="Times New Roman"/>
                <w:sz w:val="24"/>
                <w:szCs w:val="24"/>
              </w:rPr>
              <w:t xml:space="preserve">Про продовження терміну дії та внесення змін і доповнень до рішення Тернопільської міської ради від 15.12.2023 №8/34/28 «Про затвердження «Програми розвитку </w:t>
            </w:r>
            <w:proofErr w:type="spellStart"/>
            <w:r w:rsidRPr="00477A1D">
              <w:rPr>
                <w:rFonts w:ascii="Times New Roman" w:hAnsi="Times New Roman" w:cs="Times New Roman"/>
                <w:sz w:val="24"/>
                <w:szCs w:val="24"/>
              </w:rPr>
              <w:t>електрозарядної</w:t>
            </w:r>
            <w:proofErr w:type="spellEnd"/>
            <w:r w:rsidRPr="00477A1D">
              <w:rPr>
                <w:rFonts w:ascii="Times New Roman" w:hAnsi="Times New Roman" w:cs="Times New Roman"/>
                <w:sz w:val="24"/>
                <w:szCs w:val="24"/>
              </w:rPr>
              <w:t xml:space="preserve"> інфраструктури у Тернопільській міській територіальній громаді на 2024-2025 роки»</w:t>
            </w:r>
          </w:p>
        </w:tc>
      </w:tr>
      <w:tr w:rsidR="00181F05" w:rsidRPr="00477A1D" w14:paraId="26D859B1" w14:textId="77777777" w:rsidTr="00181F05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1232B" w14:textId="77777777" w:rsidR="00181F05" w:rsidRPr="00477A1D" w:rsidRDefault="00181F05" w:rsidP="00181F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F157F" w14:textId="1EA0B7ED" w:rsidR="00181F05" w:rsidRPr="00477A1D" w:rsidRDefault="00181F05" w:rsidP="00181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A1D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Програми розвитку малого і середнього підприємництва на 2025-2026 роки</w:t>
            </w:r>
          </w:p>
        </w:tc>
      </w:tr>
      <w:tr w:rsidR="00181F05" w:rsidRPr="00477A1D" w14:paraId="1890E509" w14:textId="77777777" w:rsidTr="00181F05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25769" w14:textId="77777777" w:rsidR="00181F05" w:rsidRPr="00477A1D" w:rsidRDefault="00181F05" w:rsidP="00181F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01E8C" w14:textId="0BC71604" w:rsidR="00181F05" w:rsidRPr="00477A1D" w:rsidRDefault="00181F05" w:rsidP="00181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A1D">
              <w:rPr>
                <w:rFonts w:ascii="Times New Roman" w:hAnsi="Times New Roman" w:cs="Times New Roman"/>
                <w:sz w:val="24"/>
                <w:szCs w:val="24"/>
              </w:rPr>
              <w:t>Про внесення змін та доповнень до Програми економічного і соціального розвитку Тернопільської міської територіальної громади на 2025-2027 роки</w:t>
            </w:r>
          </w:p>
        </w:tc>
      </w:tr>
      <w:tr w:rsidR="00181F05" w:rsidRPr="00477A1D" w14:paraId="045F3AB6" w14:textId="77777777" w:rsidTr="00181F05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A61A9" w14:textId="77777777" w:rsidR="00181F05" w:rsidRPr="00477A1D" w:rsidRDefault="00181F05" w:rsidP="00181F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1776C" w14:textId="73812F5F" w:rsidR="00181F05" w:rsidRPr="00477A1D" w:rsidRDefault="00181F05" w:rsidP="00181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5212680"/>
            <w:r w:rsidRPr="00477A1D">
              <w:rPr>
                <w:rFonts w:ascii="Times New Roman" w:hAnsi="Times New Roman" w:cs="Times New Roman"/>
                <w:sz w:val="24"/>
                <w:szCs w:val="24"/>
              </w:rPr>
              <w:t>Про затвердження Положення про проведення конкурсу на звання «Кращий виробник продукції, робіт та послуг Тернопільської громади»</w:t>
            </w:r>
            <w:bookmarkEnd w:id="0"/>
          </w:p>
        </w:tc>
      </w:tr>
      <w:tr w:rsidR="00181F05" w:rsidRPr="00477A1D" w14:paraId="6EAFB653" w14:textId="77777777" w:rsidTr="00181F05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E95F6" w14:textId="77777777" w:rsidR="00181F05" w:rsidRPr="00477A1D" w:rsidRDefault="00181F05" w:rsidP="00181F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BED69" w14:textId="7A9B7B68" w:rsidR="00181F05" w:rsidRPr="00477A1D" w:rsidRDefault="00181F05" w:rsidP="00181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3FA">
              <w:rPr>
                <w:rFonts w:ascii="Times New Roman" w:hAnsi="Times New Roman" w:cs="Times New Roman"/>
                <w:sz w:val="24"/>
                <w:szCs w:val="24"/>
              </w:rPr>
              <w:t>Про затвердження плану діяльності з підготовки проєктів регуляторних актів на 2026 рік</w:t>
            </w:r>
          </w:p>
        </w:tc>
      </w:tr>
      <w:tr w:rsidR="00181F05" w:rsidRPr="00477A1D" w14:paraId="7337D0CD" w14:textId="77777777" w:rsidTr="00181F05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0A303" w14:textId="77777777" w:rsidR="00181F05" w:rsidRPr="00477A1D" w:rsidRDefault="00181F05" w:rsidP="00181F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A8546" w14:textId="1843C4E4" w:rsidR="00181F05" w:rsidRPr="00477A1D" w:rsidRDefault="00181F05" w:rsidP="00181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A1D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Статуту комунального підприємства «Підприємство матеріально-технічного забезпечення» Тернопільської міської ради</w:t>
            </w:r>
          </w:p>
        </w:tc>
      </w:tr>
      <w:tr w:rsidR="00181F05" w:rsidRPr="00477A1D" w14:paraId="33E5EBC9" w14:textId="77777777" w:rsidTr="00181F05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3F20F" w14:textId="77777777" w:rsidR="00181F05" w:rsidRPr="00477A1D" w:rsidRDefault="00181F05" w:rsidP="00181F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9E9AA" w14:textId="2515E60D" w:rsidR="00181F05" w:rsidRPr="00477A1D" w:rsidRDefault="00181F05" w:rsidP="00181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A1D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списання основних засобів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</w:tc>
      </w:tr>
      <w:tr w:rsidR="00181F05" w:rsidRPr="00477A1D" w14:paraId="7F1086B4" w14:textId="77777777" w:rsidTr="00181F05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67F64" w14:textId="77777777" w:rsidR="00181F05" w:rsidRPr="00477A1D" w:rsidRDefault="00181F05" w:rsidP="00181F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215F1" w14:textId="68F73D09" w:rsidR="00181F05" w:rsidRPr="00477A1D" w:rsidRDefault="00181F05" w:rsidP="00181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52F">
              <w:rPr>
                <w:rFonts w:ascii="Times New Roman" w:hAnsi="Times New Roman" w:cs="Times New Roman"/>
                <w:sz w:val="24"/>
                <w:szCs w:val="24"/>
              </w:rPr>
              <w:t>Про внесення змін в рішення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52F">
              <w:rPr>
                <w:rFonts w:ascii="Times New Roman" w:hAnsi="Times New Roman" w:cs="Times New Roman"/>
                <w:sz w:val="24"/>
                <w:szCs w:val="24"/>
              </w:rPr>
              <w:t>від 29.10.2021 №8/10/21 «Про порядок оренди майна комунальної власності Тернопільської міської територіальної громади»</w:t>
            </w:r>
          </w:p>
        </w:tc>
      </w:tr>
      <w:tr w:rsidR="00181F05" w:rsidRPr="00477A1D" w14:paraId="6CC0AD16" w14:textId="77777777" w:rsidTr="00181F05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3AF6F" w14:textId="77777777" w:rsidR="00181F05" w:rsidRPr="00477A1D" w:rsidRDefault="00181F05" w:rsidP="00181F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E2365" w14:textId="11E1C82E" w:rsidR="00181F05" w:rsidRPr="00477A1D" w:rsidRDefault="00181F05" w:rsidP="00181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A1D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списання основних засобів</w:t>
            </w:r>
          </w:p>
        </w:tc>
      </w:tr>
      <w:tr w:rsidR="00181F05" w:rsidRPr="00477A1D" w14:paraId="145AD46D" w14:textId="77777777" w:rsidTr="00181F05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57088" w14:textId="77777777" w:rsidR="00181F05" w:rsidRPr="00477A1D" w:rsidRDefault="00181F05" w:rsidP="00181F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B0564" w14:textId="42607BF9" w:rsidR="00181F05" w:rsidRPr="00477A1D" w:rsidRDefault="00181F05" w:rsidP="00181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A1D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Статуту комунального підприємства «Тернопільелектротранс»</w:t>
            </w:r>
          </w:p>
        </w:tc>
      </w:tr>
      <w:tr w:rsidR="00181F05" w:rsidRPr="00477A1D" w14:paraId="352FEBD8" w14:textId="77777777" w:rsidTr="00181F05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E9F7E" w14:textId="77777777" w:rsidR="00181F05" w:rsidRPr="00477A1D" w:rsidRDefault="00181F05" w:rsidP="00181F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96477" w14:textId="0A77834E" w:rsidR="00181F05" w:rsidRPr="00477A1D" w:rsidRDefault="00181F05" w:rsidP="00181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A1D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Статуту комунального підприємства «Автошкола «</w:t>
            </w:r>
            <w:proofErr w:type="spellStart"/>
            <w:r w:rsidRPr="00477A1D">
              <w:rPr>
                <w:rFonts w:ascii="Times New Roman" w:hAnsi="Times New Roman" w:cs="Times New Roman"/>
                <w:sz w:val="24"/>
                <w:szCs w:val="24"/>
              </w:rPr>
              <w:t>Міськавтотранс</w:t>
            </w:r>
            <w:proofErr w:type="spellEnd"/>
            <w:r w:rsidRPr="00477A1D">
              <w:rPr>
                <w:rFonts w:ascii="Times New Roman" w:hAnsi="Times New Roman" w:cs="Times New Roman"/>
                <w:sz w:val="24"/>
                <w:szCs w:val="24"/>
              </w:rPr>
              <w:t>» Тернопільської міської ради</w:t>
            </w:r>
          </w:p>
        </w:tc>
      </w:tr>
      <w:tr w:rsidR="00181F05" w:rsidRPr="00477A1D" w14:paraId="4EC31D8C" w14:textId="77777777" w:rsidTr="00181F05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0CA83" w14:textId="77777777" w:rsidR="00181F05" w:rsidRPr="00477A1D" w:rsidRDefault="00181F05" w:rsidP="00181F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5FE8D" w14:textId="7E49CC32" w:rsidR="00181F05" w:rsidRPr="00477A1D" w:rsidRDefault="00181F05" w:rsidP="00181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A1D">
              <w:rPr>
                <w:rFonts w:ascii="Times New Roman" w:hAnsi="Times New Roman" w:cs="Times New Roman"/>
                <w:sz w:val="24"/>
                <w:szCs w:val="24"/>
              </w:rPr>
              <w:t>Про внесення змін та доповнень до Програми розвитку пасажирського транспорту на 2024-2026 роки</w:t>
            </w:r>
          </w:p>
        </w:tc>
      </w:tr>
      <w:tr w:rsidR="00181F05" w:rsidRPr="00477A1D" w14:paraId="50DFB210" w14:textId="77777777" w:rsidTr="00181F05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878EE" w14:textId="77777777" w:rsidR="00181F05" w:rsidRPr="00477A1D" w:rsidRDefault="00181F05" w:rsidP="00181F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403BA" w14:textId="29B96E53" w:rsidR="00181F05" w:rsidRPr="00477A1D" w:rsidRDefault="00181F05" w:rsidP="00181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A1D">
              <w:rPr>
                <w:rFonts w:ascii="Times New Roman" w:hAnsi="Times New Roman" w:cs="Times New Roman"/>
                <w:sz w:val="24"/>
                <w:szCs w:val="24"/>
              </w:rPr>
              <w:t>Про затвердження рішення виконавчого комітету</w:t>
            </w:r>
          </w:p>
        </w:tc>
      </w:tr>
    </w:tbl>
    <w:p w14:paraId="470D36F7" w14:textId="77777777" w:rsidR="006D706C" w:rsidRPr="00477A1D" w:rsidRDefault="006D706C" w:rsidP="00477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690244" w14:textId="77777777" w:rsidR="00BF3588" w:rsidRDefault="00BF3588" w:rsidP="00477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D1DB35" w14:textId="77777777" w:rsidR="00BF3588" w:rsidRDefault="00BF3588" w:rsidP="00477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F3588" w:rsidSect="00181F05">
      <w:pgSz w:w="11906" w:h="16838"/>
      <w:pgMar w:top="1135" w:right="1416" w:bottom="1985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AE2E2" w14:textId="77777777" w:rsidR="00D70D24" w:rsidRDefault="00D70D24" w:rsidP="00CD4437">
      <w:pPr>
        <w:spacing w:after="0" w:line="240" w:lineRule="auto"/>
      </w:pPr>
      <w:r>
        <w:separator/>
      </w:r>
    </w:p>
  </w:endnote>
  <w:endnote w:type="continuationSeparator" w:id="0">
    <w:p w14:paraId="18984B0B" w14:textId="77777777" w:rsidR="00D70D24" w:rsidRDefault="00D70D24" w:rsidP="00CD4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8966E" w14:textId="77777777" w:rsidR="00D70D24" w:rsidRDefault="00D70D24" w:rsidP="00CD4437">
      <w:pPr>
        <w:spacing w:after="0" w:line="240" w:lineRule="auto"/>
      </w:pPr>
      <w:r>
        <w:separator/>
      </w:r>
    </w:p>
  </w:footnote>
  <w:footnote w:type="continuationSeparator" w:id="0">
    <w:p w14:paraId="1C9D1C58" w14:textId="77777777" w:rsidR="00D70D24" w:rsidRDefault="00D70D24" w:rsidP="00CD4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64963"/>
    <w:multiLevelType w:val="hybridMultilevel"/>
    <w:tmpl w:val="245415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1622A"/>
    <w:multiLevelType w:val="hybridMultilevel"/>
    <w:tmpl w:val="089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818FB"/>
    <w:multiLevelType w:val="hybridMultilevel"/>
    <w:tmpl w:val="1CE029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F0784"/>
    <w:multiLevelType w:val="hybridMultilevel"/>
    <w:tmpl w:val="F1CCE4CA"/>
    <w:lvl w:ilvl="0" w:tplc="9850D53E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B8211B4"/>
    <w:multiLevelType w:val="hybridMultilevel"/>
    <w:tmpl w:val="C2F023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05E48"/>
    <w:multiLevelType w:val="hybridMultilevel"/>
    <w:tmpl w:val="1172B124"/>
    <w:lvl w:ilvl="0" w:tplc="56C8AE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55733C"/>
    <w:multiLevelType w:val="hybridMultilevel"/>
    <w:tmpl w:val="05A84FC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B480240"/>
    <w:multiLevelType w:val="hybridMultilevel"/>
    <w:tmpl w:val="FBB29E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D1B07"/>
    <w:multiLevelType w:val="hybridMultilevel"/>
    <w:tmpl w:val="089464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07E59"/>
    <w:multiLevelType w:val="hybridMultilevel"/>
    <w:tmpl w:val="286C08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4628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2146729">
    <w:abstractNumId w:val="9"/>
  </w:num>
  <w:num w:numId="3" w16cid:durableId="769470583">
    <w:abstractNumId w:val="6"/>
  </w:num>
  <w:num w:numId="4" w16cid:durableId="1436367732">
    <w:abstractNumId w:val="3"/>
  </w:num>
  <w:num w:numId="5" w16cid:durableId="14843509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1190006">
    <w:abstractNumId w:val="8"/>
  </w:num>
  <w:num w:numId="7" w16cid:durableId="717239138">
    <w:abstractNumId w:val="1"/>
  </w:num>
  <w:num w:numId="8" w16cid:durableId="1459955392">
    <w:abstractNumId w:val="4"/>
  </w:num>
  <w:num w:numId="9" w16cid:durableId="1380475136">
    <w:abstractNumId w:val="7"/>
  </w:num>
  <w:num w:numId="10" w16cid:durableId="1650284890">
    <w:abstractNumId w:val="2"/>
  </w:num>
  <w:num w:numId="11" w16cid:durableId="47861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61"/>
    <w:rsid w:val="00000972"/>
    <w:rsid w:val="00013434"/>
    <w:rsid w:val="00017F38"/>
    <w:rsid w:val="00025F34"/>
    <w:rsid w:val="00037925"/>
    <w:rsid w:val="00064120"/>
    <w:rsid w:val="00065E22"/>
    <w:rsid w:val="00081CB8"/>
    <w:rsid w:val="000848DA"/>
    <w:rsid w:val="00090DB3"/>
    <w:rsid w:val="0009262E"/>
    <w:rsid w:val="000965C6"/>
    <w:rsid w:val="000B07F3"/>
    <w:rsid w:val="000B7B10"/>
    <w:rsid w:val="000E14D8"/>
    <w:rsid w:val="000E5154"/>
    <w:rsid w:val="000F1890"/>
    <w:rsid w:val="0010597E"/>
    <w:rsid w:val="00107C29"/>
    <w:rsid w:val="0012048D"/>
    <w:rsid w:val="001311B7"/>
    <w:rsid w:val="00142804"/>
    <w:rsid w:val="00143C47"/>
    <w:rsid w:val="001455F0"/>
    <w:rsid w:val="001504E9"/>
    <w:rsid w:val="00155393"/>
    <w:rsid w:val="00160967"/>
    <w:rsid w:val="00166053"/>
    <w:rsid w:val="00172003"/>
    <w:rsid w:val="00172A84"/>
    <w:rsid w:val="00175DFE"/>
    <w:rsid w:val="00181F05"/>
    <w:rsid w:val="0018539E"/>
    <w:rsid w:val="001960ED"/>
    <w:rsid w:val="0019639D"/>
    <w:rsid w:val="001A2155"/>
    <w:rsid w:val="001D0EA8"/>
    <w:rsid w:val="001E1115"/>
    <w:rsid w:val="001E6ED4"/>
    <w:rsid w:val="001F31DC"/>
    <w:rsid w:val="00201ACF"/>
    <w:rsid w:val="002120AA"/>
    <w:rsid w:val="0022563E"/>
    <w:rsid w:val="0022574D"/>
    <w:rsid w:val="00231ADC"/>
    <w:rsid w:val="00233904"/>
    <w:rsid w:val="00233912"/>
    <w:rsid w:val="0023391D"/>
    <w:rsid w:val="00234603"/>
    <w:rsid w:val="0024744B"/>
    <w:rsid w:val="002732AA"/>
    <w:rsid w:val="002740BE"/>
    <w:rsid w:val="00290E40"/>
    <w:rsid w:val="0029350C"/>
    <w:rsid w:val="00295076"/>
    <w:rsid w:val="00295466"/>
    <w:rsid w:val="00295721"/>
    <w:rsid w:val="0029652F"/>
    <w:rsid w:val="002A5514"/>
    <w:rsid w:val="002B095F"/>
    <w:rsid w:val="002B25BC"/>
    <w:rsid w:val="002B6716"/>
    <w:rsid w:val="002C5935"/>
    <w:rsid w:val="002C7415"/>
    <w:rsid w:val="002D7FD1"/>
    <w:rsid w:val="002E0DC0"/>
    <w:rsid w:val="002F4FDD"/>
    <w:rsid w:val="002F5DD1"/>
    <w:rsid w:val="002F61E4"/>
    <w:rsid w:val="00303197"/>
    <w:rsid w:val="00307B6E"/>
    <w:rsid w:val="0031485D"/>
    <w:rsid w:val="00322C2A"/>
    <w:rsid w:val="003322D1"/>
    <w:rsid w:val="003460B5"/>
    <w:rsid w:val="00347400"/>
    <w:rsid w:val="00355FBC"/>
    <w:rsid w:val="003610FC"/>
    <w:rsid w:val="00361D7F"/>
    <w:rsid w:val="00365587"/>
    <w:rsid w:val="00392BCF"/>
    <w:rsid w:val="0039407B"/>
    <w:rsid w:val="003A00FE"/>
    <w:rsid w:val="003A0ECC"/>
    <w:rsid w:val="003B2843"/>
    <w:rsid w:val="003B4BC4"/>
    <w:rsid w:val="003B67A9"/>
    <w:rsid w:val="003D137E"/>
    <w:rsid w:val="003D3857"/>
    <w:rsid w:val="003E20EE"/>
    <w:rsid w:val="003E763C"/>
    <w:rsid w:val="003F3164"/>
    <w:rsid w:val="00413E77"/>
    <w:rsid w:val="00417F82"/>
    <w:rsid w:val="00421388"/>
    <w:rsid w:val="0043262D"/>
    <w:rsid w:val="0043708D"/>
    <w:rsid w:val="00447A58"/>
    <w:rsid w:val="004557B2"/>
    <w:rsid w:val="00457AF2"/>
    <w:rsid w:val="00457F08"/>
    <w:rsid w:val="00477A1D"/>
    <w:rsid w:val="00484D4E"/>
    <w:rsid w:val="004873F4"/>
    <w:rsid w:val="00491728"/>
    <w:rsid w:val="0049470C"/>
    <w:rsid w:val="004B1913"/>
    <w:rsid w:val="004B1F3B"/>
    <w:rsid w:val="004C224B"/>
    <w:rsid w:val="004C2C96"/>
    <w:rsid w:val="004C6429"/>
    <w:rsid w:val="004C6BCA"/>
    <w:rsid w:val="004C71EC"/>
    <w:rsid w:val="004D249F"/>
    <w:rsid w:val="004D552E"/>
    <w:rsid w:val="004E0E8B"/>
    <w:rsid w:val="004E0FF5"/>
    <w:rsid w:val="004E73FA"/>
    <w:rsid w:val="004F1BD6"/>
    <w:rsid w:val="004F2AB4"/>
    <w:rsid w:val="004F4543"/>
    <w:rsid w:val="004F4B08"/>
    <w:rsid w:val="005002E9"/>
    <w:rsid w:val="00501BF6"/>
    <w:rsid w:val="005050B5"/>
    <w:rsid w:val="00515204"/>
    <w:rsid w:val="00521730"/>
    <w:rsid w:val="00523C34"/>
    <w:rsid w:val="00531841"/>
    <w:rsid w:val="00532846"/>
    <w:rsid w:val="00532D94"/>
    <w:rsid w:val="00534367"/>
    <w:rsid w:val="00535109"/>
    <w:rsid w:val="00550718"/>
    <w:rsid w:val="005527DB"/>
    <w:rsid w:val="00564377"/>
    <w:rsid w:val="00564F4B"/>
    <w:rsid w:val="00566260"/>
    <w:rsid w:val="00575072"/>
    <w:rsid w:val="00575A03"/>
    <w:rsid w:val="00582C84"/>
    <w:rsid w:val="00591FBC"/>
    <w:rsid w:val="00592FC5"/>
    <w:rsid w:val="00596AC5"/>
    <w:rsid w:val="005A21F1"/>
    <w:rsid w:val="005B5D40"/>
    <w:rsid w:val="005C4DAD"/>
    <w:rsid w:val="005C516F"/>
    <w:rsid w:val="005C7C7D"/>
    <w:rsid w:val="005F4599"/>
    <w:rsid w:val="005F65AF"/>
    <w:rsid w:val="00616245"/>
    <w:rsid w:val="0062105C"/>
    <w:rsid w:val="00624691"/>
    <w:rsid w:val="00626B3B"/>
    <w:rsid w:val="00627BD8"/>
    <w:rsid w:val="006332F4"/>
    <w:rsid w:val="00635F80"/>
    <w:rsid w:val="00640A5E"/>
    <w:rsid w:val="00643F94"/>
    <w:rsid w:val="00646AB3"/>
    <w:rsid w:val="00656382"/>
    <w:rsid w:val="0066764D"/>
    <w:rsid w:val="00674B8B"/>
    <w:rsid w:val="00675D62"/>
    <w:rsid w:val="00682B1C"/>
    <w:rsid w:val="0068723D"/>
    <w:rsid w:val="006963EE"/>
    <w:rsid w:val="006A4B2B"/>
    <w:rsid w:val="006A5FC3"/>
    <w:rsid w:val="006B3F19"/>
    <w:rsid w:val="006B635E"/>
    <w:rsid w:val="006C0C08"/>
    <w:rsid w:val="006C148D"/>
    <w:rsid w:val="006D6173"/>
    <w:rsid w:val="006D706C"/>
    <w:rsid w:val="006E048C"/>
    <w:rsid w:val="006E39E5"/>
    <w:rsid w:val="006E68F3"/>
    <w:rsid w:val="006E6C64"/>
    <w:rsid w:val="00702DB6"/>
    <w:rsid w:val="00703037"/>
    <w:rsid w:val="00706624"/>
    <w:rsid w:val="007115E2"/>
    <w:rsid w:val="00712056"/>
    <w:rsid w:val="0071425C"/>
    <w:rsid w:val="00714907"/>
    <w:rsid w:val="007153BF"/>
    <w:rsid w:val="007224BC"/>
    <w:rsid w:val="007234A9"/>
    <w:rsid w:val="00746C50"/>
    <w:rsid w:val="00751E56"/>
    <w:rsid w:val="007568EE"/>
    <w:rsid w:val="00757A61"/>
    <w:rsid w:val="007663CC"/>
    <w:rsid w:val="0078270F"/>
    <w:rsid w:val="00782FBB"/>
    <w:rsid w:val="00791169"/>
    <w:rsid w:val="007956B7"/>
    <w:rsid w:val="007B45EE"/>
    <w:rsid w:val="007B502A"/>
    <w:rsid w:val="007B5695"/>
    <w:rsid w:val="007D6FC9"/>
    <w:rsid w:val="007D7BAA"/>
    <w:rsid w:val="007F027B"/>
    <w:rsid w:val="007F27EE"/>
    <w:rsid w:val="007F4366"/>
    <w:rsid w:val="00800608"/>
    <w:rsid w:val="008018BA"/>
    <w:rsid w:val="008156D5"/>
    <w:rsid w:val="0081734A"/>
    <w:rsid w:val="0082166F"/>
    <w:rsid w:val="0082358E"/>
    <w:rsid w:val="00825291"/>
    <w:rsid w:val="00830DCB"/>
    <w:rsid w:val="00835BB6"/>
    <w:rsid w:val="00844F8E"/>
    <w:rsid w:val="00846F21"/>
    <w:rsid w:val="00847A43"/>
    <w:rsid w:val="00851FB0"/>
    <w:rsid w:val="00871AB5"/>
    <w:rsid w:val="00874BC0"/>
    <w:rsid w:val="00875811"/>
    <w:rsid w:val="00877F01"/>
    <w:rsid w:val="008827D7"/>
    <w:rsid w:val="00885178"/>
    <w:rsid w:val="008A3F46"/>
    <w:rsid w:val="008B0A39"/>
    <w:rsid w:val="008B6797"/>
    <w:rsid w:val="008C0843"/>
    <w:rsid w:val="008D0256"/>
    <w:rsid w:val="008E7DE4"/>
    <w:rsid w:val="008F12C7"/>
    <w:rsid w:val="008F3EF0"/>
    <w:rsid w:val="009235A7"/>
    <w:rsid w:val="009316C6"/>
    <w:rsid w:val="009335F8"/>
    <w:rsid w:val="0093448A"/>
    <w:rsid w:val="0094181E"/>
    <w:rsid w:val="00973C1E"/>
    <w:rsid w:val="009819BB"/>
    <w:rsid w:val="00983A71"/>
    <w:rsid w:val="00984AE3"/>
    <w:rsid w:val="00984EF8"/>
    <w:rsid w:val="00985A0F"/>
    <w:rsid w:val="009B2BA5"/>
    <w:rsid w:val="009C0DDB"/>
    <w:rsid w:val="009D2C74"/>
    <w:rsid w:val="009D38AA"/>
    <w:rsid w:val="009E176F"/>
    <w:rsid w:val="009E3E29"/>
    <w:rsid w:val="009F5976"/>
    <w:rsid w:val="00A00E28"/>
    <w:rsid w:val="00A1616C"/>
    <w:rsid w:val="00A162FA"/>
    <w:rsid w:val="00A315C0"/>
    <w:rsid w:val="00A437A2"/>
    <w:rsid w:val="00A45EDE"/>
    <w:rsid w:val="00A4654F"/>
    <w:rsid w:val="00A511D9"/>
    <w:rsid w:val="00A550A1"/>
    <w:rsid w:val="00A7638D"/>
    <w:rsid w:val="00A87797"/>
    <w:rsid w:val="00A958E7"/>
    <w:rsid w:val="00AA3656"/>
    <w:rsid w:val="00AB317D"/>
    <w:rsid w:val="00AB410E"/>
    <w:rsid w:val="00AB6F5A"/>
    <w:rsid w:val="00AB792B"/>
    <w:rsid w:val="00AC08AC"/>
    <w:rsid w:val="00AC424A"/>
    <w:rsid w:val="00AC75F5"/>
    <w:rsid w:val="00AC7EEA"/>
    <w:rsid w:val="00AE1A71"/>
    <w:rsid w:val="00AE3854"/>
    <w:rsid w:val="00AE6E82"/>
    <w:rsid w:val="00B02E32"/>
    <w:rsid w:val="00B1341B"/>
    <w:rsid w:val="00B13861"/>
    <w:rsid w:val="00B20205"/>
    <w:rsid w:val="00B223B7"/>
    <w:rsid w:val="00B455EE"/>
    <w:rsid w:val="00B4596A"/>
    <w:rsid w:val="00B47B94"/>
    <w:rsid w:val="00B569A1"/>
    <w:rsid w:val="00B612F8"/>
    <w:rsid w:val="00B67C97"/>
    <w:rsid w:val="00B71C21"/>
    <w:rsid w:val="00B77E78"/>
    <w:rsid w:val="00B85C8C"/>
    <w:rsid w:val="00B86B2A"/>
    <w:rsid w:val="00BA0419"/>
    <w:rsid w:val="00BA485D"/>
    <w:rsid w:val="00BC6D8F"/>
    <w:rsid w:val="00BD0812"/>
    <w:rsid w:val="00BF3588"/>
    <w:rsid w:val="00C01710"/>
    <w:rsid w:val="00C0624A"/>
    <w:rsid w:val="00C10550"/>
    <w:rsid w:val="00C33029"/>
    <w:rsid w:val="00C37D9E"/>
    <w:rsid w:val="00C423DE"/>
    <w:rsid w:val="00C56C77"/>
    <w:rsid w:val="00C61D40"/>
    <w:rsid w:val="00C772B2"/>
    <w:rsid w:val="00C804BA"/>
    <w:rsid w:val="00CA5559"/>
    <w:rsid w:val="00CA63D0"/>
    <w:rsid w:val="00CC2E93"/>
    <w:rsid w:val="00CC3F16"/>
    <w:rsid w:val="00CC7B0D"/>
    <w:rsid w:val="00CD2338"/>
    <w:rsid w:val="00CD4437"/>
    <w:rsid w:val="00CD5D85"/>
    <w:rsid w:val="00CE64D5"/>
    <w:rsid w:val="00D201BA"/>
    <w:rsid w:val="00D237AC"/>
    <w:rsid w:val="00D25344"/>
    <w:rsid w:val="00D27930"/>
    <w:rsid w:val="00D33B52"/>
    <w:rsid w:val="00D43EEC"/>
    <w:rsid w:val="00D45300"/>
    <w:rsid w:val="00D45C20"/>
    <w:rsid w:val="00D55880"/>
    <w:rsid w:val="00D64192"/>
    <w:rsid w:val="00D70D24"/>
    <w:rsid w:val="00D80894"/>
    <w:rsid w:val="00D82C82"/>
    <w:rsid w:val="00D9121D"/>
    <w:rsid w:val="00D92225"/>
    <w:rsid w:val="00DB5093"/>
    <w:rsid w:val="00DB5C51"/>
    <w:rsid w:val="00DC6AC9"/>
    <w:rsid w:val="00DF53CD"/>
    <w:rsid w:val="00DF7FCE"/>
    <w:rsid w:val="00E03BF0"/>
    <w:rsid w:val="00E04FE2"/>
    <w:rsid w:val="00E05182"/>
    <w:rsid w:val="00E17232"/>
    <w:rsid w:val="00E2454F"/>
    <w:rsid w:val="00E27119"/>
    <w:rsid w:val="00E34A6D"/>
    <w:rsid w:val="00E34FE0"/>
    <w:rsid w:val="00E54094"/>
    <w:rsid w:val="00E55C8D"/>
    <w:rsid w:val="00E560BC"/>
    <w:rsid w:val="00E56A21"/>
    <w:rsid w:val="00E73F9B"/>
    <w:rsid w:val="00E76BCC"/>
    <w:rsid w:val="00E824DD"/>
    <w:rsid w:val="00E95C9B"/>
    <w:rsid w:val="00E9657A"/>
    <w:rsid w:val="00EA4989"/>
    <w:rsid w:val="00EA61BF"/>
    <w:rsid w:val="00EB19C0"/>
    <w:rsid w:val="00EB4461"/>
    <w:rsid w:val="00EB7A81"/>
    <w:rsid w:val="00EB7FE8"/>
    <w:rsid w:val="00ED1A89"/>
    <w:rsid w:val="00ED2E0A"/>
    <w:rsid w:val="00EE64E0"/>
    <w:rsid w:val="00EF0565"/>
    <w:rsid w:val="00EF5854"/>
    <w:rsid w:val="00EF6D57"/>
    <w:rsid w:val="00F0320A"/>
    <w:rsid w:val="00F12FD5"/>
    <w:rsid w:val="00F168A6"/>
    <w:rsid w:val="00F1733D"/>
    <w:rsid w:val="00F20943"/>
    <w:rsid w:val="00F21BA9"/>
    <w:rsid w:val="00F2278E"/>
    <w:rsid w:val="00F23474"/>
    <w:rsid w:val="00F31F1B"/>
    <w:rsid w:val="00F35F1D"/>
    <w:rsid w:val="00F410A4"/>
    <w:rsid w:val="00F43C8A"/>
    <w:rsid w:val="00F4400F"/>
    <w:rsid w:val="00F4471A"/>
    <w:rsid w:val="00F45F24"/>
    <w:rsid w:val="00F57D53"/>
    <w:rsid w:val="00F674A0"/>
    <w:rsid w:val="00F739C4"/>
    <w:rsid w:val="00F949B8"/>
    <w:rsid w:val="00F97F72"/>
    <w:rsid w:val="00FA35F1"/>
    <w:rsid w:val="00FA5F06"/>
    <w:rsid w:val="00FA68B3"/>
    <w:rsid w:val="00FA7504"/>
    <w:rsid w:val="00FB3FD0"/>
    <w:rsid w:val="00FB442C"/>
    <w:rsid w:val="00FC04AD"/>
    <w:rsid w:val="00FC2ED3"/>
    <w:rsid w:val="00FC3EDC"/>
    <w:rsid w:val="00FC5E49"/>
    <w:rsid w:val="00FD3380"/>
    <w:rsid w:val="00FD374F"/>
    <w:rsid w:val="00FD38A7"/>
    <w:rsid w:val="00FF0C5E"/>
    <w:rsid w:val="00FF5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;"/>
  <w14:docId w14:val="66A5BF46"/>
  <w15:docId w15:val="{733790A9-3640-40A6-BACC-53326945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461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EB44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B446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List Paragraph"/>
    <w:basedOn w:val="a"/>
    <w:uiPriority w:val="34"/>
    <w:qFormat/>
    <w:rsid w:val="00EB4461"/>
    <w:pPr>
      <w:ind w:left="720"/>
      <w:contextualSpacing/>
    </w:pPr>
    <w:rPr>
      <w:lang w:eastAsia="uk-UA"/>
    </w:rPr>
  </w:style>
  <w:style w:type="table" w:styleId="a4">
    <w:name w:val="Table Grid"/>
    <w:basedOn w:val="a1"/>
    <w:rsid w:val="00EB44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">
    <w:name w:val="Обычный2"/>
    <w:qFormat/>
    <w:rsid w:val="00EB446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5">
    <w:name w:val="Hyperlink"/>
    <w:basedOn w:val="a0"/>
    <w:uiPriority w:val="99"/>
    <w:unhideWhenUsed/>
    <w:rsid w:val="00EB446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B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B4461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D44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CD4437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CD44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D4437"/>
    <w:rPr>
      <w:rFonts w:eastAsiaTheme="minorEastAsia"/>
      <w:lang w:eastAsia="ru-RU"/>
    </w:rPr>
  </w:style>
  <w:style w:type="paragraph" w:styleId="ac">
    <w:name w:val="No Spacing"/>
    <w:uiPriority w:val="1"/>
    <w:qFormat/>
    <w:rsid w:val="00C0624A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3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C9D79-5F92-4A79-AEF8-A8609F8D8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1407</Words>
  <Characters>802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d03-Vyshnovska</dc:creator>
  <cp:keywords/>
  <dc:description/>
  <cp:lastModifiedBy>Тернопільська міська рада</cp:lastModifiedBy>
  <cp:revision>3</cp:revision>
  <cp:lastPrinted>2025-12-04T06:45:00Z</cp:lastPrinted>
  <dcterms:created xsi:type="dcterms:W3CDTF">2025-12-05T10:01:00Z</dcterms:created>
  <dcterms:modified xsi:type="dcterms:W3CDTF">2025-12-05T10:02:00Z</dcterms:modified>
</cp:coreProperties>
</file>