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page" w:horzAnchor="margin" w:tblpY="2071"/>
        <w:tblW w:w="0" w:type="auto"/>
        <w:tblLook w:val="04A0" w:firstRow="1" w:lastRow="0" w:firstColumn="1" w:lastColumn="0" w:noHBand="0" w:noVBand="1"/>
      </w:tblPr>
      <w:tblGrid>
        <w:gridCol w:w="2830"/>
        <w:gridCol w:w="6799"/>
      </w:tblGrid>
      <w:tr w:rsidR="0024080A" w:rsidTr="0024080A">
        <w:tc>
          <w:tcPr>
            <w:tcW w:w="2830" w:type="dxa"/>
          </w:tcPr>
          <w:p w:rsidR="0024080A" w:rsidRPr="00F22C14" w:rsidRDefault="0024080A" w:rsidP="002408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2C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6799" w:type="dxa"/>
          </w:tcPr>
          <w:p w:rsidR="0024080A" w:rsidRPr="00BD6EAE" w:rsidRDefault="006223C2" w:rsidP="0024080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6223C2">
              <w:rPr>
                <w:rFonts w:ascii="Times New Roman" w:hAnsi="Times New Roman" w:cs="Times New Roman"/>
                <w:bCs/>
                <w:sz w:val="24"/>
                <w:szCs w:val="24"/>
              </w:rPr>
              <w:t>UA-2025-06-19-010285-a</w:t>
            </w:r>
          </w:p>
        </w:tc>
      </w:tr>
      <w:tr w:rsidR="0024080A" w:rsidRPr="000C49E6" w:rsidTr="0024080A">
        <w:tc>
          <w:tcPr>
            <w:tcW w:w="2830" w:type="dxa"/>
          </w:tcPr>
          <w:p w:rsidR="0024080A" w:rsidRPr="00F22C14" w:rsidRDefault="0024080A" w:rsidP="002408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2C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6799" w:type="dxa"/>
          </w:tcPr>
          <w:p w:rsidR="0024080A" w:rsidRPr="001203F9" w:rsidRDefault="006223C2" w:rsidP="0024080A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6223C2">
              <w:rPr>
                <w:rFonts w:ascii="Times New Roman" w:hAnsi="Times New Roman" w:cs="Times New Roman"/>
                <w:sz w:val="24"/>
                <w:szCs w:val="24"/>
              </w:rPr>
              <w:t>Послуги з пасажирського перевезення родин Героїв у ТК «Буковель»</w:t>
            </w:r>
            <w:r w:rsidR="0024080A" w:rsidRPr="001203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коду </w:t>
            </w:r>
            <w:r w:rsidR="0024080A" w:rsidRPr="001203F9">
              <w:rPr>
                <w:rFonts w:ascii="Times New Roman" w:hAnsi="Times New Roman" w:cs="Times New Roman"/>
                <w:sz w:val="24"/>
                <w:szCs w:val="24"/>
              </w:rPr>
              <w:t>ДК 021:2015:60140000-1: Нерегулярні пасажирські перевезення</w:t>
            </w:r>
          </w:p>
        </w:tc>
      </w:tr>
      <w:tr w:rsidR="0024080A" w:rsidRPr="006223C2" w:rsidTr="0024080A">
        <w:tc>
          <w:tcPr>
            <w:tcW w:w="2830" w:type="dxa"/>
          </w:tcPr>
          <w:p w:rsidR="0024080A" w:rsidRPr="00F22C14" w:rsidRDefault="0024080A" w:rsidP="002408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799" w:type="dxa"/>
          </w:tcPr>
          <w:p w:rsidR="0024080A" w:rsidRPr="006837CA" w:rsidRDefault="0024080A" w:rsidP="002408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75B8">
              <w:rPr>
                <w:rFonts w:ascii="Times New Roman" w:hAnsi="Times New Roman" w:cs="Times New Roman"/>
                <w:lang w:val="uk-UA"/>
              </w:rPr>
              <w:t xml:space="preserve">      </w:t>
            </w:r>
            <w:r w:rsidRPr="00AC75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</w:t>
            </w:r>
            <w:r w:rsidR="006837CA" w:rsidRPr="00AC75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дповідно до Листа – Запрошення</w:t>
            </w:r>
            <w:r w:rsidR="000C5D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 w:rsidR="00622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б/н</w:t>
            </w:r>
            <w:r w:rsidR="000C5DCE" w:rsidRPr="000C5D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0</w:t>
            </w:r>
            <w:r w:rsidR="00622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0C5DCE" w:rsidRPr="000C5D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0C5D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622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0C5D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 w:rsidR="00622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0C5D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  <w:r w:rsidR="006837CA" w:rsidRPr="00AC75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22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Керівника БО БФ «Світло Реформації»</w:t>
            </w:r>
            <w:r w:rsidR="000C5D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участі</w:t>
            </w:r>
            <w:r w:rsidR="00306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організації</w:t>
            </w:r>
            <w:r w:rsidR="000C5D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22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поїздки сімей загиблих військовослужбовців на відпочинок та реабілітацію у ТК «Буковель»</w:t>
            </w:r>
            <w:r w:rsidRPr="00AC75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83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згідно з</w:t>
            </w:r>
            <w:r w:rsidRPr="00AC75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</w:t>
            </w:r>
            <w:r w:rsidRPr="00683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ою</w:t>
            </w:r>
            <w:r w:rsidRPr="00AC75B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A741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«Родини Героїв Тернопільської територіальної громади»</w:t>
            </w:r>
            <w:r w:rsidRPr="00AC75B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на 202</w:t>
            </w:r>
            <w:r w:rsidR="00A741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  <w:r w:rsidRPr="00AC75B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-202</w:t>
            </w:r>
            <w:r w:rsidR="00A741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  <w:r w:rsidRPr="00AC75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AC75B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роки</w:t>
            </w:r>
            <w:r w:rsidRPr="00683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C75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виникла необхідність у </w:t>
            </w:r>
            <w:r w:rsidR="000C5D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забезпечені довезення учасників </w:t>
            </w:r>
            <w:r w:rsidR="00622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  <w:r w:rsidR="000C5D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622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0C5D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 w:rsidR="00622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0C5D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р. до </w:t>
            </w:r>
            <w:r w:rsidR="006223C2" w:rsidRPr="006223C2">
              <w:rPr>
                <w:lang w:val="uk-UA"/>
              </w:rPr>
              <w:t xml:space="preserve"> </w:t>
            </w:r>
            <w:r w:rsidR="006223C2" w:rsidRPr="00622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Поляниця (Надвірнянський р-н, Івано-Франківська обл.)</w:t>
            </w:r>
            <w:r w:rsidR="00622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C5D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</w:t>
            </w:r>
            <w:r w:rsidR="00622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повернення </w:t>
            </w:r>
            <w:r w:rsidR="000C5D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м. Тернопіль</w:t>
            </w:r>
            <w:r w:rsidR="00306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13.07.2025р</w:t>
            </w:r>
            <w:bookmarkStart w:id="0" w:name="_GoBack"/>
            <w:bookmarkEnd w:id="0"/>
            <w:r w:rsidR="000C5D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24080A" w:rsidRPr="006837CA" w:rsidRDefault="0024080A" w:rsidP="0024080A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3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зв’язку з цим послуги щодо перевезення мають надаватися з дотриманням вимог Законів України «Про транспорт» (із змінами), «Про автомобільний транспорт» (із змінами), «Про дорожній рух» (із змінами), Постанови КМУ від 18.02.1997 № 176 «Про затвердження Правил надання послуг пасажирського автомобільного транспорту» (із змінами), Постанови КМУ від 02.12.2015 р. №1001 «Про затвердження ліцензійних умов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транспортом» (із змінами) та інших нормативно-правових актів, які регулюють діяльність автомобільного транспорту.</w:t>
            </w:r>
          </w:p>
          <w:p w:rsidR="00241096" w:rsidRPr="00241096" w:rsidRDefault="00241096" w:rsidP="00241096">
            <w:pPr>
              <w:shd w:val="clear" w:color="auto" w:fill="FFFFFF"/>
              <w:ind w:firstLine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410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Перелік маршрутів: </w:t>
            </w:r>
          </w:p>
          <w:p w:rsidR="00241096" w:rsidRPr="00241096" w:rsidRDefault="00241096" w:rsidP="00241096">
            <w:pPr>
              <w:shd w:val="clear" w:color="auto" w:fill="FFFFFF"/>
              <w:ind w:firstLine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410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м. Тернопіль – с. Поляниця (Надвірнянський р-н, Івано-Франківська обл.)</w:t>
            </w:r>
          </w:p>
          <w:p w:rsidR="00241096" w:rsidRPr="00241096" w:rsidRDefault="00241096" w:rsidP="00241096">
            <w:pPr>
              <w:shd w:val="clear" w:color="auto" w:fill="FFFFFF"/>
              <w:ind w:firstLine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410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с. Поляниця (Надвірнянський р-н, Івано-Франківська обл.) – м. Тернопіль</w:t>
            </w:r>
          </w:p>
          <w:p w:rsidR="00241096" w:rsidRPr="00241096" w:rsidRDefault="00241096" w:rsidP="00241096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410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Загальна кількість, км: до 1000</w:t>
            </w:r>
          </w:p>
          <w:p w:rsidR="00241096" w:rsidRPr="00241096" w:rsidRDefault="00241096" w:rsidP="00241096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410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Загальна кількість осіб (без урахування водія): 51 чол., з них 30 дітей</w:t>
            </w:r>
          </w:p>
          <w:p w:rsidR="0024080A" w:rsidRPr="00BD6EAE" w:rsidRDefault="0024080A" w:rsidP="0024080A">
            <w:pPr>
              <w:pStyle w:val="12"/>
              <w:tabs>
                <w:tab w:val="left" w:pos="1134"/>
              </w:tabs>
              <w:ind w:left="567"/>
              <w:jc w:val="both"/>
              <w:rPr>
                <w:sz w:val="24"/>
                <w:szCs w:val="24"/>
                <w:lang w:val="uk-UA"/>
              </w:rPr>
            </w:pPr>
          </w:p>
          <w:p w:rsidR="0024080A" w:rsidRPr="00D54789" w:rsidRDefault="0024080A" w:rsidP="0024080A">
            <w:pPr>
              <w:pStyle w:val="Default"/>
              <w:jc w:val="both"/>
              <w:rPr>
                <w:color w:val="333333"/>
                <w:shd w:val="clear" w:color="auto" w:fill="FFFFFF"/>
              </w:rPr>
            </w:pPr>
          </w:p>
        </w:tc>
      </w:tr>
      <w:tr w:rsidR="0024080A" w:rsidRPr="0024080A" w:rsidTr="0024080A">
        <w:tc>
          <w:tcPr>
            <w:tcW w:w="2830" w:type="dxa"/>
          </w:tcPr>
          <w:p w:rsidR="0024080A" w:rsidRPr="00F22C14" w:rsidRDefault="0024080A" w:rsidP="002408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Розмір бюджетного призначення</w:t>
            </w:r>
          </w:p>
        </w:tc>
        <w:tc>
          <w:tcPr>
            <w:tcW w:w="6799" w:type="dxa"/>
          </w:tcPr>
          <w:p w:rsidR="0024080A" w:rsidRPr="00D54789" w:rsidRDefault="00241096" w:rsidP="00FA1B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48700</w:t>
            </w:r>
            <w:r w:rsidR="00FA1B9B" w:rsidRPr="00FA1B9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,00</w:t>
            </w:r>
            <w:r w:rsidR="0024080A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 грн.</w:t>
            </w:r>
            <w:r w:rsidR="002408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24080A" w:rsidRPr="005B505D" w:rsidTr="0024080A">
        <w:tc>
          <w:tcPr>
            <w:tcW w:w="2830" w:type="dxa"/>
          </w:tcPr>
          <w:p w:rsidR="0024080A" w:rsidRDefault="0024080A" w:rsidP="002408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799" w:type="dxa"/>
          </w:tcPr>
          <w:p w:rsidR="0024080A" w:rsidRDefault="0024080A" w:rsidP="0024080A">
            <w:pPr>
              <w:pStyle w:val="Default"/>
              <w:jc w:val="both"/>
            </w:pPr>
            <w:r>
              <w:t xml:space="preserve">    При розрахунку очікуваної вартості закупівлі Замовник керувався  наказом Міністерства  розвитку економіки, торгівлі та сільського господарства України від 18.02.2020 № 275 «Про затвердження примірної методики визначення очікуваної вартості предмета закупівлі». При цьому на підставі отриманих від трьох потенційних постачальників комерційних пропозицій із зазначенням діючих цін на послуги з нерегулярних пасажирських перевезень було зроблено розрахунок очікуваної вартості.</w:t>
            </w:r>
          </w:p>
          <w:p w:rsidR="0024080A" w:rsidRPr="00285C19" w:rsidRDefault="0024080A" w:rsidP="0024080A">
            <w:pPr>
              <w:pStyle w:val="Default"/>
              <w:jc w:val="both"/>
            </w:pPr>
            <w:r>
              <w:t xml:space="preserve"> </w:t>
            </w:r>
          </w:p>
        </w:tc>
      </w:tr>
    </w:tbl>
    <w:p w:rsidR="00E62C4B" w:rsidRPr="0024080A" w:rsidRDefault="00EA50F3" w:rsidP="0024080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Обґ</w:t>
      </w:r>
      <w:r w:rsidR="0024080A" w:rsidRPr="0024080A">
        <w:rPr>
          <w:rFonts w:ascii="Times New Roman" w:hAnsi="Times New Roman" w:cs="Times New Roman"/>
          <w:b/>
          <w:sz w:val="28"/>
          <w:szCs w:val="28"/>
          <w:lang w:val="uk-UA"/>
        </w:rPr>
        <w:t>рунтування технічних та якісних характеристик предмета закупівлі, р</w:t>
      </w:r>
      <w:r w:rsidR="0024080A">
        <w:rPr>
          <w:rFonts w:ascii="Times New Roman" w:hAnsi="Times New Roman" w:cs="Times New Roman"/>
          <w:b/>
          <w:sz w:val="28"/>
          <w:szCs w:val="28"/>
          <w:lang w:val="uk-UA"/>
        </w:rPr>
        <w:t>озміру бюджетного призначення</w:t>
      </w:r>
      <w:r w:rsidR="0024080A" w:rsidRPr="0024080A">
        <w:rPr>
          <w:rFonts w:ascii="Times New Roman" w:hAnsi="Times New Roman" w:cs="Times New Roman"/>
          <w:b/>
          <w:sz w:val="28"/>
          <w:szCs w:val="28"/>
          <w:lang w:val="uk-UA"/>
        </w:rPr>
        <w:t>, очікуваної вартості предмета закупівлі</w:t>
      </w:r>
    </w:p>
    <w:sectPr w:rsidR="00E62C4B" w:rsidRPr="0024080A" w:rsidSect="00350A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B01" w:rsidRDefault="00281B01" w:rsidP="0024080A">
      <w:pPr>
        <w:spacing w:after="0" w:line="240" w:lineRule="auto"/>
      </w:pPr>
      <w:r>
        <w:separator/>
      </w:r>
    </w:p>
  </w:endnote>
  <w:endnote w:type="continuationSeparator" w:id="0">
    <w:p w:rsidR="00281B01" w:rsidRDefault="00281B01" w:rsidP="00240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B01" w:rsidRDefault="00281B01" w:rsidP="0024080A">
      <w:pPr>
        <w:spacing w:after="0" w:line="240" w:lineRule="auto"/>
      </w:pPr>
      <w:r>
        <w:separator/>
      </w:r>
    </w:p>
  </w:footnote>
  <w:footnote w:type="continuationSeparator" w:id="0">
    <w:p w:rsidR="00281B01" w:rsidRDefault="00281B01" w:rsidP="00240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60233"/>
    <w:multiLevelType w:val="hybridMultilevel"/>
    <w:tmpl w:val="8B06D012"/>
    <w:lvl w:ilvl="0" w:tplc="2110AE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A7E1F"/>
    <w:multiLevelType w:val="hybridMultilevel"/>
    <w:tmpl w:val="D960E03E"/>
    <w:lvl w:ilvl="0" w:tplc="0232798E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6BA60EEB"/>
    <w:multiLevelType w:val="hybridMultilevel"/>
    <w:tmpl w:val="7294F0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967F7"/>
    <w:multiLevelType w:val="hybridMultilevel"/>
    <w:tmpl w:val="A1AA8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030CC"/>
    <w:multiLevelType w:val="multilevel"/>
    <w:tmpl w:val="DC14985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2CC7"/>
    <w:rsid w:val="0003245B"/>
    <w:rsid w:val="00042D68"/>
    <w:rsid w:val="00071DA4"/>
    <w:rsid w:val="000A6664"/>
    <w:rsid w:val="000C49E6"/>
    <w:rsid w:val="000C5DCE"/>
    <w:rsid w:val="000F1099"/>
    <w:rsid w:val="000F6F45"/>
    <w:rsid w:val="001203F9"/>
    <w:rsid w:val="001266A6"/>
    <w:rsid w:val="00203054"/>
    <w:rsid w:val="0024080A"/>
    <w:rsid w:val="00241096"/>
    <w:rsid w:val="00281B01"/>
    <w:rsid w:val="00285C19"/>
    <w:rsid w:val="00302D22"/>
    <w:rsid w:val="00306320"/>
    <w:rsid w:val="00307C5A"/>
    <w:rsid w:val="00350AE4"/>
    <w:rsid w:val="003D6296"/>
    <w:rsid w:val="00512D01"/>
    <w:rsid w:val="005168C2"/>
    <w:rsid w:val="005449D1"/>
    <w:rsid w:val="00545E27"/>
    <w:rsid w:val="0055370D"/>
    <w:rsid w:val="005B505D"/>
    <w:rsid w:val="005D0702"/>
    <w:rsid w:val="005D2CC7"/>
    <w:rsid w:val="005E1A65"/>
    <w:rsid w:val="006223C2"/>
    <w:rsid w:val="00654030"/>
    <w:rsid w:val="006754E1"/>
    <w:rsid w:val="006837CA"/>
    <w:rsid w:val="006F1D75"/>
    <w:rsid w:val="006F5AF0"/>
    <w:rsid w:val="007066C9"/>
    <w:rsid w:val="00712F70"/>
    <w:rsid w:val="0077615B"/>
    <w:rsid w:val="0081122F"/>
    <w:rsid w:val="00821EA8"/>
    <w:rsid w:val="00830EFF"/>
    <w:rsid w:val="008D2995"/>
    <w:rsid w:val="00927A5A"/>
    <w:rsid w:val="00942ED5"/>
    <w:rsid w:val="00947FCF"/>
    <w:rsid w:val="00950FDA"/>
    <w:rsid w:val="00976A16"/>
    <w:rsid w:val="009B1FD8"/>
    <w:rsid w:val="009B7574"/>
    <w:rsid w:val="009F1F73"/>
    <w:rsid w:val="00A0696E"/>
    <w:rsid w:val="00A15C0C"/>
    <w:rsid w:val="00A47E52"/>
    <w:rsid w:val="00A563AA"/>
    <w:rsid w:val="00A62522"/>
    <w:rsid w:val="00A741A8"/>
    <w:rsid w:val="00AC75B8"/>
    <w:rsid w:val="00B4717D"/>
    <w:rsid w:val="00B8425B"/>
    <w:rsid w:val="00B91481"/>
    <w:rsid w:val="00B964EF"/>
    <w:rsid w:val="00B96633"/>
    <w:rsid w:val="00BA7D57"/>
    <w:rsid w:val="00BD6EAE"/>
    <w:rsid w:val="00C25763"/>
    <w:rsid w:val="00C347E5"/>
    <w:rsid w:val="00CC0549"/>
    <w:rsid w:val="00D349F0"/>
    <w:rsid w:val="00D416C9"/>
    <w:rsid w:val="00D45A6F"/>
    <w:rsid w:val="00D54789"/>
    <w:rsid w:val="00E26AA3"/>
    <w:rsid w:val="00E62C4B"/>
    <w:rsid w:val="00E93DD2"/>
    <w:rsid w:val="00EA50F3"/>
    <w:rsid w:val="00EF5B37"/>
    <w:rsid w:val="00F1460F"/>
    <w:rsid w:val="00F22C14"/>
    <w:rsid w:val="00FA1B9B"/>
    <w:rsid w:val="00FD137B"/>
    <w:rsid w:val="00FD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05634"/>
  <w15:docId w15:val="{812158CB-CF87-4A05-88F7-E61A642B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AE4"/>
  </w:style>
  <w:style w:type="paragraph" w:styleId="1">
    <w:name w:val="heading 1"/>
    <w:basedOn w:val="a"/>
    <w:link w:val="10"/>
    <w:uiPriority w:val="9"/>
    <w:qFormat/>
    <w:rsid w:val="005168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CC7"/>
    <w:pPr>
      <w:ind w:left="720"/>
      <w:contextualSpacing/>
    </w:pPr>
  </w:style>
  <w:style w:type="table" w:styleId="a4">
    <w:name w:val="Table Grid"/>
    <w:basedOn w:val="a1"/>
    <w:uiPriority w:val="39"/>
    <w:rsid w:val="00654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 Знак Знак1 Знак Знак Знак Знак Знак Знак Знак Знак Знак Знак Знак Знак Знак Знак Знак Знак"/>
    <w:basedOn w:val="a"/>
    <w:rsid w:val="005168C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5168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D547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styleId="a5">
    <w:name w:val="Hyperlink"/>
    <w:basedOn w:val="a0"/>
    <w:uiPriority w:val="99"/>
    <w:unhideWhenUsed/>
    <w:rsid w:val="003D6296"/>
    <w:rPr>
      <w:color w:val="0563C1" w:themeColor="hyperlink"/>
      <w:u w:val="single"/>
    </w:rPr>
  </w:style>
  <w:style w:type="character" w:customStyle="1" w:styleId="a6">
    <w:name w:val="Основной текст_"/>
    <w:basedOn w:val="a0"/>
    <w:link w:val="12"/>
    <w:rsid w:val="00712F70"/>
    <w:rPr>
      <w:rFonts w:ascii="Times New Roman" w:eastAsia="Times New Roman" w:hAnsi="Times New Roman" w:cs="Times New Roman"/>
    </w:rPr>
  </w:style>
  <w:style w:type="paragraph" w:customStyle="1" w:styleId="12">
    <w:name w:val="Основной текст1"/>
    <w:basedOn w:val="a"/>
    <w:link w:val="a6"/>
    <w:rsid w:val="00712F70"/>
    <w:pPr>
      <w:widowControl w:val="0"/>
      <w:spacing w:after="0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semiHidden/>
    <w:unhideWhenUsed/>
    <w:rsid w:val="00240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4080A"/>
  </w:style>
  <w:style w:type="paragraph" w:styleId="a9">
    <w:name w:val="footer"/>
    <w:basedOn w:val="a"/>
    <w:link w:val="aa"/>
    <w:uiPriority w:val="99"/>
    <w:semiHidden/>
    <w:unhideWhenUsed/>
    <w:rsid w:val="00240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4080A"/>
  </w:style>
  <w:style w:type="paragraph" w:styleId="ab">
    <w:name w:val="Balloon Text"/>
    <w:basedOn w:val="a"/>
    <w:link w:val="ac"/>
    <w:uiPriority w:val="99"/>
    <w:semiHidden/>
    <w:unhideWhenUsed/>
    <w:rsid w:val="00306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063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1568</Words>
  <Characters>894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Vadym Lytvyn</dc:creator>
  <cp:lastModifiedBy>Admin</cp:lastModifiedBy>
  <cp:revision>18</cp:revision>
  <cp:lastPrinted>2025-06-20T07:56:00Z</cp:lastPrinted>
  <dcterms:created xsi:type="dcterms:W3CDTF">2024-07-25T09:42:00Z</dcterms:created>
  <dcterms:modified xsi:type="dcterms:W3CDTF">2025-06-20T08:01:00Z</dcterms:modified>
</cp:coreProperties>
</file>