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2D5D2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36F51996" w14:textId="77777777" w:rsidR="007D6A94" w:rsidRPr="007D6A94" w:rsidRDefault="007D6A94" w:rsidP="007D6A94">
            <w:pPr>
              <w:shd w:val="clear" w:color="auto" w:fill="FFFFFF"/>
              <w:jc w:val="both"/>
              <w:textAlignment w:val="baseline"/>
              <w:rPr>
                <w:rFonts w:cs="Times New Roman"/>
                <w:bCs/>
                <w:sz w:val="24"/>
                <w:szCs w:val="24"/>
              </w:rPr>
            </w:pPr>
            <w:r w:rsidRPr="007D6A94">
              <w:rPr>
                <w:rFonts w:cs="Times New Roman"/>
                <w:bCs/>
                <w:iCs/>
                <w:sz w:val="24"/>
                <w:szCs w:val="24"/>
              </w:rPr>
              <w:t>Зарядні станції</w:t>
            </w:r>
          </w:p>
          <w:p w14:paraId="136CE58A" w14:textId="77777777" w:rsidR="007D6A94" w:rsidRDefault="007D6A94" w:rsidP="007D6A94">
            <w:pPr>
              <w:shd w:val="clear" w:color="auto" w:fill="FFFFFF"/>
              <w:jc w:val="both"/>
              <w:textAlignment w:val="baseline"/>
              <w:rPr>
                <w:rFonts w:cs="Times New Roman"/>
                <w:bCs/>
                <w:sz w:val="24"/>
                <w:szCs w:val="24"/>
              </w:rPr>
            </w:pPr>
          </w:p>
          <w:p w14:paraId="76AE6F27" w14:textId="3A777268" w:rsidR="007D6A94" w:rsidRPr="007D6A94" w:rsidRDefault="007D6A94" w:rsidP="007D6A94">
            <w:pPr>
              <w:shd w:val="clear" w:color="auto" w:fill="FFFFFF"/>
              <w:jc w:val="both"/>
              <w:textAlignment w:val="baseline"/>
              <w:rPr>
                <w:rFonts w:cs="Times New Roman"/>
                <w:bCs/>
                <w:sz w:val="24"/>
                <w:szCs w:val="24"/>
              </w:rPr>
            </w:pPr>
            <w:r w:rsidRPr="007D6A94">
              <w:rPr>
                <w:rFonts w:cs="Times New Roman"/>
                <w:bCs/>
                <w:sz w:val="24"/>
                <w:szCs w:val="24"/>
              </w:rPr>
              <w:t xml:space="preserve"> Національний класифікатор України ДК 021:2015 «Єдиний закупівельний словник»:</w:t>
            </w:r>
          </w:p>
          <w:p w14:paraId="1CEB11E6" w14:textId="77777777" w:rsidR="007D6A94" w:rsidRPr="007D6A94" w:rsidRDefault="007D6A94" w:rsidP="007D6A94">
            <w:pPr>
              <w:shd w:val="clear" w:color="auto" w:fill="FFFFFF"/>
              <w:jc w:val="both"/>
              <w:textAlignment w:val="baseline"/>
              <w:rPr>
                <w:rFonts w:cs="Times New Roman"/>
                <w:bCs/>
                <w:sz w:val="24"/>
                <w:szCs w:val="24"/>
              </w:rPr>
            </w:pPr>
            <w:bookmarkStart w:id="0" w:name="_Hlk172210040"/>
            <w:r w:rsidRPr="007D6A94">
              <w:rPr>
                <w:rFonts w:cs="Times New Roman"/>
                <w:bCs/>
                <w:sz w:val="24"/>
                <w:szCs w:val="24"/>
              </w:rPr>
              <w:t xml:space="preserve">31680000-6 Електричне приладдя та супутні товари до електричного обладнання </w:t>
            </w:r>
          </w:p>
          <w:p w14:paraId="011A593C" w14:textId="77777777" w:rsidR="007D6A94" w:rsidRPr="007D6A94" w:rsidRDefault="007D6A94" w:rsidP="007D6A94">
            <w:pPr>
              <w:shd w:val="clear" w:color="auto" w:fill="FFFFFF"/>
              <w:jc w:val="both"/>
              <w:textAlignment w:val="baseline"/>
              <w:rPr>
                <w:rFonts w:cs="Times New Roman"/>
                <w:b/>
                <w:sz w:val="24"/>
                <w:szCs w:val="24"/>
              </w:rPr>
            </w:pPr>
            <w:r w:rsidRPr="007D6A94">
              <w:rPr>
                <w:rFonts w:cs="Times New Roman"/>
                <w:bCs/>
                <w:sz w:val="24"/>
                <w:szCs w:val="24"/>
              </w:rPr>
              <w:t>31681500-8 Зарядні пристрої</w:t>
            </w:r>
          </w:p>
          <w:bookmarkEnd w:id="0"/>
          <w:p w14:paraId="6B70925C" w14:textId="1AC555C9" w:rsidR="00D9450C" w:rsidRPr="008170A2" w:rsidRDefault="00D9450C" w:rsidP="007D6A94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</w:rPr>
            </w:pPr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</w:tcPr>
          <w:p w14:paraId="378FE47A" w14:textId="7A0272CB" w:rsidR="00516F65" w:rsidRPr="000E18D2" w:rsidRDefault="007D6A94" w:rsidP="00894E12">
            <w:pPr>
              <w:rPr>
                <w:sz w:val="24"/>
                <w:szCs w:val="24"/>
              </w:rPr>
            </w:pPr>
            <w:r w:rsidRPr="007D6A94">
              <w:rPr>
                <w:sz w:val="24"/>
                <w:szCs w:val="24"/>
              </w:rPr>
              <w:t>UA-2025-11-28-004557-a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9402524" w14:textId="21F5D9ED" w:rsidR="00516F65" w:rsidRPr="009130AF" w:rsidRDefault="00095EE4" w:rsidP="00D34B8C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3 метою належного виконання завдань</w:t>
            </w:r>
            <w:r w:rsidR="002822FB" w:rsidRPr="009130AF">
              <w:rPr>
                <w:sz w:val="24"/>
                <w:szCs w:val="24"/>
              </w:rPr>
              <w:t xml:space="preserve"> ЗСУ</w:t>
            </w:r>
            <w:r w:rsidRPr="009130AF">
              <w:rPr>
                <w:sz w:val="24"/>
                <w:szCs w:val="24"/>
              </w:rPr>
              <w:t xml:space="preserve"> щодо здійснення заходів із забезпечення національної безпеки і оборони, відсічі і стримування збройної агресії російської федерації</w:t>
            </w:r>
            <w:r w:rsidR="002822FB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є потреба у придбанні </w:t>
            </w:r>
            <w:r w:rsidR="007D6A94">
              <w:rPr>
                <w:sz w:val="24"/>
                <w:szCs w:val="24"/>
              </w:rPr>
              <w:t>зарядних станцій</w:t>
            </w:r>
            <w:r w:rsidR="00095599" w:rsidRPr="009130AF">
              <w:rPr>
                <w:sz w:val="24"/>
                <w:szCs w:val="24"/>
              </w:rPr>
              <w:t xml:space="preserve">, що дозволить </w:t>
            </w:r>
            <w:r w:rsidR="00BE7953" w:rsidRPr="009130AF">
              <w:rPr>
                <w:sz w:val="24"/>
                <w:szCs w:val="24"/>
              </w:rPr>
              <w:t xml:space="preserve">виконувати </w:t>
            </w:r>
            <w:r w:rsidR="009833E6">
              <w:rPr>
                <w:sz w:val="24"/>
                <w:szCs w:val="24"/>
              </w:rPr>
              <w:t xml:space="preserve">відповідні </w:t>
            </w:r>
            <w:r w:rsidR="008C17B0" w:rsidRPr="009130AF">
              <w:rPr>
                <w:sz w:val="24"/>
                <w:szCs w:val="24"/>
              </w:rPr>
              <w:t>завдання.</w:t>
            </w:r>
            <w:r w:rsidR="00BE7953" w:rsidRPr="009130AF">
              <w:rPr>
                <w:sz w:val="24"/>
                <w:szCs w:val="24"/>
              </w:rPr>
              <w:t xml:space="preserve"> </w:t>
            </w:r>
            <w:r w:rsidR="000B29DA" w:rsidRPr="009130AF">
              <w:rPr>
                <w:sz w:val="24"/>
                <w:szCs w:val="24"/>
              </w:rPr>
              <w:t>Товар повинен відповідати технічним характеристикам Замовника та якість якого має відповідати чинним нормам якості для товару даного виду, технічним  вимогам (у разі наявності)</w:t>
            </w:r>
            <w:r w:rsidR="00680277" w:rsidRPr="009130AF">
              <w:rPr>
                <w:sz w:val="24"/>
                <w:szCs w:val="24"/>
              </w:rPr>
              <w:t>.</w:t>
            </w:r>
            <w:r w:rsidR="00BE7953" w:rsidRPr="009130AF">
              <w:rPr>
                <w:sz w:val="24"/>
                <w:szCs w:val="24"/>
              </w:rPr>
              <w:t xml:space="preserve"> Учасник</w:t>
            </w:r>
            <w:r w:rsidR="00263EFD" w:rsidRPr="009130AF">
              <w:rPr>
                <w:sz w:val="24"/>
                <w:szCs w:val="24"/>
              </w:rPr>
              <w:t xml:space="preserve"> підтверджує, що Товар, в тому числі його складові (</w:t>
            </w:r>
            <w:proofErr w:type="spellStart"/>
            <w:r w:rsidR="00263EFD" w:rsidRPr="009130AF">
              <w:rPr>
                <w:sz w:val="24"/>
                <w:szCs w:val="24"/>
              </w:rPr>
              <w:t>обланання</w:t>
            </w:r>
            <w:proofErr w:type="spellEnd"/>
            <w:r w:rsidR="00263EFD" w:rsidRPr="009130AF">
              <w:rPr>
                <w:sz w:val="24"/>
                <w:szCs w:val="24"/>
              </w:rPr>
              <w:t>), має бути новим, таким що не перебував в експлуатації із забезпеченням збереження його цілісності та зберігання якості протягом транспортування до моменту передачі Замовнику. Упаковка товару повинна бути оригінальною, не пошкодженою.</w:t>
            </w:r>
            <w:r w:rsidR="00BE7953" w:rsidRPr="009130AF">
              <w:rPr>
                <w:sz w:val="24"/>
                <w:szCs w:val="24"/>
              </w:rPr>
              <w:t xml:space="preserve"> </w:t>
            </w:r>
            <w:r w:rsidR="005B05B1" w:rsidRPr="009130AF">
              <w:rPr>
                <w:sz w:val="24"/>
                <w:szCs w:val="24"/>
              </w:rPr>
              <w:t xml:space="preserve">Гарантійний термін на товар повинен складати не менше, ніж </w:t>
            </w:r>
            <w:r w:rsidR="007D6A94">
              <w:rPr>
                <w:sz w:val="24"/>
                <w:szCs w:val="24"/>
              </w:rPr>
              <w:t>60</w:t>
            </w:r>
            <w:r w:rsidR="005B05B1" w:rsidRPr="009130AF">
              <w:rPr>
                <w:sz w:val="24"/>
                <w:szCs w:val="24"/>
              </w:rPr>
              <w:t xml:space="preserve"> місяці, і починає діяти з дати підписання сторонами накладної або акту приймання – передачі Товару</w:t>
            </w:r>
            <w:r w:rsidR="00BE7953" w:rsidRPr="009130AF">
              <w:rPr>
                <w:sz w:val="24"/>
                <w:szCs w:val="24"/>
              </w:rPr>
              <w:t xml:space="preserve">. При поставці товару учасник </w:t>
            </w:r>
            <w:r w:rsidR="008941C0" w:rsidRPr="009130AF">
              <w:rPr>
                <w:sz w:val="24"/>
                <w:szCs w:val="24"/>
              </w:rPr>
              <w:t>засвідчує якість та/або відповідність товару, що постачається, належним чином оформленими документами</w:t>
            </w:r>
            <w:r w:rsidR="00BE7953" w:rsidRPr="009130AF">
              <w:rPr>
                <w:sz w:val="24"/>
                <w:szCs w:val="24"/>
              </w:rPr>
              <w:t xml:space="preserve">. Учасник до ціни товару включає всі витрати, які можуть бути понесені у зв’язку з виконанням ним договірних зобов’язань, в тому числі вартість доставки товару до місця поставки та вартість упакування; вартість вантажно-розвантажувальних робіт, а також податки, збори та всі інші витрати, що мають бути здійснені у зв’язку з виконанням Договору. 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4409A2C9" w14:textId="12B6C186" w:rsidR="00516F65" w:rsidRPr="009130AF" w:rsidRDefault="00B92982" w:rsidP="00943F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516F65" w:rsidRPr="009130AF">
              <w:rPr>
                <w:sz w:val="24"/>
                <w:szCs w:val="24"/>
              </w:rPr>
              <w:t>юджетн</w:t>
            </w:r>
            <w:r>
              <w:rPr>
                <w:sz w:val="24"/>
                <w:szCs w:val="24"/>
              </w:rPr>
              <w:t>е</w:t>
            </w:r>
            <w:r w:rsidR="00516F65" w:rsidRPr="009130AF">
              <w:rPr>
                <w:sz w:val="24"/>
                <w:szCs w:val="24"/>
              </w:rPr>
              <w:t xml:space="preserve"> призначення</w:t>
            </w:r>
            <w:r>
              <w:rPr>
                <w:sz w:val="24"/>
                <w:szCs w:val="24"/>
              </w:rPr>
              <w:t xml:space="preserve"> - </w:t>
            </w:r>
            <w:r w:rsidRPr="00B92982">
              <w:rPr>
                <w:rFonts w:cs="Times New Roman"/>
                <w:sz w:val="24"/>
                <w:szCs w:val="24"/>
              </w:rPr>
              <w:t xml:space="preserve">за рахунок коштів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</w:t>
            </w:r>
            <w:r w:rsidRPr="00B92982">
              <w:rPr>
                <w:rFonts w:cs="Times New Roman"/>
                <w:sz w:val="24"/>
                <w:szCs w:val="24"/>
              </w:rPr>
              <w:lastRenderedPageBreak/>
              <w:t xml:space="preserve">Крим, органами місцевого самоврядування і місцевими органами виконавчої влади  (КПКВК-0117691, КЕКВ- </w:t>
            </w:r>
            <w:r w:rsidR="009158A5">
              <w:rPr>
                <w:rFonts w:cs="Times New Roman"/>
                <w:sz w:val="24"/>
                <w:szCs w:val="24"/>
              </w:rPr>
              <w:t>3110</w:t>
            </w:r>
            <w:r w:rsidRPr="00B92982">
              <w:rPr>
                <w:rFonts w:cs="Times New Roman"/>
                <w:sz w:val="24"/>
                <w:szCs w:val="24"/>
              </w:rPr>
              <w:t>) (Рішення виконавчого комітету № 16</w:t>
            </w:r>
            <w:r w:rsidR="00943FC6">
              <w:rPr>
                <w:rFonts w:cs="Times New Roman"/>
                <w:sz w:val="24"/>
                <w:szCs w:val="24"/>
              </w:rPr>
              <w:t>64 від 2</w:t>
            </w:r>
            <w:r w:rsidRPr="00B92982">
              <w:rPr>
                <w:rFonts w:cs="Times New Roman"/>
                <w:sz w:val="24"/>
                <w:szCs w:val="24"/>
              </w:rPr>
              <w:t>6.11.202</w:t>
            </w:r>
            <w:r w:rsidR="00943FC6">
              <w:rPr>
                <w:rFonts w:cs="Times New Roman"/>
                <w:sz w:val="24"/>
                <w:szCs w:val="24"/>
              </w:rPr>
              <w:t>5</w:t>
            </w:r>
            <w:r w:rsidRPr="00B92982">
              <w:rPr>
                <w:rFonts w:cs="Times New Roman"/>
                <w:sz w:val="24"/>
                <w:szCs w:val="24"/>
              </w:rPr>
              <w:t xml:space="preserve"> року)</w:t>
            </w:r>
            <w:r w:rsidR="00F30D8D" w:rsidRPr="009130AF">
              <w:rPr>
                <w:rFonts w:cs="Times New Roman"/>
                <w:sz w:val="24"/>
                <w:szCs w:val="24"/>
              </w:rPr>
              <w:t xml:space="preserve">. </w:t>
            </w:r>
            <w:r w:rsidR="001539E4" w:rsidRPr="009130AF">
              <w:rPr>
                <w:sz w:val="24"/>
                <w:szCs w:val="24"/>
              </w:rPr>
              <w:t>А також</w:t>
            </w:r>
            <w:r w:rsidR="005B714B" w:rsidRPr="009130AF">
              <w:rPr>
                <w:sz w:val="24"/>
                <w:szCs w:val="24"/>
              </w:rPr>
              <w:t>,</w:t>
            </w:r>
            <w:r w:rsidR="00970646" w:rsidRPr="009130AF">
              <w:rPr>
                <w:sz w:val="24"/>
                <w:szCs w:val="24"/>
              </w:rPr>
              <w:t xml:space="preserve"> здійснення </w:t>
            </w:r>
            <w:proofErr w:type="spellStart"/>
            <w:r w:rsidR="00970646" w:rsidRPr="009130AF">
              <w:rPr>
                <w:sz w:val="24"/>
                <w:szCs w:val="24"/>
              </w:rPr>
              <w:t>закупівель</w:t>
            </w:r>
            <w:proofErr w:type="spellEnd"/>
            <w:r w:rsidR="00970646" w:rsidRPr="009130AF">
              <w:rPr>
                <w:sz w:val="24"/>
                <w:szCs w:val="24"/>
              </w:rPr>
              <w:t xml:space="preserve"> в період правового режиму воєнного стану на виконання вимог</w:t>
            </w:r>
            <w:r w:rsidR="001539E4" w:rsidRPr="009130AF">
              <w:rPr>
                <w:sz w:val="24"/>
                <w:szCs w:val="24"/>
              </w:rPr>
              <w:t xml:space="preserve"> Постанов</w:t>
            </w:r>
            <w:r w:rsidR="00B30159" w:rsidRPr="009130AF">
              <w:rPr>
                <w:sz w:val="24"/>
                <w:szCs w:val="24"/>
              </w:rPr>
              <w:t>и</w:t>
            </w:r>
            <w:r w:rsidR="001539E4" w:rsidRPr="009130AF">
              <w:rPr>
                <w:sz w:val="24"/>
                <w:szCs w:val="24"/>
              </w:rPr>
              <w:t xml:space="preserve"> Кабінету Міністрів України від 12.10.2022 № 1178 «Про затвердження особливостей здійснення публічних </w:t>
            </w:r>
            <w:proofErr w:type="spellStart"/>
            <w:r w:rsidR="001539E4" w:rsidRPr="009130AF">
              <w:rPr>
                <w:sz w:val="24"/>
                <w:szCs w:val="24"/>
              </w:rPr>
              <w:t>закупівель</w:t>
            </w:r>
            <w:proofErr w:type="spellEnd"/>
            <w:r w:rsidR="001539E4" w:rsidRPr="009130AF">
              <w:rPr>
                <w:sz w:val="24"/>
                <w:szCs w:val="24"/>
              </w:rPr>
    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B30159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="001539E4" w:rsidRPr="009130AF">
              <w:rPr>
                <w:sz w:val="24"/>
                <w:szCs w:val="24"/>
              </w:rPr>
              <w:t xml:space="preserve">, з метою задоволення </w:t>
            </w:r>
            <w:r w:rsidR="00B30159" w:rsidRPr="009130AF">
              <w:rPr>
                <w:sz w:val="24"/>
                <w:szCs w:val="24"/>
              </w:rPr>
              <w:t xml:space="preserve">вкрай важливих </w:t>
            </w:r>
            <w:r w:rsidR="001539E4" w:rsidRPr="009130AF">
              <w:rPr>
                <w:sz w:val="24"/>
                <w:szCs w:val="24"/>
              </w:rPr>
              <w:t>потреб Замовника, необхідних під час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4347F35E" w:rsidR="00516F65" w:rsidRPr="009130AF" w:rsidRDefault="007D6A94" w:rsidP="000E3E2F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7D6A94">
              <w:rPr>
                <w:sz w:val="24"/>
                <w:szCs w:val="24"/>
              </w:rPr>
              <w:t>424 841,00  грн. з ПДВ (чотириста двадцять чотири   тисячі вісімсот сорок одна гривня  00 копійок, з ПДВ).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71902BE5" w:rsidR="00516F65" w:rsidRPr="009130AF" w:rsidRDefault="0029629A" w:rsidP="008F3E0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130AF">
              <w:rPr>
                <w:sz w:val="24"/>
                <w:szCs w:val="24"/>
              </w:rPr>
              <w:t>врахуванням рекомендацій</w:t>
            </w:r>
            <w:r w:rsidRPr="009130AF">
              <w:rPr>
                <w:sz w:val="24"/>
                <w:szCs w:val="24"/>
              </w:rPr>
              <w:t xml:space="preserve"> </w:t>
            </w:r>
            <w:r w:rsidR="00283E46" w:rsidRPr="009130AF">
              <w:rPr>
                <w:sz w:val="24"/>
                <w:szCs w:val="24"/>
              </w:rPr>
              <w:t>П</w:t>
            </w:r>
            <w:r w:rsidR="003D4AD4" w:rsidRPr="009130AF">
              <w:rPr>
                <w:sz w:val="24"/>
                <w:szCs w:val="24"/>
              </w:rPr>
              <w:t xml:space="preserve">римірної методики </w:t>
            </w:r>
            <w:r w:rsidR="003D4AD4"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>, а саме</w:t>
            </w:r>
            <w:r w:rsidR="004824F1" w:rsidRPr="009130AF">
              <w:rPr>
                <w:sz w:val="24"/>
                <w:szCs w:val="24"/>
              </w:rPr>
              <w:t xml:space="preserve"> аналіз</w:t>
            </w:r>
            <w:r w:rsidRPr="009130AF">
              <w:rPr>
                <w:sz w:val="24"/>
                <w:szCs w:val="24"/>
              </w:rPr>
              <w:t xml:space="preserve"> 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130AF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130AF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</w:t>
            </w:r>
            <w:proofErr w:type="spellStart"/>
            <w:r w:rsidR="00323C93" w:rsidRPr="009130AF">
              <w:rPr>
                <w:sz w:val="24"/>
                <w:szCs w:val="24"/>
                <w:shd w:val="clear" w:color="auto" w:fill="FFFFFF"/>
              </w:rPr>
              <w:t>прайс</w:t>
            </w:r>
            <w:proofErr w:type="spellEnd"/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-листах, в електронній системі </w:t>
            </w:r>
            <w:proofErr w:type="spellStart"/>
            <w:r w:rsidR="00323C93" w:rsidRPr="009130AF">
              <w:rPr>
                <w:sz w:val="24"/>
                <w:szCs w:val="24"/>
                <w:shd w:val="clear" w:color="auto" w:fill="FFFFFF"/>
              </w:rPr>
              <w:t>закупівель</w:t>
            </w:r>
            <w:proofErr w:type="spellEnd"/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"</w:t>
            </w:r>
            <w:proofErr w:type="spellStart"/>
            <w:r w:rsidR="00323C93" w:rsidRPr="009130AF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="00323C93" w:rsidRPr="009130AF">
              <w:rPr>
                <w:sz w:val="24"/>
                <w:szCs w:val="24"/>
                <w:shd w:val="clear" w:color="auto" w:fill="FFFFFF"/>
              </w:rPr>
              <w:t>"</w:t>
            </w:r>
            <w:r w:rsidRPr="009130AF">
              <w:rPr>
                <w:sz w:val="24"/>
                <w:szCs w:val="24"/>
              </w:rPr>
              <w:t xml:space="preserve">, </w:t>
            </w:r>
            <w:r w:rsidR="0000796D" w:rsidRPr="009130AF">
              <w:rPr>
                <w:sz w:val="24"/>
                <w:szCs w:val="24"/>
              </w:rPr>
              <w:t xml:space="preserve">на підставі закупівельних цін попередніх </w:t>
            </w:r>
            <w:proofErr w:type="spellStart"/>
            <w:r w:rsidR="0000796D" w:rsidRPr="009130AF">
              <w:rPr>
                <w:sz w:val="24"/>
                <w:szCs w:val="24"/>
              </w:rPr>
              <w:t>закупівель</w:t>
            </w:r>
            <w:proofErr w:type="spellEnd"/>
            <w:r w:rsidR="0000796D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 xml:space="preserve">в електронній системі </w:t>
            </w:r>
            <w:proofErr w:type="spellStart"/>
            <w:r w:rsidRPr="009130AF">
              <w:rPr>
                <w:sz w:val="24"/>
                <w:szCs w:val="24"/>
              </w:rPr>
              <w:t>закупівель</w:t>
            </w:r>
            <w:proofErr w:type="spellEnd"/>
            <w:r w:rsidRPr="009130AF">
              <w:rPr>
                <w:sz w:val="24"/>
                <w:szCs w:val="24"/>
              </w:rPr>
              <w:t xml:space="preserve"> «</w:t>
            </w:r>
            <w:proofErr w:type="spellStart"/>
            <w:r w:rsidR="00424EA6" w:rsidRPr="009130AF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Pr="009130AF">
              <w:rPr>
                <w:sz w:val="24"/>
                <w:szCs w:val="24"/>
              </w:rPr>
              <w:t>»</w:t>
            </w:r>
            <w:r w:rsidR="008F3E06">
              <w:rPr>
                <w:sz w:val="24"/>
                <w:szCs w:val="24"/>
              </w:rPr>
              <w:t xml:space="preserve">, а також аналіз </w:t>
            </w:r>
            <w:r w:rsidR="008F3E06" w:rsidRPr="003C64BB">
              <w:rPr>
                <w:sz w:val="24"/>
                <w:szCs w:val="24"/>
              </w:rPr>
              <w:t>інформаці</w:t>
            </w:r>
            <w:r w:rsidR="008F3E06">
              <w:rPr>
                <w:sz w:val="24"/>
                <w:szCs w:val="24"/>
              </w:rPr>
              <w:t>ї</w:t>
            </w:r>
            <w:r w:rsidR="008F3E06" w:rsidRPr="003C64BB">
              <w:rPr>
                <w:sz w:val="24"/>
                <w:szCs w:val="24"/>
              </w:rPr>
              <w:t>, отриман</w:t>
            </w:r>
            <w:r w:rsidR="008F3E06">
              <w:rPr>
                <w:sz w:val="24"/>
                <w:szCs w:val="24"/>
              </w:rPr>
              <w:t>ої</w:t>
            </w:r>
            <w:r w:rsidR="008F3E06" w:rsidRPr="003C64BB">
              <w:rPr>
                <w:sz w:val="24"/>
                <w:szCs w:val="24"/>
              </w:rPr>
              <w:t xml:space="preserve"> шляхом проведення ринкових консультацій</w:t>
            </w:r>
            <w:r w:rsidR="008F3E06">
              <w:rPr>
                <w:sz w:val="24"/>
                <w:szCs w:val="24"/>
              </w:rPr>
              <w:t xml:space="preserve"> з</w:t>
            </w:r>
            <w:r w:rsidR="008F3E06" w:rsidRPr="003C64BB">
              <w:rPr>
                <w:sz w:val="24"/>
                <w:szCs w:val="24"/>
              </w:rPr>
              <w:t xml:space="preserve"> </w:t>
            </w:r>
            <w:r w:rsidR="008F3E06">
              <w:rPr>
                <w:sz w:val="24"/>
                <w:szCs w:val="24"/>
              </w:rPr>
              <w:t>метою отримання акту</w:t>
            </w:r>
            <w:r w:rsidR="008F3E06" w:rsidRPr="003C64BB">
              <w:rPr>
                <w:sz w:val="24"/>
                <w:szCs w:val="24"/>
              </w:rPr>
              <w:t>альної інформації</w:t>
            </w:r>
            <w:r w:rsidR="008F3E06" w:rsidRPr="009130AF">
              <w:rPr>
                <w:sz w:val="24"/>
                <w:szCs w:val="24"/>
              </w:rPr>
              <w:t xml:space="preserve"> тощо.</w:t>
            </w:r>
            <w:r w:rsidR="00135DD7" w:rsidRPr="009130AF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</w:t>
            </w:r>
            <w:proofErr w:type="spellStart"/>
            <w:r w:rsidRPr="009130AF">
              <w:rPr>
                <w:sz w:val="24"/>
                <w:szCs w:val="24"/>
              </w:rPr>
              <w:t>закупівель</w:t>
            </w:r>
            <w:proofErr w:type="spellEnd"/>
            <w:r w:rsidRPr="009130AF">
              <w:rPr>
                <w:sz w:val="24"/>
                <w:szCs w:val="24"/>
              </w:rPr>
    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50440D36" w14:textId="77777777" w:rsidR="001E09A6" w:rsidRPr="009130AF" w:rsidRDefault="001E09A6" w:rsidP="001E09A6">
      <w:pPr>
        <w:rPr>
          <w:rFonts w:cs="Times New Roman"/>
          <w:sz w:val="24"/>
          <w:szCs w:val="24"/>
        </w:rPr>
      </w:pPr>
    </w:p>
    <w:p w14:paraId="6F5B2681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C2CAC" w14:textId="77777777" w:rsidR="000C6D3B" w:rsidRDefault="000C6D3B" w:rsidP="003F52D9">
      <w:pPr>
        <w:spacing w:after="0" w:line="240" w:lineRule="auto"/>
      </w:pPr>
      <w:r>
        <w:separator/>
      </w:r>
    </w:p>
  </w:endnote>
  <w:endnote w:type="continuationSeparator" w:id="0">
    <w:p w14:paraId="4DFD183E" w14:textId="77777777" w:rsidR="000C6D3B" w:rsidRDefault="000C6D3B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FD87B" w14:textId="77777777" w:rsidR="000C6D3B" w:rsidRDefault="000C6D3B" w:rsidP="003F52D9">
      <w:pPr>
        <w:spacing w:after="0" w:line="240" w:lineRule="auto"/>
      </w:pPr>
      <w:r>
        <w:separator/>
      </w:r>
    </w:p>
  </w:footnote>
  <w:footnote w:type="continuationSeparator" w:id="0">
    <w:p w14:paraId="46CBFE85" w14:textId="77777777" w:rsidR="000C6D3B" w:rsidRDefault="000C6D3B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464383">
    <w:abstractNumId w:val="0"/>
  </w:num>
  <w:num w:numId="2" w16cid:durableId="171844971">
    <w:abstractNumId w:val="3"/>
  </w:num>
  <w:num w:numId="3" w16cid:durableId="2091272786">
    <w:abstractNumId w:val="2"/>
  </w:num>
  <w:num w:numId="4" w16cid:durableId="513761708">
    <w:abstractNumId w:val="1"/>
  </w:num>
  <w:num w:numId="5" w16cid:durableId="1114137085">
    <w:abstractNumId w:val="6"/>
  </w:num>
  <w:num w:numId="6" w16cid:durableId="4981859">
    <w:abstractNumId w:val="5"/>
  </w:num>
  <w:num w:numId="7" w16cid:durableId="7944450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446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21A2"/>
    <w:rsid w:val="000456FB"/>
    <w:rsid w:val="00046EBE"/>
    <w:rsid w:val="00055885"/>
    <w:rsid w:val="000661FA"/>
    <w:rsid w:val="000713FA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C6D3B"/>
    <w:rsid w:val="000D0151"/>
    <w:rsid w:val="000D2C61"/>
    <w:rsid w:val="000D44CD"/>
    <w:rsid w:val="000D5DB4"/>
    <w:rsid w:val="000D5F76"/>
    <w:rsid w:val="000D62FB"/>
    <w:rsid w:val="000D68E1"/>
    <w:rsid w:val="000E18D2"/>
    <w:rsid w:val="000E3855"/>
    <w:rsid w:val="000E3E2F"/>
    <w:rsid w:val="000E6295"/>
    <w:rsid w:val="000E67A1"/>
    <w:rsid w:val="000F1194"/>
    <w:rsid w:val="000F1CB2"/>
    <w:rsid w:val="000F1DCB"/>
    <w:rsid w:val="000F21F3"/>
    <w:rsid w:val="000F542B"/>
    <w:rsid w:val="000F5A32"/>
    <w:rsid w:val="00102EE6"/>
    <w:rsid w:val="00110A85"/>
    <w:rsid w:val="001152BD"/>
    <w:rsid w:val="0011655A"/>
    <w:rsid w:val="0011711D"/>
    <w:rsid w:val="00135D1A"/>
    <w:rsid w:val="00135DD7"/>
    <w:rsid w:val="001415C7"/>
    <w:rsid w:val="001446C8"/>
    <w:rsid w:val="001473A7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5741"/>
    <w:rsid w:val="001A67CB"/>
    <w:rsid w:val="001A7034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FA6"/>
    <w:rsid w:val="00220D5A"/>
    <w:rsid w:val="00223939"/>
    <w:rsid w:val="00224B24"/>
    <w:rsid w:val="00231C97"/>
    <w:rsid w:val="0023564C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8C3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3060"/>
    <w:rsid w:val="002A5984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5363"/>
    <w:rsid w:val="002E7323"/>
    <w:rsid w:val="002F1276"/>
    <w:rsid w:val="002F1D58"/>
    <w:rsid w:val="002F2393"/>
    <w:rsid w:val="00300443"/>
    <w:rsid w:val="00300D9B"/>
    <w:rsid w:val="0030149C"/>
    <w:rsid w:val="00301E8F"/>
    <w:rsid w:val="0030364C"/>
    <w:rsid w:val="0030588E"/>
    <w:rsid w:val="003121E4"/>
    <w:rsid w:val="00312DC6"/>
    <w:rsid w:val="003135E4"/>
    <w:rsid w:val="00313A9A"/>
    <w:rsid w:val="0031465F"/>
    <w:rsid w:val="00320E9B"/>
    <w:rsid w:val="00321C60"/>
    <w:rsid w:val="0032295A"/>
    <w:rsid w:val="00323C93"/>
    <w:rsid w:val="0033162A"/>
    <w:rsid w:val="00331D20"/>
    <w:rsid w:val="00341B99"/>
    <w:rsid w:val="003428F3"/>
    <w:rsid w:val="00344447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6017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45D1"/>
    <w:rsid w:val="003F52D9"/>
    <w:rsid w:val="0040122A"/>
    <w:rsid w:val="00411009"/>
    <w:rsid w:val="0041158F"/>
    <w:rsid w:val="00411C98"/>
    <w:rsid w:val="00414DB4"/>
    <w:rsid w:val="0041540B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4F27"/>
    <w:rsid w:val="0044791C"/>
    <w:rsid w:val="00450E72"/>
    <w:rsid w:val="00452AC1"/>
    <w:rsid w:val="004551B7"/>
    <w:rsid w:val="00457683"/>
    <w:rsid w:val="00457BC8"/>
    <w:rsid w:val="00462AC7"/>
    <w:rsid w:val="00464EEB"/>
    <w:rsid w:val="00470BC5"/>
    <w:rsid w:val="004740C4"/>
    <w:rsid w:val="00474AAB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AE7"/>
    <w:rsid w:val="004D2B47"/>
    <w:rsid w:val="004E0820"/>
    <w:rsid w:val="004E31C0"/>
    <w:rsid w:val="004E4839"/>
    <w:rsid w:val="004E48CE"/>
    <w:rsid w:val="004F1DBF"/>
    <w:rsid w:val="004F4743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30230"/>
    <w:rsid w:val="0053710D"/>
    <w:rsid w:val="005448B8"/>
    <w:rsid w:val="00545E04"/>
    <w:rsid w:val="00546B07"/>
    <w:rsid w:val="00546C68"/>
    <w:rsid w:val="005530BA"/>
    <w:rsid w:val="00555AD4"/>
    <w:rsid w:val="005629DC"/>
    <w:rsid w:val="00563265"/>
    <w:rsid w:val="0057012F"/>
    <w:rsid w:val="00573A6C"/>
    <w:rsid w:val="00573D81"/>
    <w:rsid w:val="00574FEB"/>
    <w:rsid w:val="005759AB"/>
    <w:rsid w:val="00583289"/>
    <w:rsid w:val="00584B93"/>
    <w:rsid w:val="00587D0D"/>
    <w:rsid w:val="005902D2"/>
    <w:rsid w:val="00591EBF"/>
    <w:rsid w:val="0059223F"/>
    <w:rsid w:val="00593A26"/>
    <w:rsid w:val="00595F91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344D"/>
    <w:rsid w:val="005E5376"/>
    <w:rsid w:val="005E72D3"/>
    <w:rsid w:val="005F4880"/>
    <w:rsid w:val="005F643F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27D"/>
    <w:rsid w:val="00652247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36EF"/>
    <w:rsid w:val="006A721A"/>
    <w:rsid w:val="006A72F3"/>
    <w:rsid w:val="006A774B"/>
    <w:rsid w:val="006B0069"/>
    <w:rsid w:val="006B03CA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40E2"/>
    <w:rsid w:val="006F458F"/>
    <w:rsid w:val="006F66E2"/>
    <w:rsid w:val="006F6FA3"/>
    <w:rsid w:val="00700F0F"/>
    <w:rsid w:val="0070748E"/>
    <w:rsid w:val="00710508"/>
    <w:rsid w:val="007129C1"/>
    <w:rsid w:val="00714DE6"/>
    <w:rsid w:val="00716A14"/>
    <w:rsid w:val="00717C33"/>
    <w:rsid w:val="0072417D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6AD0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84873"/>
    <w:rsid w:val="00790651"/>
    <w:rsid w:val="00793705"/>
    <w:rsid w:val="00793A37"/>
    <w:rsid w:val="007A5DD8"/>
    <w:rsid w:val="007A6917"/>
    <w:rsid w:val="007A6D93"/>
    <w:rsid w:val="007A7304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D6A94"/>
    <w:rsid w:val="007E0DB8"/>
    <w:rsid w:val="007E4056"/>
    <w:rsid w:val="007E70DA"/>
    <w:rsid w:val="007F3674"/>
    <w:rsid w:val="007F4A61"/>
    <w:rsid w:val="007F4D82"/>
    <w:rsid w:val="00800859"/>
    <w:rsid w:val="00802697"/>
    <w:rsid w:val="008052E1"/>
    <w:rsid w:val="00806FD7"/>
    <w:rsid w:val="0081203D"/>
    <w:rsid w:val="00813C21"/>
    <w:rsid w:val="0081561F"/>
    <w:rsid w:val="00816D72"/>
    <w:rsid w:val="008170A2"/>
    <w:rsid w:val="00817634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9F9"/>
    <w:rsid w:val="00873C81"/>
    <w:rsid w:val="008763C8"/>
    <w:rsid w:val="00876DD1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50D8"/>
    <w:rsid w:val="008F2DEB"/>
    <w:rsid w:val="008F3E06"/>
    <w:rsid w:val="008F7C60"/>
    <w:rsid w:val="008F7E95"/>
    <w:rsid w:val="008F7FA7"/>
    <w:rsid w:val="00902978"/>
    <w:rsid w:val="00902DBF"/>
    <w:rsid w:val="00904E87"/>
    <w:rsid w:val="00906E5F"/>
    <w:rsid w:val="0091133A"/>
    <w:rsid w:val="00912264"/>
    <w:rsid w:val="009130AF"/>
    <w:rsid w:val="009158A5"/>
    <w:rsid w:val="00922A3C"/>
    <w:rsid w:val="00924924"/>
    <w:rsid w:val="00925D73"/>
    <w:rsid w:val="00926725"/>
    <w:rsid w:val="00927DAB"/>
    <w:rsid w:val="009316F9"/>
    <w:rsid w:val="00934689"/>
    <w:rsid w:val="0093478F"/>
    <w:rsid w:val="00943FC6"/>
    <w:rsid w:val="00944DD9"/>
    <w:rsid w:val="009501D5"/>
    <w:rsid w:val="00953729"/>
    <w:rsid w:val="0095610D"/>
    <w:rsid w:val="00957177"/>
    <w:rsid w:val="00964609"/>
    <w:rsid w:val="00965416"/>
    <w:rsid w:val="00970646"/>
    <w:rsid w:val="00970A66"/>
    <w:rsid w:val="00971B85"/>
    <w:rsid w:val="00975752"/>
    <w:rsid w:val="009833E6"/>
    <w:rsid w:val="00985803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413C"/>
    <w:rsid w:val="009C66D7"/>
    <w:rsid w:val="009C69CD"/>
    <w:rsid w:val="009D0D00"/>
    <w:rsid w:val="009D308D"/>
    <w:rsid w:val="009D53D0"/>
    <w:rsid w:val="009E4B7B"/>
    <w:rsid w:val="009F6A44"/>
    <w:rsid w:val="00A01861"/>
    <w:rsid w:val="00A06DCF"/>
    <w:rsid w:val="00A165A7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6031A"/>
    <w:rsid w:val="00A75603"/>
    <w:rsid w:val="00A75A69"/>
    <w:rsid w:val="00A801C1"/>
    <w:rsid w:val="00A845F0"/>
    <w:rsid w:val="00A852D4"/>
    <w:rsid w:val="00A85318"/>
    <w:rsid w:val="00A95DFA"/>
    <w:rsid w:val="00A97F3A"/>
    <w:rsid w:val="00AA2155"/>
    <w:rsid w:val="00AA2433"/>
    <w:rsid w:val="00AA4B6E"/>
    <w:rsid w:val="00AB18C5"/>
    <w:rsid w:val="00AB3EFD"/>
    <w:rsid w:val="00AB4F3D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3184"/>
    <w:rsid w:val="00B37138"/>
    <w:rsid w:val="00B40200"/>
    <w:rsid w:val="00B449B8"/>
    <w:rsid w:val="00B44FC3"/>
    <w:rsid w:val="00B4786E"/>
    <w:rsid w:val="00B5352F"/>
    <w:rsid w:val="00B61C03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2982"/>
    <w:rsid w:val="00B9480A"/>
    <w:rsid w:val="00B957CD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07A6"/>
    <w:rsid w:val="00BE2629"/>
    <w:rsid w:val="00BE6D30"/>
    <w:rsid w:val="00BE7953"/>
    <w:rsid w:val="00BF1AAF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573D"/>
    <w:rsid w:val="00C25AC7"/>
    <w:rsid w:val="00C26865"/>
    <w:rsid w:val="00C26B91"/>
    <w:rsid w:val="00C31B81"/>
    <w:rsid w:val="00C327B5"/>
    <w:rsid w:val="00C413A0"/>
    <w:rsid w:val="00C42B3A"/>
    <w:rsid w:val="00C438EA"/>
    <w:rsid w:val="00C446FE"/>
    <w:rsid w:val="00C51103"/>
    <w:rsid w:val="00C5644C"/>
    <w:rsid w:val="00C567CE"/>
    <w:rsid w:val="00C655B0"/>
    <w:rsid w:val="00C671B0"/>
    <w:rsid w:val="00C7129C"/>
    <w:rsid w:val="00C80D51"/>
    <w:rsid w:val="00C83D21"/>
    <w:rsid w:val="00C92179"/>
    <w:rsid w:val="00C93B87"/>
    <w:rsid w:val="00CA1223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6BE3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4B8C"/>
    <w:rsid w:val="00D35900"/>
    <w:rsid w:val="00D4206A"/>
    <w:rsid w:val="00D45779"/>
    <w:rsid w:val="00D45D7D"/>
    <w:rsid w:val="00D508B4"/>
    <w:rsid w:val="00D577FA"/>
    <w:rsid w:val="00D614E1"/>
    <w:rsid w:val="00D61A8A"/>
    <w:rsid w:val="00D6776E"/>
    <w:rsid w:val="00D7242F"/>
    <w:rsid w:val="00D75C45"/>
    <w:rsid w:val="00D84AB7"/>
    <w:rsid w:val="00D92BB6"/>
    <w:rsid w:val="00D92DFF"/>
    <w:rsid w:val="00D9450C"/>
    <w:rsid w:val="00D9498C"/>
    <w:rsid w:val="00D961AE"/>
    <w:rsid w:val="00DA0F8E"/>
    <w:rsid w:val="00DA1AEB"/>
    <w:rsid w:val="00DA2531"/>
    <w:rsid w:val="00DA5B00"/>
    <w:rsid w:val="00DA6CCF"/>
    <w:rsid w:val="00DA7C4A"/>
    <w:rsid w:val="00DB0053"/>
    <w:rsid w:val="00DB1E58"/>
    <w:rsid w:val="00DB6482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B84"/>
    <w:rsid w:val="00DF4853"/>
    <w:rsid w:val="00DF4ACB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576F"/>
    <w:rsid w:val="00E567BB"/>
    <w:rsid w:val="00E64889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E04C4"/>
    <w:rsid w:val="00EE4A3D"/>
    <w:rsid w:val="00EE715B"/>
    <w:rsid w:val="00EF0462"/>
    <w:rsid w:val="00EF3E8D"/>
    <w:rsid w:val="00EF518A"/>
    <w:rsid w:val="00F013A4"/>
    <w:rsid w:val="00F014BA"/>
    <w:rsid w:val="00F01577"/>
    <w:rsid w:val="00F03624"/>
    <w:rsid w:val="00F037A7"/>
    <w:rsid w:val="00F03EE2"/>
    <w:rsid w:val="00F04A99"/>
    <w:rsid w:val="00F2011D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6393"/>
    <w:rsid w:val="00F864D6"/>
    <w:rsid w:val="00F94F9E"/>
    <w:rsid w:val="00F967F1"/>
    <w:rsid w:val="00FA1C24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C96"/>
    <w:rsid w:val="00FD36FD"/>
    <w:rsid w:val="00FD6CED"/>
    <w:rsid w:val="00FE4970"/>
    <w:rsid w:val="00FE4978"/>
    <w:rsid w:val="00FE682C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у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48916-B877-48B1-ADD9-130DE96BB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3281</Words>
  <Characters>1871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Наталія Кадри</cp:lastModifiedBy>
  <cp:revision>3</cp:revision>
  <cp:lastPrinted>2023-05-30T12:51:00Z</cp:lastPrinted>
  <dcterms:created xsi:type="dcterms:W3CDTF">2025-11-28T09:32:00Z</dcterms:created>
  <dcterms:modified xsi:type="dcterms:W3CDTF">2025-11-28T09:35:00Z</dcterms:modified>
</cp:coreProperties>
</file>