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702F98C" w14:textId="034A49BF" w:rsidR="00A16335" w:rsidRDefault="00A16335" w:rsidP="00F35E97">
            <w:pPr>
              <w:shd w:val="clear" w:color="auto" w:fill="FFFFFF"/>
              <w:textAlignment w:val="baseline"/>
            </w:pPr>
            <w:bookmarkStart w:id="0" w:name="_Hlk165279619"/>
            <w:r w:rsidRPr="00036609">
              <w:rPr>
                <w:rFonts w:cs="Times New Roman"/>
                <w:sz w:val="24"/>
                <w:szCs w:val="24"/>
              </w:rPr>
              <w:t>Системні блоки в комплекті, моноблоки</w:t>
            </w: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73DC70D9" w14:textId="77777777" w:rsidR="00A16335" w:rsidRDefault="00A16335" w:rsidP="00A16335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36609">
              <w:rPr>
                <w:rFonts w:eastAsia="Times New Roman" w:cs="Times New Roman"/>
                <w:color w:val="000000"/>
                <w:sz w:val="24"/>
                <w:szCs w:val="24"/>
              </w:rPr>
              <w:t>30210000-4 - Машини для обробки даних (апаратна частина)</w:t>
            </w:r>
          </w:p>
          <w:p w14:paraId="6B70925C" w14:textId="3550B27F" w:rsidR="00D9450C" w:rsidRPr="00496E15" w:rsidRDefault="00D9450C" w:rsidP="00496E15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CD8B32A" w:rsidR="00516F65" w:rsidRPr="00A16335" w:rsidRDefault="00A1633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val="en-US" w:eastAsia="uk-UA"/>
              </w:rPr>
            </w:pPr>
            <w:r w:rsidRPr="00A16335">
              <w:rPr>
                <w:rFonts w:cs="Times New Roman"/>
                <w:sz w:val="24"/>
                <w:szCs w:val="24"/>
                <w:bdr w:val="none" w:sz="0" w:space="0" w:color="auto" w:frame="1"/>
                <w:lang w:val="en-US" w:eastAsia="uk-UA"/>
              </w:rPr>
              <w:t>UA-2025-10-24-007261-a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60CD2A91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товару: </w:t>
            </w:r>
            <w:r w:rsidR="00E7660C">
              <w:rPr>
                <w:sz w:val="24"/>
                <w:szCs w:val="24"/>
              </w:rPr>
              <w:t>системні блоки в комплекті, моноблоки.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E89104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E7660C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lastRenderedPageBreak/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D890330" w:rsidR="00516F65" w:rsidRPr="009130AF" w:rsidRDefault="00E7660C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7660C">
              <w:rPr>
                <w:sz w:val="24"/>
                <w:szCs w:val="24"/>
              </w:rPr>
              <w:t>674 819,00 грн. з ПДВ (Шістсот сімдесят чотири тисячі вісімсот дев’ятнадцять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8F20" w14:textId="77777777" w:rsidR="00CC1ED9" w:rsidRDefault="00CC1ED9" w:rsidP="003F52D9">
      <w:pPr>
        <w:spacing w:after="0" w:line="240" w:lineRule="auto"/>
      </w:pPr>
      <w:r>
        <w:separator/>
      </w:r>
    </w:p>
  </w:endnote>
  <w:endnote w:type="continuationSeparator" w:id="0">
    <w:p w14:paraId="53274CDA" w14:textId="77777777" w:rsidR="00CC1ED9" w:rsidRDefault="00CC1ED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8692" w14:textId="77777777" w:rsidR="00CC1ED9" w:rsidRDefault="00CC1ED9" w:rsidP="003F52D9">
      <w:pPr>
        <w:spacing w:after="0" w:line="240" w:lineRule="auto"/>
      </w:pPr>
      <w:r>
        <w:separator/>
      </w:r>
    </w:p>
  </w:footnote>
  <w:footnote w:type="continuationSeparator" w:id="0">
    <w:p w14:paraId="4E0B9094" w14:textId="77777777" w:rsidR="00CC1ED9" w:rsidRDefault="00CC1ED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1442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4056"/>
    <w:rsid w:val="007E70DA"/>
    <w:rsid w:val="007F0AA3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335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1ED9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660C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7</cp:revision>
  <cp:lastPrinted>2025-09-19T08:15:00Z</cp:lastPrinted>
  <dcterms:created xsi:type="dcterms:W3CDTF">2025-09-19T08:29:00Z</dcterms:created>
  <dcterms:modified xsi:type="dcterms:W3CDTF">2025-10-24T11:32:00Z</dcterms:modified>
</cp:coreProperties>
</file>