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B1121E3" w14:textId="250D5A98" w:rsidR="006505FC" w:rsidRDefault="007826D5" w:rsidP="00F35E97">
            <w:pPr>
              <w:shd w:val="clear" w:color="auto" w:fill="FFFFFF"/>
              <w:textAlignment w:val="baseline"/>
              <w:rPr>
                <w:rFonts w:eastAsia="Times New Roman"/>
                <w:iCs/>
                <w:sz w:val="24"/>
                <w:szCs w:val="24"/>
                <w:lang w:eastAsia="uk-UA"/>
              </w:rPr>
            </w:pPr>
            <w:bookmarkStart w:id="0" w:name="_Hlk165279619"/>
            <w:r w:rsidRPr="007826D5">
              <w:rPr>
                <w:rFonts w:eastAsia="Times New Roman"/>
                <w:iCs/>
                <w:sz w:val="24"/>
                <w:szCs w:val="24"/>
                <w:lang w:eastAsia="uk-UA"/>
              </w:rPr>
              <w:t>Наземний роботизований комплекс</w:t>
            </w:r>
          </w:p>
          <w:p w14:paraId="2B4EF2B7" w14:textId="77777777" w:rsidR="00B706AE" w:rsidRDefault="00B706AE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6523EAD" w14:textId="77777777" w:rsidR="00B706AE" w:rsidRDefault="00B706AE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422CE7" w14:textId="77777777" w:rsidR="00B706AE" w:rsidRPr="009130AF" w:rsidRDefault="00B706AE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3BF5C033" w:rsidR="00D9450C" w:rsidRPr="00107F59" w:rsidRDefault="007826D5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826D5">
              <w:rPr>
                <w:rFonts w:eastAsia="Times New Roman"/>
                <w:iCs/>
                <w:sz w:val="24"/>
                <w:szCs w:val="24"/>
                <w:lang w:eastAsia="uk-UA"/>
              </w:rPr>
              <w:t>34140000-0 Великовантажні мототранспортні засоби 34144900-7 Транспортні засоби з електричним приводом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31B5B63E" w:rsidR="00516F65" w:rsidRPr="00F01959" w:rsidRDefault="0054599C" w:rsidP="00894E12">
            <w:pPr>
              <w:rPr>
                <w:sz w:val="24"/>
                <w:szCs w:val="24"/>
              </w:rPr>
            </w:pPr>
            <w:r w:rsidRPr="0054599C">
              <w:rPr>
                <w:sz w:val="24"/>
                <w:szCs w:val="24"/>
              </w:rPr>
              <w:t>UA-2025-11-28-012885-a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9774C28" w:rsidR="00516F65" w:rsidRPr="009130AF" w:rsidRDefault="00095EE4" w:rsidP="007507C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6877FC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наземних роботизованих </w:t>
            </w:r>
            <w:r w:rsidR="0029440F">
              <w:rPr>
                <w:rFonts w:eastAsia="Times New Roman"/>
                <w:iCs/>
                <w:sz w:val="24"/>
                <w:szCs w:val="24"/>
                <w:lang w:eastAsia="uk-UA"/>
              </w:rPr>
              <w:t>комплексів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3459D8">
              <w:rPr>
                <w:sz w:val="24"/>
                <w:szCs w:val="24"/>
              </w:rPr>
              <w:t xml:space="preserve"> відповідні</w:t>
            </w:r>
            <w:r w:rsidR="00BE7953" w:rsidRPr="009130AF">
              <w:rPr>
                <w:sz w:val="24"/>
                <w:szCs w:val="24"/>
              </w:rPr>
              <w:t xml:space="preserve">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CAF5E9B" w:rsidR="00516F65" w:rsidRPr="009130AF" w:rsidRDefault="00516F65" w:rsidP="00A144B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A144B6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166A3B54" w:rsidR="00516F65" w:rsidRPr="009130AF" w:rsidRDefault="0029440F" w:rsidP="00C02A9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964 </w:t>
            </w:r>
            <w:r w:rsidR="00C02A90">
              <w:rPr>
                <w:sz w:val="24"/>
                <w:szCs w:val="24"/>
              </w:rPr>
              <w:t>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дев’ятсот шістдесят чотири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>
              <w:rPr>
                <w:sz w:val="24"/>
                <w:szCs w:val="24"/>
              </w:rPr>
              <w:t>і</w:t>
            </w:r>
            <w:r w:rsidR="004E4700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D3DFA" w14:textId="77777777" w:rsidR="001251FE" w:rsidRDefault="001251FE" w:rsidP="003F52D9">
      <w:pPr>
        <w:spacing w:after="0" w:line="240" w:lineRule="auto"/>
      </w:pPr>
      <w:r>
        <w:separator/>
      </w:r>
    </w:p>
  </w:endnote>
  <w:endnote w:type="continuationSeparator" w:id="0">
    <w:p w14:paraId="6DC63820" w14:textId="77777777" w:rsidR="001251FE" w:rsidRDefault="001251FE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94D89" w14:textId="77777777" w:rsidR="001251FE" w:rsidRDefault="001251FE" w:rsidP="003F52D9">
      <w:pPr>
        <w:spacing w:after="0" w:line="240" w:lineRule="auto"/>
      </w:pPr>
      <w:r>
        <w:separator/>
      </w:r>
    </w:p>
  </w:footnote>
  <w:footnote w:type="continuationSeparator" w:id="0">
    <w:p w14:paraId="765BBBEF" w14:textId="77777777" w:rsidR="001251FE" w:rsidRDefault="001251FE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454424">
    <w:abstractNumId w:val="0"/>
  </w:num>
  <w:num w:numId="2" w16cid:durableId="2038387589">
    <w:abstractNumId w:val="3"/>
  </w:num>
  <w:num w:numId="3" w16cid:durableId="1905795513">
    <w:abstractNumId w:val="2"/>
  </w:num>
  <w:num w:numId="4" w16cid:durableId="415177303">
    <w:abstractNumId w:val="1"/>
  </w:num>
  <w:num w:numId="5" w16cid:durableId="701900097">
    <w:abstractNumId w:val="6"/>
  </w:num>
  <w:num w:numId="6" w16cid:durableId="278151928">
    <w:abstractNumId w:val="5"/>
  </w:num>
  <w:num w:numId="7" w16cid:durableId="65152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21B2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251FE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40F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459D8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89E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372BB"/>
    <w:rsid w:val="005448B8"/>
    <w:rsid w:val="0054599C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877FC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07C9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26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4EF4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44B6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371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06AE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2A90"/>
    <w:rsid w:val="00C044F9"/>
    <w:rsid w:val="00C04FCE"/>
    <w:rsid w:val="00C0679D"/>
    <w:rsid w:val="00C07DEF"/>
    <w:rsid w:val="00C15E32"/>
    <w:rsid w:val="00C20F53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84C61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4F71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6C63-F964-4495-8165-3A640B76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3040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124</cp:revision>
  <cp:lastPrinted>2025-11-21T08:59:00Z</cp:lastPrinted>
  <dcterms:created xsi:type="dcterms:W3CDTF">2024-04-30T08:20:00Z</dcterms:created>
  <dcterms:modified xsi:type="dcterms:W3CDTF">2025-12-03T08:35:00Z</dcterms:modified>
</cp:coreProperties>
</file>