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33CBD35A" w:rsidR="00300443" w:rsidRPr="00A44D4E" w:rsidRDefault="00A748C9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sz w:val="24"/>
                <w:szCs w:val="24"/>
              </w:rPr>
              <w:t>Легковий автомобіль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p w14:paraId="48264825" w14:textId="4FE2331F" w:rsidR="00AE6677" w:rsidRPr="003F3E1E" w:rsidRDefault="00A748C9" w:rsidP="003F3E1E">
            <w:pPr>
              <w:shd w:val="clear" w:color="auto" w:fill="FFFFFF"/>
              <w:ind w:left="39"/>
              <w:jc w:val="both"/>
              <w:textAlignment w:val="baseline"/>
              <w:rPr>
                <w:sz w:val="24"/>
                <w:szCs w:val="24"/>
              </w:rPr>
            </w:pPr>
            <w:r w:rsidRPr="00596E1F">
              <w:rPr>
                <w:sz w:val="24"/>
                <w:szCs w:val="24"/>
              </w:rPr>
              <w:t>34110000-1 Легкові автомобілі</w:t>
            </w:r>
          </w:p>
          <w:bookmarkEnd w:id="0"/>
          <w:p w14:paraId="6B70925C" w14:textId="1AC555C9" w:rsidR="00D9450C" w:rsidRPr="00A44D4E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3B0F0D70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596E1F" w:rsidRPr="00596E1F">
              <w:rPr>
                <w:sz w:val="24"/>
                <w:szCs w:val="24"/>
              </w:rPr>
              <w:t>UA-2025-10-14-015135-a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83A3626" w:rsidR="00516F65" w:rsidRPr="009130AF" w:rsidRDefault="00095EE4" w:rsidP="00475F7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720A01">
              <w:rPr>
                <w:sz w:val="24"/>
                <w:szCs w:val="24"/>
              </w:rPr>
              <w:t>легкового автомобіля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5B05B1" w:rsidRPr="009130AF">
              <w:rPr>
                <w:sz w:val="24"/>
                <w:szCs w:val="24"/>
              </w:rPr>
              <w:t xml:space="preserve">Гарантійний термін на товар повинен складати </w:t>
            </w:r>
            <w:r w:rsidR="00475F71" w:rsidRPr="00475F71">
              <w:rPr>
                <w:rFonts w:eastAsia="Times New Roman" w:cs="Times New Roman"/>
                <w:sz w:val="24"/>
                <w:szCs w:val="24"/>
                <w:lang w:val="ru-RU"/>
              </w:rPr>
              <w:t>не менше 3 років або 100 000 км, в залежності від події, яка настане раніше</w:t>
            </w:r>
            <w:r w:rsidR="00BE7953" w:rsidRPr="009130AF">
              <w:rPr>
                <w:sz w:val="24"/>
                <w:szCs w:val="24"/>
              </w:rPr>
              <w:t xml:space="preserve">.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52C6051" w:rsidR="00516F65" w:rsidRPr="009130AF" w:rsidRDefault="00516F65" w:rsidP="009C6E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38752D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2C2000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3A410C4" w:rsidR="00516F65" w:rsidRPr="009130AF" w:rsidRDefault="0038752D" w:rsidP="00C24FC5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1 054 2</w:t>
            </w:r>
            <w:r w:rsidR="00C24FC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мільйон п’ятдесят чотири</w:t>
            </w:r>
            <w:r w:rsidR="00A97F3A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 xml:space="preserve">і двісті </w:t>
            </w:r>
            <w:r w:rsidR="00C24FC5">
              <w:rPr>
                <w:sz w:val="24"/>
                <w:szCs w:val="24"/>
              </w:rPr>
              <w:t>тридцять</w:t>
            </w:r>
            <w:bookmarkStart w:id="1" w:name="_GoBack"/>
            <w:bookmarkEnd w:id="1"/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4EDB90B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CFA02" w14:textId="77777777" w:rsidR="00E25DA4" w:rsidRDefault="00E25DA4" w:rsidP="003F52D9">
      <w:pPr>
        <w:spacing w:after="0" w:line="240" w:lineRule="auto"/>
      </w:pPr>
      <w:r>
        <w:separator/>
      </w:r>
    </w:p>
  </w:endnote>
  <w:endnote w:type="continuationSeparator" w:id="0">
    <w:p w14:paraId="208C1C97" w14:textId="77777777" w:rsidR="00E25DA4" w:rsidRDefault="00E25DA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5DF79" w14:textId="77777777" w:rsidR="00E25DA4" w:rsidRDefault="00E25DA4" w:rsidP="003F52D9">
      <w:pPr>
        <w:spacing w:after="0" w:line="240" w:lineRule="auto"/>
      </w:pPr>
      <w:r>
        <w:separator/>
      </w:r>
    </w:p>
  </w:footnote>
  <w:footnote w:type="continuationSeparator" w:id="0">
    <w:p w14:paraId="3BE6BB5F" w14:textId="77777777" w:rsidR="00E25DA4" w:rsidRDefault="00E25DA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1264-774D-484A-B845-577205C0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2950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80</cp:revision>
  <cp:lastPrinted>2023-05-30T12:51:00Z</cp:lastPrinted>
  <dcterms:created xsi:type="dcterms:W3CDTF">2024-04-30T08:20:00Z</dcterms:created>
  <dcterms:modified xsi:type="dcterms:W3CDTF">2025-10-15T06:11:00Z</dcterms:modified>
</cp:coreProperties>
</file>