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8656B4B" w14:textId="16C6C215" w:rsidR="00F4039B" w:rsidRDefault="005D0C5E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5D0C5E">
              <w:rPr>
                <w:rFonts w:cs="Times New Roman"/>
                <w:bCs/>
                <w:sz w:val="24"/>
                <w:szCs w:val="24"/>
                <w:lang w:eastAsia="uk-UA"/>
              </w:rPr>
              <w:t>Книга «УПА Історія нескорених»</w:t>
            </w:r>
          </w:p>
          <w:p w14:paraId="13BD9173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C39D9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9BCA5D8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C66AD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E53D47B" w:rsidR="00D9450C" w:rsidRPr="009130AF" w:rsidRDefault="003A7041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3A704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021:2015:22110000-4: Друковані книги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78583BB" w:rsidR="00516F65" w:rsidRPr="009130AF" w:rsidRDefault="003A7041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A704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UA-2025-10-21-013850-a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317B4D9" w14:textId="05AA92C3" w:rsidR="00A579E4" w:rsidRPr="003E646D" w:rsidRDefault="00C56A27" w:rsidP="00A579E4">
            <w:pPr>
              <w:widowControl w:val="0"/>
              <w:snapToGrid w:val="0"/>
              <w:spacing w:after="0" w:line="240" w:lineRule="auto"/>
              <w:ind w:right="43"/>
              <w:jc w:val="both"/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3E646D">
              <w:rPr>
                <w:sz w:val="24"/>
                <w:szCs w:val="24"/>
              </w:rPr>
              <w:t xml:space="preserve">Закупівля </w:t>
            </w:r>
            <w:r w:rsidR="00A579E4" w:rsidRPr="003E646D">
              <w:rPr>
                <w:sz w:val="24"/>
                <w:szCs w:val="24"/>
              </w:rPr>
              <w:t xml:space="preserve">здійснюється на виконання заходів  пункту 1.2 </w:t>
            </w:r>
            <w:r w:rsidR="00A579E4" w:rsidRPr="003E646D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Програми підтримки книговидання місцевих авторів, забезпечення святкових і організаційних заходів на 2025-2027 роки. </w:t>
            </w:r>
          </w:p>
          <w:p w14:paraId="581E755B" w14:textId="77777777" w:rsidR="00A579E4" w:rsidRPr="00A579E4" w:rsidRDefault="00A579E4" w:rsidP="00A579E4">
            <w:pPr>
              <w:spacing w:after="0" w:line="240" w:lineRule="auto"/>
              <w:jc w:val="both"/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</w:pPr>
            <w:r w:rsidRPr="00A579E4">
              <w:rPr>
                <w:rFonts w:eastAsia="SimSun" w:cs="Times New Roman"/>
                <w:sz w:val="24"/>
                <w:szCs w:val="24"/>
              </w:rPr>
              <w:t xml:space="preserve">Товар,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A579E4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  <w:r w:rsidRPr="00A579E4"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  <w:t xml:space="preserve"> </w:t>
            </w:r>
          </w:p>
          <w:p w14:paraId="23890372" w14:textId="77777777" w:rsidR="00A579E4" w:rsidRPr="00A579E4" w:rsidRDefault="00A579E4" w:rsidP="00A579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A579E4"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  <w:t>Товар та його технічні характеристики повинні відповідати вимогам Замовника, а його якість повинна відповідати чинним нормам якості для товару даного виду.</w:t>
            </w:r>
            <w:r w:rsidRPr="00A579E4">
              <w:rPr>
                <w:rFonts w:eastAsia="SimSun" w:cs="Times New Roman"/>
                <w:bCs/>
                <w:iCs/>
                <w:sz w:val="24"/>
                <w:szCs w:val="24"/>
              </w:rPr>
              <w:tab/>
            </w:r>
            <w:r w:rsidRPr="00A579E4">
              <w:rPr>
                <w:rFonts w:eastAsia="Calibri" w:cs="Times New Roman"/>
                <w:sz w:val="27"/>
                <w:szCs w:val="27"/>
                <w:lang w:eastAsia="ru-RU"/>
              </w:rPr>
              <w:tab/>
            </w:r>
          </w:p>
          <w:p w14:paraId="59402524" w14:textId="7CAAFC7D" w:rsidR="002A51FF" w:rsidRPr="00A579E4" w:rsidRDefault="00A579E4" w:rsidP="00A579E4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A579E4">
              <w:rPr>
                <w:rFonts w:eastAsia="Calibri" w:cs="Times New Roman"/>
                <w:sz w:val="27"/>
                <w:szCs w:val="27"/>
                <w:lang w:eastAsia="ru-RU"/>
              </w:rPr>
              <w:tab/>
            </w:r>
            <w:r w:rsidRPr="00A579E4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  <w:r w:rsidR="0007120F" w:rsidRPr="0007120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066C18E1" w:rsidR="00516F65" w:rsidRPr="009130AF" w:rsidRDefault="00485E79" w:rsidP="00C917D8">
            <w:pPr>
              <w:widowControl w:val="0"/>
              <w:snapToGrid w:val="0"/>
              <w:ind w:right="43"/>
              <w:jc w:val="both"/>
              <w:rPr>
                <w:sz w:val="24"/>
                <w:szCs w:val="24"/>
              </w:rPr>
            </w:pPr>
            <w:r w:rsidRPr="00C917D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917D8">
              <w:rPr>
                <w:sz w:val="24"/>
                <w:szCs w:val="24"/>
              </w:rPr>
              <w:t xml:space="preserve"> </w:t>
            </w:r>
            <w:r w:rsidRPr="00C917D8">
              <w:rPr>
                <w:sz w:val="24"/>
                <w:szCs w:val="24"/>
              </w:rPr>
              <w:t>по КПКВК 011</w:t>
            </w:r>
            <w:r w:rsidR="00C917D8" w:rsidRPr="00C917D8">
              <w:rPr>
                <w:sz w:val="24"/>
                <w:szCs w:val="24"/>
              </w:rPr>
              <w:t>8410</w:t>
            </w:r>
            <w:r w:rsidRPr="00C917D8">
              <w:rPr>
                <w:sz w:val="24"/>
                <w:szCs w:val="24"/>
              </w:rPr>
              <w:t xml:space="preserve"> «</w:t>
            </w:r>
            <w:r w:rsidR="00C917D8" w:rsidRPr="00C917D8">
              <w:rPr>
                <w:sz w:val="24"/>
                <w:szCs w:val="24"/>
              </w:rPr>
              <w:t>Фінансова підтримка медіа (засобів масової інформації)</w:t>
            </w:r>
            <w:r w:rsidRPr="00C917D8">
              <w:rPr>
                <w:sz w:val="24"/>
                <w:szCs w:val="24"/>
              </w:rPr>
              <w:t xml:space="preserve">» </w:t>
            </w:r>
            <w:r w:rsidR="00C30046" w:rsidRPr="00C917D8">
              <w:rPr>
                <w:sz w:val="24"/>
                <w:szCs w:val="24"/>
              </w:rPr>
              <w:t xml:space="preserve">на 2025 рік </w:t>
            </w:r>
            <w:r w:rsidR="00C917D8" w:rsidRPr="00C917D8">
              <w:rPr>
                <w:sz w:val="24"/>
                <w:szCs w:val="24"/>
              </w:rPr>
              <w:t xml:space="preserve">та пунктом </w:t>
            </w:r>
            <w:r w:rsidR="00E6202B" w:rsidRPr="00C917D8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1.2. Програми підтримки книговидання місцевих авторів, забезпечення святкових і організаційних заходів на 2025-2027 роки</w:t>
            </w:r>
            <w:r w:rsidR="00C917D8" w:rsidRPr="00C917D8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17D8">
              <w:rPr>
                <w:sz w:val="24"/>
                <w:szCs w:val="24"/>
              </w:rPr>
              <w:t xml:space="preserve">за КЕКВ </w:t>
            </w:r>
            <w:r w:rsidR="0093228A" w:rsidRPr="00C917D8">
              <w:rPr>
                <w:sz w:val="24"/>
                <w:szCs w:val="24"/>
              </w:rPr>
              <w:t>22</w:t>
            </w:r>
            <w:r w:rsidR="00C917D8" w:rsidRPr="00C917D8">
              <w:rPr>
                <w:sz w:val="24"/>
                <w:szCs w:val="24"/>
              </w:rPr>
              <w:t>10</w:t>
            </w:r>
            <w:r w:rsidRPr="00C917D8">
              <w:rPr>
                <w:sz w:val="24"/>
                <w:szCs w:val="24"/>
              </w:rPr>
              <w:t>. А також, здійснення закупівель</w:t>
            </w:r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</w:t>
            </w:r>
            <w:r w:rsidRPr="00485E79">
              <w:rPr>
                <w:sz w:val="24"/>
                <w:szCs w:val="24"/>
              </w:rPr>
              <w:lastRenderedPageBreak/>
      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57F146D0" w:rsidR="00516F65" w:rsidRPr="009130AF" w:rsidRDefault="00F974DD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118 5</w:t>
            </w:r>
            <w:r w:rsidR="00A378BF" w:rsidRPr="00A378BF">
              <w:rPr>
                <w:sz w:val="24"/>
                <w:szCs w:val="24"/>
              </w:rPr>
              <w:t>00</w:t>
            </w:r>
            <w:r w:rsidR="00A378BF">
              <w:rPr>
                <w:sz w:val="24"/>
                <w:szCs w:val="24"/>
              </w:rPr>
              <w:t>,</w:t>
            </w:r>
            <w:r w:rsidR="00A378BF" w:rsidRPr="00A378BF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Сто вісімнадцять</w:t>
            </w:r>
            <w:r w:rsidR="00A17DE0">
              <w:rPr>
                <w:sz w:val="24"/>
                <w:szCs w:val="24"/>
              </w:rPr>
              <w:t xml:space="preserve"> тисяч</w:t>
            </w:r>
            <w:r w:rsidR="00A37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п’ятсот</w:t>
            </w:r>
            <w:r w:rsidR="00C30046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</w:t>
            </w:r>
            <w:r w:rsidR="00697FC9">
              <w:rPr>
                <w:sz w:val="24"/>
                <w:szCs w:val="24"/>
              </w:rPr>
              <w:t>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D9B41F9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4541BF">
              <w:rPr>
                <w:sz w:val="24"/>
                <w:szCs w:val="24"/>
              </w:rPr>
              <w:t>,</w:t>
            </w:r>
            <w:r w:rsidRPr="009F7985">
              <w:rPr>
                <w:sz w:val="24"/>
                <w:szCs w:val="24"/>
              </w:rPr>
              <w:t xml:space="preserve"> </w:t>
            </w:r>
            <w:r w:rsidR="004541BF">
              <w:rPr>
                <w:sz w:val="24"/>
                <w:szCs w:val="24"/>
              </w:rPr>
              <w:t>а також аналіз інформації, отриманої шляхом проведення ринкових консультацій з метою отримання актуальної інформації</w:t>
            </w:r>
            <w:r w:rsidR="004541BF" w:rsidRPr="009F7985">
              <w:rPr>
                <w:sz w:val="24"/>
                <w:szCs w:val="24"/>
              </w:rPr>
              <w:t xml:space="preserve"> тощо. </w:t>
            </w:r>
            <w:r w:rsidR="004541BF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D8F1" w14:textId="77777777" w:rsidR="002304FB" w:rsidRDefault="002304FB" w:rsidP="003F52D9">
      <w:pPr>
        <w:spacing w:after="0" w:line="240" w:lineRule="auto"/>
      </w:pPr>
      <w:r>
        <w:separator/>
      </w:r>
    </w:p>
  </w:endnote>
  <w:endnote w:type="continuationSeparator" w:id="0">
    <w:p w14:paraId="0E87A07C" w14:textId="77777777" w:rsidR="002304FB" w:rsidRDefault="002304F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CD56" w14:textId="77777777" w:rsidR="002304FB" w:rsidRDefault="002304FB" w:rsidP="003F52D9">
      <w:pPr>
        <w:spacing w:after="0" w:line="240" w:lineRule="auto"/>
      </w:pPr>
      <w:r>
        <w:separator/>
      </w:r>
    </w:p>
  </w:footnote>
  <w:footnote w:type="continuationSeparator" w:id="0">
    <w:p w14:paraId="32797C79" w14:textId="77777777" w:rsidR="002304FB" w:rsidRDefault="002304F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22C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1BB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04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661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A7041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646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41BF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A7C21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C5E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651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378BF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579E4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17D8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DE5"/>
    <w:rsid w:val="00E5576F"/>
    <w:rsid w:val="00E567BB"/>
    <w:rsid w:val="00E6202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74DD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103</cp:revision>
  <cp:lastPrinted>2025-10-22T09:07:00Z</cp:lastPrinted>
  <dcterms:created xsi:type="dcterms:W3CDTF">2024-04-30T08:20:00Z</dcterms:created>
  <dcterms:modified xsi:type="dcterms:W3CDTF">2025-10-22T09:29:00Z</dcterms:modified>
</cp:coreProperties>
</file>