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5BA61E14" w:rsidR="00300443" w:rsidRPr="00C30999" w:rsidRDefault="00C30999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C30999">
              <w:rPr>
                <w:rFonts w:eastAsia="Times New Roman"/>
                <w:iCs/>
                <w:sz w:val="24"/>
                <w:szCs w:val="24"/>
                <w:lang w:eastAsia="uk-UA"/>
              </w:rPr>
              <w:t>Автомобіль легковий спеціалізований для перевезення біологічного матеріалу</w:t>
            </w:r>
          </w:p>
          <w:p w14:paraId="31831A7E" w14:textId="77777777" w:rsidR="00300443" w:rsidRPr="00C30999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C30999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3099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C3099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C3099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C3099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C30999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2452BED5" w14:textId="77777777" w:rsidR="00C30999" w:rsidRPr="00C30999" w:rsidRDefault="00C30999" w:rsidP="00C30999">
            <w:pPr>
              <w:pStyle w:val="a3"/>
              <w:suppressAutoHyphens/>
              <w:snapToGrid w:val="0"/>
              <w:ind w:left="0"/>
              <w:jc w:val="both"/>
              <w:rPr>
                <w:rFonts w:eastAsia="Times New Roman"/>
                <w:iCs/>
                <w:sz w:val="24"/>
                <w:szCs w:val="24"/>
                <w:lang w:eastAsia="uk-UA"/>
              </w:rPr>
            </w:pPr>
            <w:r w:rsidRPr="00C30999">
              <w:rPr>
                <w:rFonts w:eastAsia="Times New Roman"/>
                <w:iCs/>
                <w:sz w:val="24"/>
                <w:szCs w:val="24"/>
                <w:lang w:eastAsia="uk-UA"/>
              </w:rPr>
              <w:t>34110000-1 Легкові автомобілі</w:t>
            </w:r>
          </w:p>
          <w:p w14:paraId="6B70925C" w14:textId="156FA648" w:rsidR="00D9450C" w:rsidRPr="009130AF" w:rsidRDefault="00C30999" w:rsidP="00C30999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</w:rPr>
            </w:pPr>
            <w:r w:rsidRPr="00C30999">
              <w:rPr>
                <w:rFonts w:eastAsia="Times New Roman"/>
                <w:iCs/>
                <w:sz w:val="24"/>
                <w:szCs w:val="24"/>
                <w:lang w:eastAsia="uk-UA"/>
              </w:rPr>
              <w:t>34114000-9 Транспортні засоби спеціального призначення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74545577" w:rsidR="00516F65" w:rsidRPr="00D12D21" w:rsidRDefault="00047734" w:rsidP="00894E12">
            <w:pP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047734">
              <w:rPr>
                <w:rFonts w:eastAsia="Times New Roman"/>
                <w:iCs/>
                <w:sz w:val="24"/>
                <w:szCs w:val="24"/>
                <w:lang w:eastAsia="uk-UA"/>
              </w:rPr>
              <w:t>UA-2025-04-15-013700-a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3C0C222E" w:rsidR="00516F65" w:rsidRPr="009130AF" w:rsidRDefault="00095EE4" w:rsidP="00DA37D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</w:t>
            </w:r>
            <w:r w:rsidR="00593480">
              <w:rPr>
                <w:sz w:val="24"/>
                <w:szCs w:val="24"/>
              </w:rPr>
              <w:t>правоохоронними органами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593480">
              <w:rPr>
                <w:sz w:val="24"/>
                <w:szCs w:val="24"/>
              </w:rPr>
              <w:t>а</w:t>
            </w:r>
            <w:r w:rsidR="00593480" w:rsidRPr="00C30999">
              <w:rPr>
                <w:rFonts w:eastAsia="Times New Roman"/>
                <w:iCs/>
                <w:sz w:val="24"/>
                <w:szCs w:val="24"/>
                <w:lang w:eastAsia="uk-UA"/>
              </w:rPr>
              <w:t>втомобіл</w:t>
            </w:r>
            <w:r w:rsidR="00593480">
              <w:rPr>
                <w:rFonts w:eastAsia="Times New Roman"/>
                <w:iCs/>
                <w:sz w:val="24"/>
                <w:szCs w:val="24"/>
                <w:lang w:eastAsia="uk-UA"/>
              </w:rPr>
              <w:t>я</w:t>
            </w:r>
            <w:r w:rsidR="00593480" w:rsidRPr="00C3099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легков</w:t>
            </w:r>
            <w:r w:rsidR="00593480">
              <w:rPr>
                <w:rFonts w:eastAsia="Times New Roman"/>
                <w:iCs/>
                <w:sz w:val="24"/>
                <w:szCs w:val="24"/>
                <w:lang w:eastAsia="uk-UA"/>
              </w:rPr>
              <w:t>ого</w:t>
            </w:r>
            <w:r w:rsidR="00593480" w:rsidRPr="00C3099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спеціалізован</w:t>
            </w:r>
            <w:r w:rsidR="00593480">
              <w:rPr>
                <w:rFonts w:eastAsia="Times New Roman"/>
                <w:iCs/>
                <w:sz w:val="24"/>
                <w:szCs w:val="24"/>
                <w:lang w:eastAsia="uk-UA"/>
              </w:rPr>
              <w:t>ого</w:t>
            </w:r>
            <w:r w:rsidR="00593480" w:rsidRPr="00C3099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для перевезення біологічного матеріалу</w:t>
            </w:r>
            <w:r w:rsidR="008C17B0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C732A9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05A5A1D7" w:rsidR="00516F65" w:rsidRPr="009130AF" w:rsidRDefault="00516F65" w:rsidP="000331A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</w:t>
            </w:r>
            <w:r w:rsidR="00C80E01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. 1.</w:t>
            </w:r>
            <w:r w:rsidR="000331A0">
              <w:rPr>
                <w:sz w:val="24"/>
                <w:szCs w:val="24"/>
              </w:rPr>
              <w:t>6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C2000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3505B3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</w:t>
            </w:r>
            <w:r w:rsidR="001539E4" w:rsidRPr="009130AF">
              <w:rPr>
                <w:sz w:val="24"/>
                <w:szCs w:val="24"/>
              </w:rPr>
              <w:lastRenderedPageBreak/>
              <w:t>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35CFD2A5" w:rsidR="00516F65" w:rsidRPr="009130AF" w:rsidRDefault="000331A0" w:rsidP="009E654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6544">
              <w:rPr>
                <w:sz w:val="24"/>
                <w:szCs w:val="24"/>
              </w:rPr>
              <w:t> 259 360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A97F3A">
              <w:rPr>
                <w:sz w:val="24"/>
                <w:szCs w:val="24"/>
              </w:rPr>
              <w:t xml:space="preserve"> </w:t>
            </w:r>
            <w:r w:rsidR="009E6544">
              <w:rPr>
                <w:sz w:val="24"/>
                <w:szCs w:val="24"/>
              </w:rPr>
              <w:t xml:space="preserve">двісті п’ятдесят дев’ять </w:t>
            </w:r>
            <w:r w:rsidR="00A97F3A">
              <w:rPr>
                <w:sz w:val="24"/>
                <w:szCs w:val="24"/>
              </w:rPr>
              <w:t xml:space="preserve"> тисяч</w:t>
            </w:r>
            <w:r w:rsidR="009E6544">
              <w:rPr>
                <w:sz w:val="24"/>
                <w:szCs w:val="24"/>
              </w:rPr>
              <w:t xml:space="preserve"> триста шістдесят</w:t>
            </w:r>
            <w:r w:rsidR="00C80E0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20DCBEBC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5619F1">
              <w:rPr>
                <w:sz w:val="24"/>
                <w:szCs w:val="24"/>
              </w:rPr>
              <w:t xml:space="preserve">, </w:t>
            </w:r>
            <w:r w:rsidR="005619F1">
              <w:rPr>
                <w:sz w:val="24"/>
                <w:szCs w:val="24"/>
              </w:rPr>
              <w:t xml:space="preserve">а також аналіз </w:t>
            </w:r>
            <w:r w:rsidR="005619F1" w:rsidRPr="003C64BB">
              <w:rPr>
                <w:sz w:val="24"/>
                <w:szCs w:val="24"/>
              </w:rPr>
              <w:t>інформаці</w:t>
            </w:r>
            <w:r w:rsidR="005619F1">
              <w:rPr>
                <w:sz w:val="24"/>
                <w:szCs w:val="24"/>
              </w:rPr>
              <w:t>ї</w:t>
            </w:r>
            <w:r w:rsidR="005619F1" w:rsidRPr="003C64BB">
              <w:rPr>
                <w:sz w:val="24"/>
                <w:szCs w:val="24"/>
              </w:rPr>
              <w:t>, отриман</w:t>
            </w:r>
            <w:r w:rsidR="005619F1">
              <w:rPr>
                <w:sz w:val="24"/>
                <w:szCs w:val="24"/>
              </w:rPr>
              <w:t>ої</w:t>
            </w:r>
            <w:r w:rsidR="005619F1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5619F1">
              <w:rPr>
                <w:sz w:val="24"/>
                <w:szCs w:val="24"/>
              </w:rPr>
              <w:t xml:space="preserve"> з</w:t>
            </w:r>
            <w:r w:rsidR="005619F1" w:rsidRPr="003C64BB">
              <w:rPr>
                <w:sz w:val="24"/>
                <w:szCs w:val="24"/>
              </w:rPr>
              <w:t xml:space="preserve"> </w:t>
            </w:r>
            <w:r w:rsidR="005619F1">
              <w:rPr>
                <w:sz w:val="24"/>
                <w:szCs w:val="24"/>
              </w:rPr>
              <w:t>метою отримання акту</w:t>
            </w:r>
            <w:r w:rsidR="005619F1" w:rsidRPr="003C64BB">
              <w:rPr>
                <w:sz w:val="24"/>
                <w:szCs w:val="24"/>
              </w:rPr>
              <w:t>альної інформації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17A1E" w14:textId="77777777" w:rsidR="009014DD" w:rsidRDefault="009014DD" w:rsidP="003F52D9">
      <w:pPr>
        <w:spacing w:after="0" w:line="240" w:lineRule="auto"/>
      </w:pPr>
      <w:r>
        <w:separator/>
      </w:r>
    </w:p>
  </w:endnote>
  <w:endnote w:type="continuationSeparator" w:id="0">
    <w:p w14:paraId="57C57140" w14:textId="77777777" w:rsidR="009014DD" w:rsidRDefault="009014D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4AC8" w14:textId="77777777" w:rsidR="009014DD" w:rsidRDefault="009014DD" w:rsidP="003F52D9">
      <w:pPr>
        <w:spacing w:after="0" w:line="240" w:lineRule="auto"/>
      </w:pPr>
      <w:r>
        <w:separator/>
      </w:r>
    </w:p>
  </w:footnote>
  <w:footnote w:type="continuationSeparator" w:id="0">
    <w:p w14:paraId="79ED123D" w14:textId="77777777" w:rsidR="009014DD" w:rsidRDefault="009014D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1A0"/>
    <w:rsid w:val="0003322F"/>
    <w:rsid w:val="00035C50"/>
    <w:rsid w:val="00037DED"/>
    <w:rsid w:val="000402DD"/>
    <w:rsid w:val="00040F1F"/>
    <w:rsid w:val="000421A2"/>
    <w:rsid w:val="000456FB"/>
    <w:rsid w:val="00046EBE"/>
    <w:rsid w:val="00047734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000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05B3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95B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35FC"/>
    <w:rsid w:val="0053710D"/>
    <w:rsid w:val="005448B8"/>
    <w:rsid w:val="00545E04"/>
    <w:rsid w:val="00546B07"/>
    <w:rsid w:val="00546C68"/>
    <w:rsid w:val="005530BA"/>
    <w:rsid w:val="00555AD4"/>
    <w:rsid w:val="005619F1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480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1902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357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0DC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961EF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14DD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26D6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E6544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0A48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5016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0999"/>
    <w:rsid w:val="00C31B81"/>
    <w:rsid w:val="00C327B5"/>
    <w:rsid w:val="00C413A0"/>
    <w:rsid w:val="00C42B3A"/>
    <w:rsid w:val="00C438EA"/>
    <w:rsid w:val="00C446FE"/>
    <w:rsid w:val="00C51103"/>
    <w:rsid w:val="00C55690"/>
    <w:rsid w:val="00C5644C"/>
    <w:rsid w:val="00C567CE"/>
    <w:rsid w:val="00C64CD2"/>
    <w:rsid w:val="00C655B0"/>
    <w:rsid w:val="00C671B0"/>
    <w:rsid w:val="00C7129C"/>
    <w:rsid w:val="00C732A9"/>
    <w:rsid w:val="00C80D51"/>
    <w:rsid w:val="00C80E0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35FA"/>
    <w:rsid w:val="00CF6BE3"/>
    <w:rsid w:val="00D03A53"/>
    <w:rsid w:val="00D06A0C"/>
    <w:rsid w:val="00D07621"/>
    <w:rsid w:val="00D12D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47B33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37DB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356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7AD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2011D"/>
    <w:rsid w:val="00F20EEC"/>
    <w:rsid w:val="00F2127C"/>
    <w:rsid w:val="00F22DD5"/>
    <w:rsid w:val="00F30CBD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39DF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C22A7-46D9-477C-896F-A2055227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2963</Words>
  <Characters>1689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83</cp:revision>
  <cp:lastPrinted>2023-05-30T12:51:00Z</cp:lastPrinted>
  <dcterms:created xsi:type="dcterms:W3CDTF">2024-04-30T08:20:00Z</dcterms:created>
  <dcterms:modified xsi:type="dcterms:W3CDTF">2025-04-16T09:06:00Z</dcterms:modified>
</cp:coreProperties>
</file>