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UA-2025-10-20-002734-a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47FFF5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uk-UA"/>
              </w:rPr>
              <w:t xml:space="preserve">Філе куряче охолоджене </w:t>
            </w:r>
          </w:p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021:2015:15110000-2: М’ясо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uk-UA"/>
              </w:rPr>
              <w:t>1 350 000</w:t>
            </w: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,00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 на 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  <w:t>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ясо (філе куряче) і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  <w:bookmarkStart w:id="0" w:name="_GoBack"/>
            <w:bookmarkEnd w:id="0"/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4B007BD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223192E"/>
    <w:rsid w:val="28050766"/>
    <w:rsid w:val="280735C0"/>
    <w:rsid w:val="28493AA6"/>
    <w:rsid w:val="2A7C2741"/>
    <w:rsid w:val="32384404"/>
    <w:rsid w:val="34654306"/>
    <w:rsid w:val="36EE26AB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BD01000"/>
    <w:rsid w:val="75113D5B"/>
    <w:rsid w:val="76A54685"/>
    <w:rsid w:val="7A245426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10</TotalTime>
  <ScaleCrop>false</ScaleCrop>
  <LinksUpToDate>false</LinksUpToDate>
  <CharactersWithSpaces>1414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2025-10-20T07:59:21Z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9BC9E56CF65844208DE993734D9B437B_12</vt:lpwstr>
  </property>
</Properties>
</file>