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5A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4CA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799" w:type="dxa"/>
            <w:shd w:val="clear" w:color="auto" w:fill="auto"/>
          </w:tcPr>
          <w:p w14:paraId="6EA7F5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Управління освіти і науки Тернопільської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46001, Україна, Тернопільська обл., м.  Тернопіль, бульвар Шевченка,будинок 1,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код ЄДРПОУ 26198169</w:t>
            </w:r>
          </w:p>
          <w:p w14:paraId="1C2500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UA-2025-06-13-005595-a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Кухонне та столове приладдя в асортименті для закладів дошкільної освіти міста Тернополя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021:2015:39220000-0 — Кухонне приладдя, товари для дому та господарства і приладдя для закладів громадського харчування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</w:t>
            </w:r>
            <w:r>
              <w:rPr>
                <w:rFonts w:hint="default"/>
                <w:color w:val="auto"/>
                <w:lang w:val="uk-UA"/>
              </w:rPr>
              <w:t xml:space="preserve"> (8802 одиниці)</w:t>
            </w:r>
            <w:r>
              <w:rPr>
                <w:color w:val="auto"/>
              </w:rPr>
              <w:t xml:space="preserve">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uk-UA"/>
              </w:rPr>
              <w:t>515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к.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зокрема використовуючи метод порівняння ринкових цін на такі товари, доступні у відкритих джерелах інформації (Інтернет)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 тому числі на сайтах постачальників даних товарів.</w:t>
            </w:r>
          </w:p>
        </w:tc>
      </w:tr>
      <w:tr w14:paraId="09F0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830" w:type="dxa"/>
          </w:tcPr>
          <w:p w14:paraId="06481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Процедура закупівлі.</w:t>
            </w:r>
          </w:p>
        </w:tc>
        <w:tc>
          <w:tcPr>
            <w:tcW w:w="6799" w:type="dxa"/>
          </w:tcPr>
          <w:p w14:paraId="1B325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Відкриті торги з особливостями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</w:t>
            </w:r>
          </w:p>
        </w:tc>
      </w:tr>
    </w:tbl>
    <w:p w14:paraId="30D7576B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12D7A8C"/>
    <w:rsid w:val="05D30776"/>
    <w:rsid w:val="06864AA3"/>
    <w:rsid w:val="089D6921"/>
    <w:rsid w:val="08AE1798"/>
    <w:rsid w:val="0B042547"/>
    <w:rsid w:val="0F004112"/>
    <w:rsid w:val="0F8543FD"/>
    <w:rsid w:val="107D6642"/>
    <w:rsid w:val="14B007BD"/>
    <w:rsid w:val="18033864"/>
    <w:rsid w:val="191E0E81"/>
    <w:rsid w:val="1A2941C3"/>
    <w:rsid w:val="1BD21E23"/>
    <w:rsid w:val="1F6C3E55"/>
    <w:rsid w:val="1FBF2DAF"/>
    <w:rsid w:val="1FED49DA"/>
    <w:rsid w:val="20D54BF6"/>
    <w:rsid w:val="2223192E"/>
    <w:rsid w:val="228D7B57"/>
    <w:rsid w:val="280735C0"/>
    <w:rsid w:val="2A7C2741"/>
    <w:rsid w:val="37FE54EF"/>
    <w:rsid w:val="38C757B4"/>
    <w:rsid w:val="3C234A10"/>
    <w:rsid w:val="3CE70777"/>
    <w:rsid w:val="3D7C6552"/>
    <w:rsid w:val="45C33AB7"/>
    <w:rsid w:val="4682705A"/>
    <w:rsid w:val="47A8679C"/>
    <w:rsid w:val="4906419F"/>
    <w:rsid w:val="4A2F41D2"/>
    <w:rsid w:val="527F3865"/>
    <w:rsid w:val="534863AE"/>
    <w:rsid w:val="53C52166"/>
    <w:rsid w:val="55FD32E7"/>
    <w:rsid w:val="56897CB6"/>
    <w:rsid w:val="589907E9"/>
    <w:rsid w:val="603642A4"/>
    <w:rsid w:val="63065F67"/>
    <w:rsid w:val="644F259F"/>
    <w:rsid w:val="6BD01000"/>
    <w:rsid w:val="75113D5B"/>
    <w:rsid w:val="75E21B92"/>
    <w:rsid w:val="76A54685"/>
    <w:rsid w:val="7A245426"/>
    <w:rsid w:val="7E3E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13</TotalTime>
  <ScaleCrop>false</ScaleCrop>
  <LinksUpToDate>false</LinksUpToDate>
  <CharactersWithSpaces>1414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2025-06-13T09:31:53Z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9BC9E56CF65844208DE993734D9B437B_12</vt:lpwstr>
  </property>
</Properties>
</file>