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6AE836" w14:textId="77777777" w:rsidR="00516F65" w:rsidRPr="00C54868" w:rsidRDefault="00516F65" w:rsidP="00D84AB7">
      <w:pPr>
        <w:spacing w:line="240" w:lineRule="atLeast"/>
        <w:jc w:val="center"/>
        <w:rPr>
          <w:b/>
          <w:sz w:val="24"/>
          <w:szCs w:val="24"/>
        </w:rPr>
      </w:pPr>
      <w:r w:rsidRPr="00C54868">
        <w:rPr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tbl>
      <w:tblPr>
        <w:tblStyle w:val="a5"/>
        <w:tblW w:w="10065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5812"/>
      </w:tblGrid>
      <w:tr w:rsidR="009130AF" w:rsidRPr="00C54868" w14:paraId="7ED87CA8" w14:textId="77777777" w:rsidTr="00CF0B0D">
        <w:tc>
          <w:tcPr>
            <w:tcW w:w="636" w:type="dxa"/>
          </w:tcPr>
          <w:p w14:paraId="645B0DFF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5812" w:type="dxa"/>
          </w:tcPr>
          <w:p w14:paraId="5C7EBB48" w14:textId="77777777" w:rsidR="00F65E29" w:rsidRPr="00C54868" w:rsidRDefault="00F65E29" w:rsidP="00F65E29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Галицький фаховий коледж імені В`ячеслава Чорновола</w:t>
            </w:r>
          </w:p>
          <w:p w14:paraId="04E3A428" w14:textId="77777777" w:rsidR="00F65E29" w:rsidRPr="00C54868" w:rsidRDefault="00F65E29" w:rsidP="00F65E29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 xml:space="preserve">46001, м. Тернопіль, вул. </w:t>
            </w:r>
            <w:proofErr w:type="spellStart"/>
            <w:r w:rsidRPr="00C54868">
              <w:rPr>
                <w:bCs/>
                <w:sz w:val="24"/>
                <w:szCs w:val="24"/>
              </w:rPr>
              <w:t>Б.Хмельницького</w:t>
            </w:r>
            <w:proofErr w:type="spellEnd"/>
            <w:r w:rsidRPr="00C54868">
              <w:rPr>
                <w:bCs/>
                <w:sz w:val="24"/>
                <w:szCs w:val="24"/>
              </w:rPr>
              <w:t xml:space="preserve"> , 15</w:t>
            </w:r>
          </w:p>
          <w:p w14:paraId="2C1D54B2" w14:textId="77777777" w:rsidR="00F65E29" w:rsidRPr="00C54868" w:rsidRDefault="00F65E29" w:rsidP="00F65E29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код ЄДРПОУ 14039833</w:t>
            </w:r>
          </w:p>
          <w:p w14:paraId="1FA45834" w14:textId="7C46F30C" w:rsidR="00516F65" w:rsidRPr="00C54868" w:rsidRDefault="00F65E29" w:rsidP="00F65E2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категорія замовника – юридична особа, яка забезпечує потреби держави або територіальної громади</w:t>
            </w:r>
          </w:p>
        </w:tc>
      </w:tr>
      <w:tr w:rsidR="009130AF" w:rsidRPr="00C54868" w14:paraId="58ABBD12" w14:textId="77777777" w:rsidTr="00CF0B0D">
        <w:tc>
          <w:tcPr>
            <w:tcW w:w="636" w:type="dxa"/>
          </w:tcPr>
          <w:p w14:paraId="52333AF5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5812" w:type="dxa"/>
          </w:tcPr>
          <w:p w14:paraId="4D4CB8E4" w14:textId="42D0EA4E" w:rsidR="006C7162" w:rsidRPr="00C54868" w:rsidRDefault="006B13D8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bookmarkStart w:id="0" w:name="_Hlk165279619"/>
            <w:r w:rsidRPr="006B13D8">
              <w:rPr>
                <w:rFonts w:cs="Times New Roman"/>
                <w:bCs/>
                <w:sz w:val="24"/>
                <w:szCs w:val="24"/>
                <w:lang w:eastAsia="uk-UA"/>
              </w:rPr>
              <w:t xml:space="preserve">Послуги з поточного ремонту системи опалення по заміні радіаторів та засувок в будівлі Галицького фахового коледжу імені В'ячеслава </w:t>
            </w:r>
            <w:proofErr w:type="spellStart"/>
            <w:r w:rsidRPr="006B13D8">
              <w:rPr>
                <w:rFonts w:cs="Times New Roman"/>
                <w:bCs/>
                <w:sz w:val="24"/>
                <w:szCs w:val="24"/>
                <w:lang w:eastAsia="uk-UA"/>
              </w:rPr>
              <w:t>Чорновола</w:t>
            </w:r>
            <w:proofErr w:type="spellEnd"/>
            <w:r w:rsidRPr="006B13D8">
              <w:rPr>
                <w:rFonts w:cs="Times New Roman"/>
                <w:bCs/>
                <w:sz w:val="24"/>
                <w:szCs w:val="24"/>
                <w:lang w:eastAsia="uk-UA"/>
              </w:rPr>
              <w:t xml:space="preserve"> навчального корпусу № 3 по вул. </w:t>
            </w:r>
            <w:proofErr w:type="spellStart"/>
            <w:r w:rsidRPr="006B13D8">
              <w:rPr>
                <w:rFonts w:cs="Times New Roman"/>
                <w:bCs/>
                <w:sz w:val="24"/>
                <w:szCs w:val="24"/>
                <w:lang w:eastAsia="uk-UA"/>
              </w:rPr>
              <w:t>Б.Лепкого</w:t>
            </w:r>
            <w:proofErr w:type="spellEnd"/>
            <w:r w:rsidRPr="006B13D8">
              <w:rPr>
                <w:rFonts w:cs="Times New Roman"/>
                <w:bCs/>
                <w:sz w:val="24"/>
                <w:szCs w:val="24"/>
                <w:lang w:eastAsia="uk-UA"/>
              </w:rPr>
              <w:t>, 12 в м. Тернопіль (ДК 021:2015-50720000-8 - Послуги з ремонту і технічного обслуговування систем центрального опалення)</w:t>
            </w:r>
          </w:p>
          <w:bookmarkEnd w:id="0"/>
          <w:p w14:paraId="6B70925C" w14:textId="4B8A50A7" w:rsidR="00D9450C" w:rsidRPr="00C54868" w:rsidRDefault="00D9450C" w:rsidP="00F65E29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</w:tc>
      </w:tr>
      <w:tr w:rsidR="009130AF" w:rsidRPr="00C54868" w14:paraId="263CDAAA" w14:textId="77777777" w:rsidTr="00CF0B0D">
        <w:tc>
          <w:tcPr>
            <w:tcW w:w="636" w:type="dxa"/>
          </w:tcPr>
          <w:p w14:paraId="4F8139E0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 xml:space="preserve">Ідентифікатор закупівлі: </w:t>
            </w:r>
          </w:p>
        </w:tc>
        <w:tc>
          <w:tcPr>
            <w:tcW w:w="5812" w:type="dxa"/>
            <w:shd w:val="clear" w:color="auto" w:fill="auto"/>
          </w:tcPr>
          <w:p w14:paraId="378FE47A" w14:textId="72B666D4" w:rsidR="00516F65" w:rsidRPr="00C54868" w:rsidRDefault="00873961" w:rsidP="00894E12">
            <w:pPr>
              <w:rPr>
                <w:rFonts w:cs="Times New Roman"/>
                <w:b/>
                <w:bCs/>
                <w:sz w:val="24"/>
                <w:szCs w:val="24"/>
                <w:u w:val="single"/>
              </w:rPr>
            </w:pPr>
            <w:r w:rsidRPr="00873961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UA-2025-06-05-013404-a</w:t>
            </w:r>
          </w:p>
        </w:tc>
      </w:tr>
      <w:tr w:rsidR="009130AF" w:rsidRPr="00C54868" w14:paraId="0CDDAFC5" w14:textId="77777777" w:rsidTr="00CF0B0D">
        <w:tc>
          <w:tcPr>
            <w:tcW w:w="636" w:type="dxa"/>
          </w:tcPr>
          <w:p w14:paraId="079D6408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3617" w:type="dxa"/>
          </w:tcPr>
          <w:p w14:paraId="3C134A31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20547EDF" w14:textId="617F5012" w:rsidR="00B9153C" w:rsidRDefault="00B9153C" w:rsidP="008A6A07">
            <w:pPr>
              <w:shd w:val="clear" w:color="auto" w:fill="FFFFFF"/>
              <w:jc w:val="both"/>
              <w:textAlignment w:val="baseline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Інформація </w:t>
            </w:r>
            <w:r w:rsidRPr="008A6A07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про технічні, якісні та кількісні характеристики предмета</w:t>
            </w:r>
            <w:r w:rsidR="000D0D68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 закупівлі </w:t>
            </w:r>
            <w:r w:rsidR="000D0D68" w:rsidRPr="000D0D6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наведена в Додатку№5</w:t>
            </w:r>
            <w:r w:rsidRPr="000D0D6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до </w:t>
            </w:r>
            <w:r w:rsidRPr="008A6A07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тендерної документації на закупівлю. Технічні та якісні хар</w:t>
            </w: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актеристики предмета закупівлі </w:t>
            </w:r>
            <w:r w:rsidRPr="008A6A07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визначені відповідно до потреб замовника та з у</w:t>
            </w: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рахуванням вимог законодавства.</w:t>
            </w:r>
          </w:p>
          <w:p w14:paraId="5C3BFD3A" w14:textId="6C2FA119" w:rsidR="00A70DFD" w:rsidRDefault="00A70DFD" w:rsidP="008A6A07">
            <w:pPr>
              <w:shd w:val="clear" w:color="auto" w:fill="FFFFFF"/>
              <w:jc w:val="both"/>
              <w:textAlignment w:val="baseline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</w:p>
          <w:p w14:paraId="258770BF" w14:textId="77777777" w:rsidR="00B4522B" w:rsidRDefault="00B4522B" w:rsidP="008A6A07">
            <w:pPr>
              <w:shd w:val="clear" w:color="auto" w:fill="FFFFFF"/>
              <w:jc w:val="both"/>
              <w:textAlignment w:val="baseline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</w:p>
          <w:p w14:paraId="59402524" w14:textId="26BDE20C" w:rsidR="001B31F5" w:rsidRPr="00C54868" w:rsidRDefault="001B31F5" w:rsidP="00C85B4F">
            <w:pPr>
              <w:jc w:val="both"/>
              <w:rPr>
                <w:rFonts w:eastAsia="Calibri" w:cs="Calibri"/>
                <w:sz w:val="24"/>
                <w:szCs w:val="24"/>
                <w:lang w:eastAsia="zh-CN"/>
              </w:rPr>
            </w:pPr>
          </w:p>
        </w:tc>
      </w:tr>
    </w:tbl>
    <w:p w14:paraId="6097CC9B" w14:textId="77777777" w:rsidR="00C85B4F" w:rsidRDefault="00C85B4F">
      <w:r>
        <w:br w:type="page"/>
      </w:r>
    </w:p>
    <w:tbl>
      <w:tblPr>
        <w:tblStyle w:val="a5"/>
        <w:tblW w:w="10065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5812"/>
      </w:tblGrid>
      <w:tr w:rsidR="009130AF" w:rsidRPr="00C54868" w14:paraId="40B6CBD1" w14:textId="77777777" w:rsidTr="00CF0B0D">
        <w:tc>
          <w:tcPr>
            <w:tcW w:w="636" w:type="dxa"/>
          </w:tcPr>
          <w:p w14:paraId="2FACDC4E" w14:textId="2EFAA4FA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lastRenderedPageBreak/>
              <w:t>4.1.</w:t>
            </w:r>
          </w:p>
        </w:tc>
        <w:tc>
          <w:tcPr>
            <w:tcW w:w="3617" w:type="dxa"/>
          </w:tcPr>
          <w:p w14:paraId="158C579B" w14:textId="77777777" w:rsidR="00516F65" w:rsidRPr="00C54868" w:rsidRDefault="00516F65" w:rsidP="009316F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 xml:space="preserve">Обґрунтування розміру бюджетного </w:t>
            </w:r>
            <w:r w:rsidR="009316F9" w:rsidRPr="00C54868">
              <w:rPr>
                <w:sz w:val="24"/>
                <w:szCs w:val="24"/>
              </w:rPr>
              <w:t>п</w:t>
            </w:r>
            <w:r w:rsidRPr="00C54868">
              <w:rPr>
                <w:sz w:val="24"/>
                <w:szCs w:val="24"/>
              </w:rPr>
              <w:t>ризначення.</w:t>
            </w:r>
          </w:p>
        </w:tc>
        <w:tc>
          <w:tcPr>
            <w:tcW w:w="5812" w:type="dxa"/>
          </w:tcPr>
          <w:p w14:paraId="4409A2C9" w14:textId="2EB79E0A" w:rsidR="00516F65" w:rsidRPr="00C54868" w:rsidRDefault="00485E79" w:rsidP="006A6422">
            <w:pPr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Розмір бюджетного призначення передбачений</w:t>
            </w:r>
            <w:r w:rsidR="002A2B6F" w:rsidRPr="00C54868">
              <w:rPr>
                <w:sz w:val="24"/>
                <w:szCs w:val="24"/>
              </w:rPr>
              <w:t xml:space="preserve"> </w:t>
            </w:r>
            <w:r w:rsidRPr="00C54868">
              <w:rPr>
                <w:sz w:val="24"/>
                <w:szCs w:val="24"/>
              </w:rPr>
              <w:t xml:space="preserve">по </w:t>
            </w:r>
            <w:r w:rsidR="00F65E29" w:rsidRPr="00C54868">
              <w:rPr>
                <w:sz w:val="24"/>
                <w:szCs w:val="24"/>
              </w:rPr>
              <w:t>кошторису</w:t>
            </w:r>
            <w:r w:rsidRPr="00C54868">
              <w:rPr>
                <w:sz w:val="24"/>
                <w:szCs w:val="24"/>
              </w:rPr>
              <w:t xml:space="preserve"> </w:t>
            </w:r>
            <w:r w:rsidR="00C30046" w:rsidRPr="00C54868">
              <w:rPr>
                <w:sz w:val="24"/>
                <w:szCs w:val="24"/>
              </w:rPr>
              <w:t xml:space="preserve">на 2025 рік </w:t>
            </w:r>
            <w:r w:rsidR="00F65E29" w:rsidRPr="00C54868">
              <w:rPr>
                <w:sz w:val="24"/>
                <w:szCs w:val="24"/>
              </w:rPr>
              <w:t xml:space="preserve">за </w:t>
            </w:r>
            <w:r w:rsidR="00F65E29" w:rsidRPr="006B13D8">
              <w:rPr>
                <w:sz w:val="24"/>
                <w:szCs w:val="24"/>
              </w:rPr>
              <w:t>КЕКВ</w:t>
            </w:r>
            <w:r w:rsidR="005078DC" w:rsidRPr="006B13D8">
              <w:rPr>
                <w:sz w:val="24"/>
                <w:szCs w:val="24"/>
              </w:rPr>
              <w:t xml:space="preserve"> </w:t>
            </w:r>
            <w:r w:rsidR="00C85B4F" w:rsidRPr="006B13D8">
              <w:rPr>
                <w:sz w:val="24"/>
                <w:szCs w:val="24"/>
              </w:rPr>
              <w:t>22</w:t>
            </w:r>
            <w:r w:rsidR="006A6422" w:rsidRPr="006B13D8">
              <w:rPr>
                <w:sz w:val="24"/>
                <w:szCs w:val="24"/>
              </w:rPr>
              <w:t>4</w:t>
            </w:r>
            <w:r w:rsidR="00C85B4F" w:rsidRPr="006B13D8">
              <w:rPr>
                <w:sz w:val="24"/>
                <w:szCs w:val="24"/>
              </w:rPr>
              <w:t>0</w:t>
            </w:r>
            <w:r w:rsidR="00C54868" w:rsidRPr="006B13D8">
              <w:rPr>
                <w:sz w:val="24"/>
                <w:szCs w:val="24"/>
              </w:rPr>
              <w:t>.</w:t>
            </w:r>
            <w:r w:rsidR="00C54868" w:rsidRPr="00C54868">
              <w:rPr>
                <w:sz w:val="24"/>
                <w:szCs w:val="24"/>
              </w:rPr>
              <w:t xml:space="preserve"> </w:t>
            </w:r>
            <w:r w:rsidRPr="00C54868">
              <w:rPr>
                <w:sz w:val="24"/>
                <w:szCs w:val="24"/>
              </w:rPr>
              <w:t>А також, здійснення закупівель в період правового режиму воєнного стану на виконання вимог Постанови Кабінету Міністрів України від 12.10.2022</w:t>
            </w:r>
            <w:r w:rsidR="00C85B4F">
              <w:rPr>
                <w:sz w:val="24"/>
                <w:szCs w:val="24"/>
              </w:rPr>
              <w:t xml:space="preserve"> року       </w:t>
            </w:r>
            <w:r w:rsidRPr="00C54868">
              <w:rPr>
                <w:sz w:val="24"/>
                <w:szCs w:val="24"/>
              </w:rPr>
              <w:t xml:space="preserve"> № 1178 «</w:t>
            </w:r>
            <w:r w:rsidRPr="00C85B4F">
              <w:rPr>
                <w:i/>
                <w:sz w:val="24"/>
                <w:szCs w:val="24"/>
              </w:rPr>
              <w:t>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</w:t>
            </w:r>
            <w:r w:rsidRPr="00C54868">
              <w:rPr>
                <w:sz w:val="24"/>
                <w:szCs w:val="24"/>
              </w:rPr>
              <w:t>» (зі змінами та доповненнями), з метою задоволення вкрай важливих потреб Замовника, необхідних під час воєнного стану.</w:t>
            </w:r>
          </w:p>
        </w:tc>
      </w:tr>
      <w:tr w:rsidR="009130AF" w:rsidRPr="00C54868" w14:paraId="7EDDE39E" w14:textId="77777777" w:rsidTr="00CF0B0D">
        <w:tc>
          <w:tcPr>
            <w:tcW w:w="636" w:type="dxa"/>
          </w:tcPr>
          <w:p w14:paraId="3FB5DFC0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4.2.</w:t>
            </w:r>
          </w:p>
        </w:tc>
        <w:tc>
          <w:tcPr>
            <w:tcW w:w="3617" w:type="dxa"/>
          </w:tcPr>
          <w:p w14:paraId="3F55A5E3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Очікувана вартість предмета закупівлі.</w:t>
            </w:r>
          </w:p>
        </w:tc>
        <w:tc>
          <w:tcPr>
            <w:tcW w:w="5812" w:type="dxa"/>
          </w:tcPr>
          <w:p w14:paraId="354DC9C7" w14:textId="77777777" w:rsidR="006A6422" w:rsidRPr="00D46085" w:rsidRDefault="006A6422" w:rsidP="006A6422">
            <w:pPr>
              <w:widowControl w:val="0"/>
              <w:contextualSpacing/>
              <w:jc w:val="both"/>
              <w:rPr>
                <w:b/>
                <w:sz w:val="24"/>
                <w:szCs w:val="24"/>
              </w:rPr>
            </w:pPr>
            <w:r w:rsidRPr="006A6422">
              <w:rPr>
                <w:sz w:val="24"/>
                <w:szCs w:val="24"/>
              </w:rPr>
              <w:t xml:space="preserve">170 848,00 грн., з ПДВ </w:t>
            </w:r>
            <w:r w:rsidRPr="006A6422">
              <w:rPr>
                <w:i/>
                <w:sz w:val="24"/>
                <w:szCs w:val="24"/>
              </w:rPr>
              <w:t>(*для</w:t>
            </w:r>
            <w:r w:rsidRPr="002A49E9">
              <w:rPr>
                <w:i/>
                <w:sz w:val="24"/>
                <w:szCs w:val="24"/>
              </w:rPr>
              <w:t xml:space="preserve"> платників ПДВ)</w:t>
            </w:r>
          </w:p>
          <w:p w14:paraId="53C9C6D6" w14:textId="7A58A20D" w:rsidR="00516F65" w:rsidRPr="00A10522" w:rsidRDefault="00516F65" w:rsidP="006A6422">
            <w:pPr>
              <w:spacing w:line="240" w:lineRule="atLeast"/>
              <w:jc w:val="both"/>
              <w:rPr>
                <w:i/>
                <w:sz w:val="24"/>
                <w:szCs w:val="24"/>
              </w:rPr>
            </w:pPr>
          </w:p>
        </w:tc>
      </w:tr>
      <w:tr w:rsidR="009130AF" w:rsidRPr="00C54868" w14:paraId="5A54D568" w14:textId="77777777" w:rsidTr="00CF0B0D">
        <w:tc>
          <w:tcPr>
            <w:tcW w:w="636" w:type="dxa"/>
          </w:tcPr>
          <w:p w14:paraId="21722979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4.3</w:t>
            </w:r>
          </w:p>
        </w:tc>
        <w:tc>
          <w:tcPr>
            <w:tcW w:w="3617" w:type="dxa"/>
          </w:tcPr>
          <w:p w14:paraId="33ADD136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Обґрунтування очікуваної вартості</w:t>
            </w:r>
            <w:r w:rsidR="00693CAC" w:rsidRPr="00C54868">
              <w:rPr>
                <w:sz w:val="24"/>
                <w:szCs w:val="24"/>
              </w:rPr>
              <w:t xml:space="preserve"> </w:t>
            </w:r>
            <w:r w:rsidRPr="00C54868">
              <w:rPr>
                <w:sz w:val="24"/>
                <w:szCs w:val="24"/>
              </w:rPr>
              <w:t>предмета закупівлі.</w:t>
            </w:r>
          </w:p>
          <w:p w14:paraId="2E3FDEAF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634E9FC9" w14:textId="010C57D0" w:rsidR="00516F65" w:rsidRPr="00C54868" w:rsidRDefault="0029629A" w:rsidP="006A642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 xml:space="preserve">Визначення очікуваної вартості предмета закупівлі здійснювалося із </w:t>
            </w:r>
            <w:r w:rsidR="0037608E" w:rsidRPr="00C54868">
              <w:rPr>
                <w:sz w:val="24"/>
                <w:szCs w:val="24"/>
              </w:rPr>
              <w:t>врахуванням рекомендацій</w:t>
            </w:r>
            <w:r w:rsidRPr="00C54868">
              <w:rPr>
                <w:sz w:val="24"/>
                <w:szCs w:val="24"/>
              </w:rPr>
              <w:t xml:space="preserve"> </w:t>
            </w:r>
            <w:r w:rsidR="00283E46" w:rsidRPr="00C54868">
              <w:rPr>
                <w:sz w:val="24"/>
                <w:szCs w:val="24"/>
              </w:rPr>
              <w:t>П</w:t>
            </w:r>
            <w:r w:rsidR="003D4AD4" w:rsidRPr="00C54868">
              <w:rPr>
                <w:sz w:val="24"/>
                <w:szCs w:val="24"/>
              </w:rPr>
              <w:t xml:space="preserve">римірної методики </w:t>
            </w:r>
            <w:r w:rsidR="003D4AD4" w:rsidRPr="00C54868">
              <w:rPr>
                <w:bCs/>
                <w:sz w:val="24"/>
                <w:szCs w:val="24"/>
                <w:shd w:val="clear" w:color="auto" w:fill="FFFFFF"/>
              </w:rPr>
              <w:t>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18.02.2020</w:t>
            </w:r>
            <w:r w:rsidR="001338DE">
              <w:rPr>
                <w:bCs/>
                <w:sz w:val="24"/>
                <w:szCs w:val="24"/>
                <w:shd w:val="clear" w:color="auto" w:fill="FFFFFF"/>
              </w:rPr>
              <w:t xml:space="preserve"> року     </w:t>
            </w:r>
            <w:r w:rsidR="003D4AD4" w:rsidRPr="00C54868">
              <w:rPr>
                <w:bCs/>
                <w:sz w:val="24"/>
                <w:szCs w:val="24"/>
                <w:shd w:val="clear" w:color="auto" w:fill="FFFFFF"/>
              </w:rPr>
              <w:t xml:space="preserve"> № 275</w:t>
            </w:r>
            <w:r w:rsidRPr="00C54868">
              <w:rPr>
                <w:sz w:val="24"/>
                <w:szCs w:val="24"/>
              </w:rPr>
              <w:t>, а саме</w:t>
            </w:r>
            <w:r w:rsidR="004824F1" w:rsidRPr="00C54868">
              <w:rPr>
                <w:sz w:val="24"/>
                <w:szCs w:val="24"/>
              </w:rPr>
              <w:t xml:space="preserve"> аналіз</w:t>
            </w:r>
            <w:r w:rsidRPr="00C54868">
              <w:rPr>
                <w:sz w:val="24"/>
                <w:szCs w:val="24"/>
              </w:rPr>
              <w:t xml:space="preserve"> 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>загальнодоступн</w:t>
            </w:r>
            <w:r w:rsidR="004824F1" w:rsidRPr="00C54868">
              <w:rPr>
                <w:sz w:val="24"/>
                <w:szCs w:val="24"/>
                <w:shd w:val="clear" w:color="auto" w:fill="FFFFFF"/>
              </w:rPr>
              <w:t>ої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 інформаці</w:t>
            </w:r>
            <w:r w:rsidR="009B0C30" w:rsidRPr="00C54868">
              <w:rPr>
                <w:sz w:val="24"/>
                <w:szCs w:val="24"/>
                <w:shd w:val="clear" w:color="auto" w:fill="FFFFFF"/>
              </w:rPr>
              <w:t>ї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 щодо цін </w:t>
            </w:r>
            <w:r w:rsidR="006A6422">
              <w:rPr>
                <w:sz w:val="24"/>
                <w:szCs w:val="24"/>
                <w:shd w:val="clear" w:color="auto" w:fill="FFFFFF"/>
              </w:rPr>
              <w:t>на аналогічні послуги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, яка </w:t>
            </w:r>
            <w:r w:rsidR="000166E0">
              <w:rPr>
                <w:sz w:val="24"/>
                <w:szCs w:val="24"/>
                <w:shd w:val="clear" w:color="auto" w:fill="FFFFFF"/>
              </w:rPr>
              <w:t xml:space="preserve">міститься у відкритих джерелах, 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у тому числі на сайтах </w:t>
            </w:r>
            <w:r w:rsidR="006A6422">
              <w:rPr>
                <w:sz w:val="24"/>
                <w:szCs w:val="24"/>
                <w:shd w:val="clear" w:color="auto" w:fill="FFFFFF"/>
              </w:rPr>
              <w:t>надавачів відповідних послуг</w:t>
            </w:r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, рекламі, </w:t>
            </w:r>
            <w:proofErr w:type="spellStart"/>
            <w:r w:rsidR="00323C93" w:rsidRPr="00C54868">
              <w:rPr>
                <w:sz w:val="24"/>
                <w:szCs w:val="24"/>
                <w:shd w:val="clear" w:color="auto" w:fill="FFFFFF"/>
              </w:rPr>
              <w:t>прайс</w:t>
            </w:r>
            <w:proofErr w:type="spellEnd"/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-листах, в електронній системі </w:t>
            </w:r>
            <w:proofErr w:type="spellStart"/>
            <w:r w:rsidR="00323C93" w:rsidRPr="00C54868">
              <w:rPr>
                <w:sz w:val="24"/>
                <w:szCs w:val="24"/>
                <w:shd w:val="clear" w:color="auto" w:fill="FFFFFF"/>
              </w:rPr>
              <w:t>закупівель</w:t>
            </w:r>
            <w:proofErr w:type="spellEnd"/>
            <w:r w:rsidR="00323C93" w:rsidRPr="00C54868">
              <w:rPr>
                <w:sz w:val="24"/>
                <w:szCs w:val="24"/>
                <w:shd w:val="clear" w:color="auto" w:fill="FFFFFF"/>
              </w:rPr>
              <w:t xml:space="preserve"> "</w:t>
            </w:r>
            <w:proofErr w:type="spellStart"/>
            <w:r w:rsidR="00323C93" w:rsidRPr="00C54868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="00323C93" w:rsidRPr="00C54868">
              <w:rPr>
                <w:sz w:val="24"/>
                <w:szCs w:val="24"/>
                <w:shd w:val="clear" w:color="auto" w:fill="FFFFFF"/>
              </w:rPr>
              <w:t>"</w:t>
            </w:r>
            <w:r w:rsidRPr="00C54868">
              <w:rPr>
                <w:sz w:val="24"/>
                <w:szCs w:val="24"/>
              </w:rPr>
              <w:t xml:space="preserve">, </w:t>
            </w:r>
            <w:r w:rsidR="0000796D" w:rsidRPr="00C54868">
              <w:rPr>
                <w:sz w:val="24"/>
                <w:szCs w:val="24"/>
              </w:rPr>
              <w:t xml:space="preserve">на підставі закупівельних цін попередніх закупівель </w:t>
            </w:r>
            <w:r w:rsidRPr="00C54868">
              <w:rPr>
                <w:sz w:val="24"/>
                <w:szCs w:val="24"/>
              </w:rPr>
              <w:t xml:space="preserve">в електронній системі </w:t>
            </w:r>
            <w:proofErr w:type="spellStart"/>
            <w:r w:rsidRPr="00C54868">
              <w:rPr>
                <w:sz w:val="24"/>
                <w:szCs w:val="24"/>
              </w:rPr>
              <w:t>закупівель</w:t>
            </w:r>
            <w:proofErr w:type="spellEnd"/>
            <w:r w:rsidRPr="00C54868">
              <w:rPr>
                <w:sz w:val="24"/>
                <w:szCs w:val="24"/>
              </w:rPr>
              <w:t xml:space="preserve"> «</w:t>
            </w:r>
            <w:proofErr w:type="spellStart"/>
            <w:r w:rsidR="00424EA6" w:rsidRPr="00C54868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Pr="00C54868">
              <w:rPr>
                <w:sz w:val="24"/>
                <w:szCs w:val="24"/>
              </w:rPr>
              <w:t>» тощо</w:t>
            </w:r>
            <w:r w:rsidR="00BE7953" w:rsidRPr="00C54868">
              <w:rPr>
                <w:sz w:val="24"/>
                <w:szCs w:val="24"/>
              </w:rPr>
              <w:t>.</w:t>
            </w:r>
            <w:r w:rsidR="00135DD7" w:rsidRPr="00C54868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33828EC6" w14:textId="77777777" w:rsidTr="00CF0B0D">
        <w:tc>
          <w:tcPr>
            <w:tcW w:w="636" w:type="dxa"/>
          </w:tcPr>
          <w:p w14:paraId="038BEC7F" w14:textId="77777777" w:rsidR="00516F65" w:rsidRPr="00C54868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54868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3617" w:type="dxa"/>
          </w:tcPr>
          <w:p w14:paraId="29FC8553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Процедура закупівлі.</w:t>
            </w:r>
          </w:p>
          <w:p w14:paraId="57939C0A" w14:textId="77777777" w:rsidR="00516F65" w:rsidRPr="00C54868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14:paraId="54D61222" w14:textId="4FF5AB73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C54868">
              <w:rPr>
                <w:sz w:val="24"/>
                <w:szCs w:val="24"/>
              </w:rPr>
              <w:t>Відкриті торги з особливостями</w:t>
            </w:r>
            <w:r w:rsidR="00957177" w:rsidRPr="00C54868">
              <w:rPr>
                <w:sz w:val="24"/>
                <w:szCs w:val="24"/>
              </w:rPr>
              <w:t>,</w:t>
            </w:r>
            <w:r w:rsidRPr="00C54868">
              <w:rPr>
                <w:sz w:val="24"/>
                <w:szCs w:val="24"/>
              </w:rPr>
              <w:t xml:space="preserve"> відповідно до Постанови Кабінету Міністрів України № 1178 від 12.10.2022 року «</w:t>
            </w:r>
            <w:r w:rsidRPr="001338DE">
              <w:rPr>
                <w:i/>
                <w:sz w:val="24"/>
                <w:szCs w:val="24"/>
              </w:rPr>
              <w:t>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</w:t>
            </w:r>
            <w:r w:rsidRPr="00C54868">
              <w:rPr>
                <w:sz w:val="24"/>
                <w:szCs w:val="24"/>
              </w:rPr>
              <w:t>»</w:t>
            </w:r>
            <w:r w:rsidR="00957177" w:rsidRPr="00C54868">
              <w:rPr>
                <w:sz w:val="24"/>
                <w:szCs w:val="24"/>
              </w:rPr>
              <w:t xml:space="preserve"> (зі змінами та доповненнями)</w:t>
            </w:r>
            <w:r w:rsidRPr="00C54868">
              <w:rPr>
                <w:sz w:val="24"/>
                <w:szCs w:val="24"/>
              </w:rPr>
              <w:t>.</w:t>
            </w:r>
            <w:r w:rsidRPr="009130AF">
              <w:rPr>
                <w:sz w:val="24"/>
                <w:szCs w:val="24"/>
              </w:rPr>
              <w:t xml:space="preserve">  </w:t>
            </w:r>
          </w:p>
        </w:tc>
      </w:tr>
    </w:tbl>
    <w:p w14:paraId="76DCE410" w14:textId="77777777" w:rsidR="00371B72" w:rsidRDefault="00371B72" w:rsidP="00371B72">
      <w:pPr>
        <w:tabs>
          <w:tab w:val="center" w:pos="4819"/>
          <w:tab w:val="left" w:pos="6045"/>
        </w:tabs>
        <w:spacing w:line="240" w:lineRule="auto"/>
        <w:jc w:val="right"/>
        <w:rPr>
          <w:rFonts w:cs="Times New Roman"/>
          <w:b/>
          <w:bCs/>
          <w:sz w:val="24"/>
          <w:szCs w:val="24"/>
          <w:lang w:val="ru-RU" w:eastAsia="uk-UA"/>
        </w:rPr>
      </w:pPr>
      <w:r>
        <w:rPr>
          <w:rFonts w:cs="Times New Roman"/>
          <w:b/>
          <w:bCs/>
          <w:sz w:val="24"/>
          <w:szCs w:val="24"/>
          <w:lang w:val="ru-RU" w:eastAsia="uk-UA"/>
        </w:rPr>
        <w:br w:type="page"/>
      </w:r>
    </w:p>
    <w:p w14:paraId="30977EC2" w14:textId="69803778" w:rsidR="00371B72" w:rsidRPr="00371B72" w:rsidRDefault="00371B72" w:rsidP="00371B72">
      <w:pPr>
        <w:pStyle w:val="ac"/>
        <w:jc w:val="right"/>
        <w:rPr>
          <w:rFonts w:eastAsia="Times New Roman"/>
          <w:b/>
          <w:lang w:val="ru-RU" w:eastAsia="ru-RU"/>
        </w:rPr>
      </w:pPr>
      <w:proofErr w:type="spellStart"/>
      <w:r w:rsidRPr="00371B72">
        <w:rPr>
          <w:b/>
          <w:lang w:val="ru-RU" w:eastAsia="uk-UA"/>
        </w:rPr>
        <w:lastRenderedPageBreak/>
        <w:t>Додаток</w:t>
      </w:r>
      <w:proofErr w:type="spellEnd"/>
      <w:r w:rsidRPr="00371B72">
        <w:rPr>
          <w:b/>
          <w:lang w:val="ru-RU" w:eastAsia="uk-UA"/>
        </w:rPr>
        <w:t xml:space="preserve"> № </w:t>
      </w:r>
      <w:r w:rsidRPr="00371B72">
        <w:rPr>
          <w:b/>
          <w:lang w:eastAsia="uk-UA"/>
        </w:rPr>
        <w:t>5</w:t>
      </w:r>
    </w:p>
    <w:p w14:paraId="3EE6A940" w14:textId="77777777" w:rsidR="00371B72" w:rsidRPr="00371B72" w:rsidRDefault="00371B72" w:rsidP="00371B72">
      <w:pPr>
        <w:pStyle w:val="ac"/>
        <w:jc w:val="right"/>
        <w:rPr>
          <w:b/>
          <w:lang w:val="ru-RU" w:eastAsia="uk-UA"/>
        </w:rPr>
      </w:pPr>
      <w:r w:rsidRPr="00371B72">
        <w:rPr>
          <w:b/>
          <w:lang w:val="ru-RU" w:eastAsia="uk-UA"/>
        </w:rPr>
        <w:t xml:space="preserve">до </w:t>
      </w:r>
      <w:proofErr w:type="spellStart"/>
      <w:r w:rsidRPr="00371B72">
        <w:rPr>
          <w:b/>
          <w:lang w:val="ru-RU" w:eastAsia="uk-UA"/>
        </w:rPr>
        <w:t>тендерної</w:t>
      </w:r>
      <w:proofErr w:type="spellEnd"/>
      <w:r w:rsidRPr="00371B72">
        <w:rPr>
          <w:b/>
          <w:lang w:val="ru-RU" w:eastAsia="uk-UA"/>
        </w:rPr>
        <w:t xml:space="preserve"> </w:t>
      </w:r>
      <w:proofErr w:type="spellStart"/>
      <w:r w:rsidRPr="00371B72">
        <w:rPr>
          <w:b/>
          <w:lang w:val="ru-RU" w:eastAsia="uk-UA"/>
        </w:rPr>
        <w:t>документації</w:t>
      </w:r>
      <w:proofErr w:type="spellEnd"/>
    </w:p>
    <w:p w14:paraId="31F7CEBF" w14:textId="77777777" w:rsidR="00371B72" w:rsidRPr="00FF4D90" w:rsidRDefault="00371B72" w:rsidP="00371B72">
      <w:pPr>
        <w:pStyle w:val="a3"/>
        <w:numPr>
          <w:ilvl w:val="0"/>
          <w:numId w:val="11"/>
        </w:numPr>
        <w:spacing w:after="0" w:line="240" w:lineRule="auto"/>
        <w:jc w:val="center"/>
        <w:rPr>
          <w:b/>
        </w:rPr>
      </w:pPr>
    </w:p>
    <w:p w14:paraId="0AC34EB4" w14:textId="77777777" w:rsidR="00371B72" w:rsidRPr="00FF4D90" w:rsidRDefault="00371B72" w:rsidP="00371B72">
      <w:pPr>
        <w:pStyle w:val="a3"/>
        <w:numPr>
          <w:ilvl w:val="0"/>
          <w:numId w:val="11"/>
        </w:numPr>
        <w:spacing w:after="0" w:line="240" w:lineRule="auto"/>
        <w:jc w:val="center"/>
        <w:rPr>
          <w:b/>
        </w:rPr>
      </w:pPr>
      <w:r w:rsidRPr="00FF4D90">
        <w:rPr>
          <w:b/>
          <w:bCs/>
        </w:rPr>
        <w:t>ТЕХНІЧНА СПЕЦИФІКАЦІЯ</w:t>
      </w:r>
    </w:p>
    <w:p w14:paraId="01AF16A7" w14:textId="77777777" w:rsidR="00371B72" w:rsidRPr="00EA7FBE" w:rsidRDefault="00371B72" w:rsidP="00371B72">
      <w:pPr>
        <w:ind w:right="-1"/>
        <w:jc w:val="center"/>
        <w:rPr>
          <w:rFonts w:eastAsia="Times New Roman" w:cs="Times New Roman"/>
          <w:b/>
          <w:caps/>
        </w:rPr>
      </w:pPr>
      <w:r w:rsidRPr="00EA7FBE">
        <w:rPr>
          <w:rFonts w:eastAsia="Times New Roman" w:cs="Times New Roman"/>
          <w:b/>
          <w:caps/>
        </w:rPr>
        <w:t xml:space="preserve">Інформація про необхідні технічні, якісні та кількісні </w:t>
      </w:r>
    </w:p>
    <w:p w14:paraId="3504AE2E" w14:textId="77777777" w:rsidR="00371B72" w:rsidRPr="00EA7FBE" w:rsidRDefault="00371B72" w:rsidP="00371B72">
      <w:pPr>
        <w:ind w:right="-1"/>
        <w:jc w:val="center"/>
        <w:rPr>
          <w:rFonts w:cs="Times New Roman"/>
          <w:lang w:val="ru-RU"/>
        </w:rPr>
      </w:pPr>
      <w:r w:rsidRPr="00EA7FBE">
        <w:rPr>
          <w:rFonts w:eastAsia="Times New Roman" w:cs="Times New Roman"/>
          <w:b/>
          <w:caps/>
          <w:lang w:val="ru-RU"/>
        </w:rPr>
        <w:t>характеристики предмета закупі</w:t>
      </w:r>
      <w:proofErr w:type="gramStart"/>
      <w:r w:rsidRPr="00EA7FBE">
        <w:rPr>
          <w:rFonts w:eastAsia="Times New Roman" w:cs="Times New Roman"/>
          <w:b/>
          <w:caps/>
          <w:lang w:val="ru-RU"/>
        </w:rPr>
        <w:t>вл</w:t>
      </w:r>
      <w:proofErr w:type="gramEnd"/>
      <w:r w:rsidRPr="00EA7FBE">
        <w:rPr>
          <w:rFonts w:eastAsia="Times New Roman" w:cs="Times New Roman"/>
          <w:b/>
          <w:caps/>
          <w:lang w:val="ru-RU"/>
        </w:rPr>
        <w:t>і</w:t>
      </w:r>
    </w:p>
    <w:p w14:paraId="5E6D89A6" w14:textId="5571B143" w:rsidR="00371B72" w:rsidRPr="00371B72" w:rsidRDefault="00371B72" w:rsidP="00371B72">
      <w:pPr>
        <w:tabs>
          <w:tab w:val="left" w:pos="0"/>
        </w:tabs>
        <w:ind w:right="-1"/>
        <w:jc w:val="center"/>
        <w:rPr>
          <w:rFonts w:cs="Times New Roman"/>
          <w:b/>
          <w:sz w:val="24"/>
          <w:szCs w:val="24"/>
          <w:lang w:val="ru-RU"/>
        </w:rPr>
      </w:pPr>
      <w:proofErr w:type="spellStart"/>
      <w:r w:rsidRPr="0072669B">
        <w:rPr>
          <w:rFonts w:cs="Times New Roman"/>
          <w:b/>
          <w:sz w:val="24"/>
          <w:szCs w:val="24"/>
          <w:lang w:val="ru-RU"/>
        </w:rPr>
        <w:t>Послуги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з поточного ремонту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системи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опалення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по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заміні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радіаторів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та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засувок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в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будівлі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Галицького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фахового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коледжу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імен</w:t>
      </w:r>
      <w:proofErr w:type="gramStart"/>
      <w:r w:rsidRPr="0072669B">
        <w:rPr>
          <w:rFonts w:cs="Times New Roman"/>
          <w:b/>
          <w:sz w:val="24"/>
          <w:szCs w:val="24"/>
          <w:lang w:val="ru-RU"/>
        </w:rPr>
        <w:t>і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В</w:t>
      </w:r>
      <w:proofErr w:type="gramEnd"/>
      <w:r w:rsidRPr="0072669B">
        <w:rPr>
          <w:rFonts w:cs="Times New Roman"/>
          <w:b/>
          <w:sz w:val="24"/>
          <w:szCs w:val="24"/>
          <w:lang w:val="ru-RU"/>
        </w:rPr>
        <w:t>'ячеслава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Чорновола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навчального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корпусу № 3 по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вул</w:t>
      </w:r>
      <w:proofErr w:type="spellEnd"/>
      <w:r>
        <w:rPr>
          <w:rFonts w:cs="Times New Roman"/>
          <w:b/>
          <w:sz w:val="24"/>
          <w:szCs w:val="24"/>
          <w:lang w:val="ru-RU"/>
        </w:rPr>
        <w:t xml:space="preserve">. </w:t>
      </w:r>
      <w:proofErr w:type="spellStart"/>
      <w:r>
        <w:rPr>
          <w:rFonts w:cs="Times New Roman"/>
          <w:b/>
          <w:sz w:val="24"/>
          <w:szCs w:val="24"/>
          <w:lang w:val="ru-RU"/>
        </w:rPr>
        <w:t>Б.Лепкого</w:t>
      </w:r>
      <w:proofErr w:type="spellEnd"/>
      <w:r>
        <w:rPr>
          <w:rFonts w:cs="Times New Roman"/>
          <w:b/>
          <w:sz w:val="24"/>
          <w:szCs w:val="24"/>
          <w:lang w:val="ru-RU"/>
        </w:rPr>
        <w:t xml:space="preserve">, 12 в м. </w:t>
      </w:r>
      <w:proofErr w:type="spellStart"/>
      <w:r>
        <w:rPr>
          <w:rFonts w:cs="Times New Roman"/>
          <w:b/>
          <w:sz w:val="24"/>
          <w:szCs w:val="24"/>
          <w:lang w:val="ru-RU"/>
        </w:rPr>
        <w:t>Тернопіль</w:t>
      </w:r>
      <w:proofErr w:type="spellEnd"/>
      <w:r>
        <w:rPr>
          <w:rFonts w:cs="Times New Roman"/>
          <w:b/>
          <w:sz w:val="24"/>
          <w:szCs w:val="24"/>
          <w:lang w:val="ru-RU"/>
        </w:rPr>
        <w:t xml:space="preserve"> </w:t>
      </w:r>
      <w:r w:rsidRPr="0072669B">
        <w:rPr>
          <w:rFonts w:cs="Times New Roman"/>
          <w:b/>
          <w:sz w:val="24"/>
          <w:szCs w:val="24"/>
          <w:lang w:val="ru-RU"/>
        </w:rPr>
        <w:t xml:space="preserve">(ДК 021:2015-50720000-8 -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Послуги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з ремонту і </w:t>
      </w:r>
      <w:proofErr w:type="spellStart"/>
      <w:proofErr w:type="gramStart"/>
      <w:r w:rsidRPr="0072669B">
        <w:rPr>
          <w:rFonts w:cs="Times New Roman"/>
          <w:b/>
          <w:sz w:val="24"/>
          <w:szCs w:val="24"/>
          <w:lang w:val="ru-RU"/>
        </w:rPr>
        <w:t>техн</w:t>
      </w:r>
      <w:proofErr w:type="gramEnd"/>
      <w:r w:rsidRPr="0072669B">
        <w:rPr>
          <w:rFonts w:cs="Times New Roman"/>
          <w:b/>
          <w:sz w:val="24"/>
          <w:szCs w:val="24"/>
          <w:lang w:val="ru-RU"/>
        </w:rPr>
        <w:t>ічного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обслуговування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 xml:space="preserve"> систем центрального </w:t>
      </w:r>
      <w:proofErr w:type="spellStart"/>
      <w:r w:rsidRPr="0072669B">
        <w:rPr>
          <w:rFonts w:cs="Times New Roman"/>
          <w:b/>
          <w:sz w:val="24"/>
          <w:szCs w:val="24"/>
          <w:lang w:val="ru-RU"/>
        </w:rPr>
        <w:t>опалення</w:t>
      </w:r>
      <w:proofErr w:type="spellEnd"/>
      <w:r w:rsidRPr="0072669B">
        <w:rPr>
          <w:rFonts w:cs="Times New Roman"/>
          <w:b/>
          <w:sz w:val="24"/>
          <w:szCs w:val="24"/>
          <w:lang w:val="ru-RU"/>
        </w:rPr>
        <w:t>)</w:t>
      </w:r>
    </w:p>
    <w:p w14:paraId="2B46A043" w14:textId="77777777" w:rsidR="00371B72" w:rsidRPr="00371B72" w:rsidRDefault="00371B72" w:rsidP="00371B72">
      <w:pPr>
        <w:pStyle w:val="ac"/>
        <w:rPr>
          <w:sz w:val="24"/>
          <w:szCs w:val="24"/>
          <w:lang w:val="ru-RU" w:eastAsia="uk-UA"/>
        </w:rPr>
      </w:pPr>
      <w:r w:rsidRPr="00371B72">
        <w:rPr>
          <w:sz w:val="24"/>
          <w:szCs w:val="24"/>
          <w:lang w:eastAsia="uk-UA"/>
        </w:rPr>
        <w:t>Строк надання послуг –  до 30.09.2025 року.</w:t>
      </w:r>
    </w:p>
    <w:p w14:paraId="4F7F06F3" w14:textId="77777777" w:rsidR="00371B72" w:rsidRPr="00371B72" w:rsidRDefault="00371B72" w:rsidP="00371B72">
      <w:pPr>
        <w:pStyle w:val="ac"/>
        <w:rPr>
          <w:sz w:val="24"/>
          <w:szCs w:val="24"/>
          <w:lang w:val="ru-RU" w:eastAsia="uk-UA"/>
        </w:rPr>
      </w:pPr>
      <w:proofErr w:type="spellStart"/>
      <w:r w:rsidRPr="00371B72">
        <w:rPr>
          <w:sz w:val="24"/>
          <w:szCs w:val="24"/>
          <w:lang w:val="ru-RU" w:eastAsia="uk-UA"/>
        </w:rPr>
        <w:t>Місце</w:t>
      </w:r>
      <w:proofErr w:type="spellEnd"/>
      <w:r w:rsidRPr="00371B72">
        <w:rPr>
          <w:sz w:val="24"/>
          <w:szCs w:val="24"/>
          <w:lang w:val="ru-RU" w:eastAsia="uk-UA"/>
        </w:rPr>
        <w:t xml:space="preserve"> </w:t>
      </w:r>
      <w:proofErr w:type="spellStart"/>
      <w:r w:rsidRPr="00371B72">
        <w:rPr>
          <w:sz w:val="24"/>
          <w:szCs w:val="24"/>
          <w:lang w:val="ru-RU" w:eastAsia="uk-UA"/>
        </w:rPr>
        <w:t>надання</w:t>
      </w:r>
      <w:proofErr w:type="spellEnd"/>
      <w:r w:rsidRPr="00371B72">
        <w:rPr>
          <w:sz w:val="24"/>
          <w:szCs w:val="24"/>
          <w:lang w:val="ru-RU" w:eastAsia="uk-UA"/>
        </w:rPr>
        <w:t xml:space="preserve"> </w:t>
      </w:r>
      <w:proofErr w:type="spellStart"/>
      <w:r w:rsidRPr="00371B72">
        <w:rPr>
          <w:sz w:val="24"/>
          <w:szCs w:val="24"/>
          <w:lang w:val="ru-RU" w:eastAsia="uk-UA"/>
        </w:rPr>
        <w:t>послуг</w:t>
      </w:r>
      <w:proofErr w:type="spellEnd"/>
      <w:r w:rsidRPr="00371B72">
        <w:rPr>
          <w:sz w:val="24"/>
          <w:szCs w:val="24"/>
          <w:lang w:val="ru-RU" w:eastAsia="uk-UA"/>
        </w:rPr>
        <w:t xml:space="preserve">: 46024, </w:t>
      </w:r>
      <w:proofErr w:type="spellStart"/>
      <w:r w:rsidRPr="00371B72">
        <w:rPr>
          <w:sz w:val="24"/>
          <w:szCs w:val="24"/>
          <w:lang w:val="ru-RU" w:eastAsia="uk-UA"/>
        </w:rPr>
        <w:t>Україна</w:t>
      </w:r>
      <w:proofErr w:type="spellEnd"/>
      <w:r w:rsidRPr="00371B72">
        <w:rPr>
          <w:sz w:val="24"/>
          <w:szCs w:val="24"/>
          <w:lang w:val="ru-RU" w:eastAsia="uk-UA"/>
        </w:rPr>
        <w:t xml:space="preserve">, </w:t>
      </w:r>
      <w:proofErr w:type="spellStart"/>
      <w:r w:rsidRPr="00371B72">
        <w:rPr>
          <w:sz w:val="24"/>
          <w:szCs w:val="24"/>
          <w:lang w:val="ru-RU" w:eastAsia="uk-UA"/>
        </w:rPr>
        <w:t>Тернопіль</w:t>
      </w:r>
      <w:proofErr w:type="spellEnd"/>
      <w:r w:rsidRPr="00371B72">
        <w:rPr>
          <w:sz w:val="24"/>
          <w:szCs w:val="24"/>
          <w:lang w:val="ru-RU" w:eastAsia="uk-UA"/>
        </w:rPr>
        <w:t xml:space="preserve">, </w:t>
      </w:r>
      <w:proofErr w:type="spellStart"/>
      <w:r w:rsidRPr="00371B72">
        <w:rPr>
          <w:sz w:val="24"/>
          <w:szCs w:val="24"/>
          <w:lang w:val="ru-RU" w:eastAsia="uk-UA"/>
        </w:rPr>
        <w:t>вул</w:t>
      </w:r>
      <w:proofErr w:type="spellEnd"/>
      <w:r w:rsidRPr="00371B72">
        <w:rPr>
          <w:sz w:val="24"/>
          <w:szCs w:val="24"/>
          <w:lang w:val="ru-RU" w:eastAsia="uk-UA"/>
        </w:rPr>
        <w:t xml:space="preserve">. </w:t>
      </w:r>
      <w:proofErr w:type="spellStart"/>
      <w:r w:rsidRPr="00371B72">
        <w:rPr>
          <w:sz w:val="24"/>
          <w:szCs w:val="24"/>
          <w:lang w:val="ru-RU" w:eastAsia="uk-UA"/>
        </w:rPr>
        <w:t>Б.Лепкого</w:t>
      </w:r>
      <w:proofErr w:type="spellEnd"/>
      <w:r w:rsidRPr="00371B72">
        <w:rPr>
          <w:sz w:val="24"/>
          <w:szCs w:val="24"/>
          <w:lang w:val="ru-RU" w:eastAsia="uk-UA"/>
        </w:rPr>
        <w:t>, 12</w:t>
      </w:r>
    </w:p>
    <w:p w14:paraId="573A8599" w14:textId="77777777" w:rsidR="00371B72" w:rsidRPr="00371B72" w:rsidRDefault="00371B72" w:rsidP="00371B72">
      <w:pPr>
        <w:pStyle w:val="ac"/>
        <w:rPr>
          <w:sz w:val="24"/>
          <w:szCs w:val="24"/>
          <w:lang w:val="ru-RU" w:eastAsia="uk-UA"/>
        </w:rPr>
      </w:pPr>
      <w:proofErr w:type="spellStart"/>
      <w:r w:rsidRPr="00371B72">
        <w:rPr>
          <w:sz w:val="24"/>
          <w:szCs w:val="24"/>
          <w:lang w:val="ru-RU" w:eastAsia="uk-UA"/>
        </w:rPr>
        <w:t>Кількість</w:t>
      </w:r>
      <w:proofErr w:type="spellEnd"/>
      <w:r w:rsidRPr="00371B72">
        <w:rPr>
          <w:sz w:val="24"/>
          <w:szCs w:val="24"/>
          <w:lang w:val="ru-RU" w:eastAsia="uk-UA"/>
        </w:rPr>
        <w:t xml:space="preserve"> </w:t>
      </w:r>
      <w:proofErr w:type="spellStart"/>
      <w:r w:rsidRPr="00371B72">
        <w:rPr>
          <w:sz w:val="24"/>
          <w:szCs w:val="24"/>
          <w:lang w:val="ru-RU" w:eastAsia="uk-UA"/>
        </w:rPr>
        <w:t>послуг</w:t>
      </w:r>
      <w:proofErr w:type="spellEnd"/>
      <w:r w:rsidRPr="00371B72">
        <w:rPr>
          <w:sz w:val="24"/>
          <w:szCs w:val="24"/>
          <w:lang w:val="ru-RU" w:eastAsia="uk-UA"/>
        </w:rPr>
        <w:t xml:space="preserve">: 1 </w:t>
      </w:r>
      <w:proofErr w:type="spellStart"/>
      <w:r w:rsidRPr="00371B72">
        <w:rPr>
          <w:sz w:val="24"/>
          <w:szCs w:val="24"/>
          <w:lang w:val="ru-RU" w:eastAsia="uk-UA"/>
        </w:rPr>
        <w:t>послуга</w:t>
      </w:r>
      <w:bookmarkStart w:id="1" w:name="_GoBack"/>
      <w:bookmarkEnd w:id="1"/>
      <w:proofErr w:type="spellEnd"/>
    </w:p>
    <w:tbl>
      <w:tblPr>
        <w:tblW w:w="5000" w:type="pct"/>
        <w:tblLook w:val="04A0" w:firstRow="1" w:lastRow="0" w:firstColumn="1" w:lastColumn="0" w:noHBand="0" w:noVBand="1"/>
      </w:tblPr>
      <w:tblGrid>
        <w:gridCol w:w="530"/>
        <w:gridCol w:w="5193"/>
        <w:gridCol w:w="1355"/>
        <w:gridCol w:w="1275"/>
        <w:gridCol w:w="1501"/>
      </w:tblGrid>
      <w:tr w:rsidR="00371B72" w:rsidRPr="00724974" w14:paraId="63360589" w14:textId="77777777" w:rsidTr="001F6051">
        <w:trPr>
          <w:trHeight w:val="859"/>
        </w:trPr>
        <w:tc>
          <w:tcPr>
            <w:tcW w:w="276" w:type="pct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2418F1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</w:pPr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№</w:t>
            </w:r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br/>
            </w:r>
            <w:r w:rsidRPr="009F2CC6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з/</w:t>
            </w:r>
            <w:proofErr w:type="gramStart"/>
            <w:r w:rsidRPr="009F2CC6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п</w:t>
            </w:r>
            <w:proofErr w:type="gramEnd"/>
          </w:p>
        </w:tc>
        <w:tc>
          <w:tcPr>
            <w:tcW w:w="2642" w:type="pct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DDD801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</w:pPr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Найменування</w:t>
            </w:r>
            <w:proofErr w:type="spellEnd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послуг</w:t>
            </w:r>
            <w:proofErr w:type="spellEnd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 xml:space="preserve"> і </w:t>
            </w: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витрат</w:t>
            </w:r>
            <w:proofErr w:type="spellEnd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br/>
              <w:t xml:space="preserve"> </w:t>
            </w:r>
          </w:p>
        </w:tc>
        <w:tc>
          <w:tcPr>
            <w:tcW w:w="694" w:type="pct"/>
            <w:tcBorders>
              <w:top w:val="single" w:sz="8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B45AFC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Одиниця</w:t>
            </w:r>
            <w:proofErr w:type="spellEnd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виміру</w:t>
            </w:r>
            <w:proofErr w:type="spellEnd"/>
          </w:p>
        </w:tc>
        <w:tc>
          <w:tcPr>
            <w:tcW w:w="620" w:type="pc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13270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</w:pPr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Кількість</w:t>
            </w:r>
            <w:proofErr w:type="spellEnd"/>
          </w:p>
        </w:tc>
        <w:tc>
          <w:tcPr>
            <w:tcW w:w="768" w:type="pct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CC005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b/>
                <w:sz w:val="24"/>
                <w:szCs w:val="24"/>
                <w:lang w:val="ru-RU" w:eastAsia="ru-RU"/>
              </w:rPr>
              <w:t>Примітка</w:t>
            </w:r>
            <w:proofErr w:type="spellEnd"/>
          </w:p>
        </w:tc>
      </w:tr>
      <w:tr w:rsidR="00371B72" w:rsidRPr="00724974" w14:paraId="5744CEB2" w14:textId="77777777" w:rsidTr="001F6051">
        <w:trPr>
          <w:trHeight w:val="308"/>
        </w:trPr>
        <w:tc>
          <w:tcPr>
            <w:tcW w:w="27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7F433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2642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F437FA1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B844917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F4A5BC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8707D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5</w:t>
            </w:r>
          </w:p>
        </w:tc>
      </w:tr>
      <w:tr w:rsidR="00371B72" w:rsidRPr="00724974" w14:paraId="06B819E6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5BA6BB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C323BF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Демонтаж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масою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80 кг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683F2F2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B01B48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6B7871F1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5C60A827" w14:textId="77777777" w:rsidTr="001F6051">
        <w:trPr>
          <w:trHeight w:val="825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FC63D0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2049C0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Прокладання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водопостачання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 труб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поліетиленових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[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поліпропіленових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]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напірних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25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18BA2F8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9BE33A5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26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50D02678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1B447441" w14:textId="77777777" w:rsidTr="001F6051">
        <w:trPr>
          <w:trHeight w:val="825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31FC2D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82E123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Прокладання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водопостачання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 труб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поліетиленових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[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поліпропіленових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]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напірних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20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5C03E18B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BF07C92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3E7B62B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1918DEB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C2C92FE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0FE8A6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опалювальних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радіаторі</w:t>
            </w:r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</w:t>
            </w:r>
            <w:proofErr w:type="spellEnd"/>
            <w:proofErr w:type="gramEnd"/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0E5D01F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кВт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122576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20,15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3D7EB925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136DBFCB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7FE432C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639772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кранів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повітряних</w:t>
            </w:r>
            <w:proofErr w:type="spellEnd"/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47B5CD8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комплект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49B6B9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97B8A18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2CE373BD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46398F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F16F11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кранів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15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683E9F8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57B4C1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26232231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CD979FD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CDBED82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335185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муфтових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кранів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15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27CB251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75BECE1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5C9B4CA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58E21B78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E29C36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399D0F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американок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15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444B181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FE85425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5EF0D9D8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7AC028F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544A8E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11803C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кранів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48716C9E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260B5A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1326843E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5B278C61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CEAFF1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8F8B6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заглушок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на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100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607A326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заглушка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AECCD3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98AC153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7A8F89EF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7414F9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96177C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Перев</w:t>
            </w:r>
            <w:proofErr w:type="gram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ірка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опалювальних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приладів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на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прогрівання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регулюванням</w:t>
            </w:r>
            <w:proofErr w:type="spellEnd"/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7C0FD785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прилад</w:t>
            </w:r>
            <w:proofErr w:type="spell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6CC039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5BB2EF34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BE436B0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FAB932D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3A2135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Заміна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засувок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чавунних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100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6518AB7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E7703C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36D95D7C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E27EAF1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D12D336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3D66DB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з'єднань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на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трубопроводах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50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1C9FA7CB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3F4CE1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519437A7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D4DB7C2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C6D014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D6156C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Установлення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з'єднань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на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трубопроводах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80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5C009EE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EDD1FD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241B7B16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88FA545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98F733B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46B89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Демонтаж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неоцинкованих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труб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0EDE3D17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EDA586B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197F0280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11647E9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9C40774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5EE09A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Прокладання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водогазопровідних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неоцинкованих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труб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02DB70B4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77F6D8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28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2E98A59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11F3E0B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right w:val="single" w:sz="4" w:space="0" w:color="000000"/>
            </w:tcBorders>
            <w:shd w:val="clear" w:color="auto" w:fill="auto"/>
            <w:hideMark/>
          </w:tcPr>
          <w:p w14:paraId="3ED1813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17</w:t>
            </w:r>
          </w:p>
        </w:tc>
        <w:tc>
          <w:tcPr>
            <w:tcW w:w="2642" w:type="pc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658324B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Врізування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в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існуючі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трубопроводи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запірної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арматури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понад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32 до 50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right w:val="nil"/>
            </w:tcBorders>
            <w:shd w:val="clear" w:color="auto" w:fill="auto"/>
            <w:hideMark/>
          </w:tcPr>
          <w:p w14:paraId="008E2A0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EE627F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768" w:type="pc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14:paraId="1C457ED4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42CD568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69BFA3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264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8DB2875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Ізоляція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</w:t>
            </w:r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</w:t>
            </w:r>
            <w:proofErr w:type="spellEnd"/>
            <w:proofErr w:type="gram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трубками</w:t>
            </w:r>
            <w:proofErr w:type="gram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спіненого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каучуку,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поліетилену</w:t>
            </w:r>
            <w:proofErr w:type="spellEnd"/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AC02D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3F5F981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0E7185F6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6177FCB3" w14:textId="77777777" w:rsidTr="001F6051">
        <w:trPr>
          <w:trHeight w:val="563"/>
        </w:trPr>
        <w:tc>
          <w:tcPr>
            <w:tcW w:w="276" w:type="pct"/>
            <w:tcBorders>
              <w:top w:val="single" w:sz="4" w:space="0" w:color="auto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703C29C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264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4DAD9F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Прокладання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неоцинкованих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труб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мм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0D0A632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28AF0C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768" w:type="pc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07444782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112EB128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3263AE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AE0AD3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Прокладання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неоцинкованих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труб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3BE2443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603D68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120C4E6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7EF5BC37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74EF9E9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21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D64A31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Ґрунтування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металевих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поверхонь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за один раз</w:t>
            </w: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ґрунтовкою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ГФ-021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26E91EE2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85278D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5,74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6EF3183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1F664C2E" w14:textId="77777777" w:rsidTr="001F6051">
        <w:trPr>
          <w:trHeight w:val="563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4428517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22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F8879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Фарбування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металевих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грат, рам, труб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менше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50 мм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тощо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суриком за 2 рази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37777E15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  <w:proofErr w:type="gram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  <w:proofErr w:type="gramEnd"/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E2CC2C4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5,74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1638E2E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46A1647B" w14:textId="77777777" w:rsidTr="001F6051">
        <w:trPr>
          <w:trHeight w:val="825"/>
        </w:trPr>
        <w:tc>
          <w:tcPr>
            <w:tcW w:w="276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2854F6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23</w:t>
            </w:r>
          </w:p>
        </w:tc>
        <w:tc>
          <w:tcPr>
            <w:tcW w:w="26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43582A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Гідравлічне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випробування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трубопроводів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системи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водопроводу,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гарячого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водопостачання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та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опалення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діаметром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50 мм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159A1CE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527A24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38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7B249CD4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3C4B3F5D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right w:val="single" w:sz="4" w:space="0" w:color="000000"/>
            </w:tcBorders>
            <w:shd w:val="clear" w:color="auto" w:fill="auto"/>
            <w:hideMark/>
          </w:tcPr>
          <w:p w14:paraId="38989914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24</w:t>
            </w:r>
          </w:p>
        </w:tc>
        <w:tc>
          <w:tcPr>
            <w:tcW w:w="2642" w:type="pc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135584D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Навантаження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сміття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вручну</w:t>
            </w:r>
            <w:proofErr w:type="spellEnd"/>
          </w:p>
        </w:tc>
        <w:tc>
          <w:tcPr>
            <w:tcW w:w="694" w:type="pct"/>
            <w:tcBorders>
              <w:top w:val="nil"/>
              <w:left w:val="single" w:sz="4" w:space="0" w:color="000000"/>
              <w:right w:val="nil"/>
            </w:tcBorders>
            <w:shd w:val="clear" w:color="auto" w:fill="auto"/>
            <w:hideMark/>
          </w:tcPr>
          <w:p w14:paraId="0689591E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т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C90E3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0,15</w:t>
            </w:r>
          </w:p>
        </w:tc>
        <w:tc>
          <w:tcPr>
            <w:tcW w:w="768" w:type="pc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14:paraId="6EBF4F1F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371B72" w:rsidRPr="00D37CA4" w14:paraId="00BAE834" w14:textId="77777777" w:rsidTr="001F6051">
        <w:trPr>
          <w:trHeight w:val="297"/>
        </w:trPr>
        <w:tc>
          <w:tcPr>
            <w:tcW w:w="276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DCAAA3A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25</w:t>
            </w:r>
          </w:p>
        </w:tc>
        <w:tc>
          <w:tcPr>
            <w:tcW w:w="264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F14BEF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Перевезення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сміття</w:t>
            </w:r>
            <w:proofErr w:type="spellEnd"/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до 10 км</w:t>
            </w:r>
          </w:p>
        </w:tc>
        <w:tc>
          <w:tcPr>
            <w:tcW w:w="694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FAFA00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</w:t>
            </w:r>
          </w:p>
        </w:tc>
        <w:tc>
          <w:tcPr>
            <w:tcW w:w="62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055943C" w14:textId="77777777" w:rsidR="00371B72" w:rsidRPr="00D37CA4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0,15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1E24B184" w14:textId="77777777" w:rsidR="00371B72" w:rsidRPr="00D37CA4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D37CA4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</w:tbl>
    <w:p w14:paraId="1D6ABECD" w14:textId="77777777" w:rsidR="00371B72" w:rsidRPr="003B4092" w:rsidRDefault="00371B72" w:rsidP="00371B72">
      <w:pPr>
        <w:autoSpaceDE w:val="0"/>
        <w:autoSpaceDN w:val="0"/>
        <w:adjustRightInd w:val="0"/>
        <w:ind w:right="-1"/>
        <w:rPr>
          <w:rFonts w:cs="Times New Roman"/>
          <w:b/>
          <w:bCs/>
          <w:sz w:val="24"/>
          <w:szCs w:val="24"/>
        </w:rPr>
      </w:pPr>
    </w:p>
    <w:p w14:paraId="232682E3" w14:textId="77777777" w:rsidR="00371B72" w:rsidRPr="009F2CC6" w:rsidRDefault="00371B72" w:rsidP="00371B72">
      <w:pPr>
        <w:jc w:val="center"/>
        <w:rPr>
          <w:rFonts w:cs="Times New Roman"/>
          <w:b/>
          <w:lang w:val="ru-RU"/>
        </w:rPr>
      </w:pPr>
      <w:r w:rsidRPr="009F2CC6">
        <w:rPr>
          <w:rFonts w:cs="Times New Roman"/>
          <w:b/>
          <w:lang w:val="ru-RU"/>
        </w:rPr>
        <w:t>ВІДОМІСТЬ РЕСУРСІ</w:t>
      </w:r>
      <w:proofErr w:type="gramStart"/>
      <w:r w:rsidRPr="009F2CC6">
        <w:rPr>
          <w:rFonts w:cs="Times New Roman"/>
          <w:b/>
          <w:lang w:val="ru-RU"/>
        </w:rPr>
        <w:t>В</w:t>
      </w:r>
      <w:proofErr w:type="gramEnd"/>
    </w:p>
    <w:tbl>
      <w:tblPr>
        <w:tblW w:w="4990" w:type="pct"/>
        <w:tblLook w:val="04A0" w:firstRow="1" w:lastRow="0" w:firstColumn="1" w:lastColumn="0" w:noHBand="0" w:noVBand="1"/>
      </w:tblPr>
      <w:tblGrid>
        <w:gridCol w:w="472"/>
        <w:gridCol w:w="4044"/>
        <w:gridCol w:w="1373"/>
        <w:gridCol w:w="1473"/>
        <w:gridCol w:w="2472"/>
      </w:tblGrid>
      <w:tr w:rsidR="00371B72" w:rsidRPr="00726362" w14:paraId="4B11F017" w14:textId="77777777" w:rsidTr="001F6051">
        <w:trPr>
          <w:trHeight w:val="597"/>
        </w:trPr>
        <w:tc>
          <w:tcPr>
            <w:tcW w:w="27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77F73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</w:t>
            </w:r>
          </w:p>
        </w:tc>
        <w:tc>
          <w:tcPr>
            <w:tcW w:w="2086" w:type="pct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54231A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</w:p>
          <w:p w14:paraId="66D39963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  <w:proofErr w:type="spellStart"/>
            <w:r w:rsidRPr="00AC7BEC">
              <w:rPr>
                <w:rFonts w:eastAsia="Times New Roman" w:cs="Times New Roman"/>
                <w:b/>
                <w:lang w:val="ru-RU" w:eastAsia="ru-RU"/>
              </w:rPr>
              <w:t>Найменування</w:t>
            </w:r>
            <w:proofErr w:type="spellEnd"/>
          </w:p>
          <w:p w14:paraId="5EB053A3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  <w:r w:rsidRPr="00AC7BEC">
              <w:rPr>
                <w:rFonts w:eastAsia="Times New Roman" w:cs="Times New Roman"/>
                <w:b/>
                <w:lang w:val="ru-RU" w:eastAsia="ru-RU"/>
              </w:rPr>
              <w:t>та номер з/</w:t>
            </w:r>
            <w:proofErr w:type="gramStart"/>
            <w:r w:rsidRPr="00AC7BEC">
              <w:rPr>
                <w:rFonts w:eastAsia="Times New Roman" w:cs="Times New Roman"/>
                <w:b/>
                <w:lang w:val="ru-RU" w:eastAsia="ru-RU"/>
              </w:rPr>
              <w:t>п</w:t>
            </w:r>
            <w:proofErr w:type="gramEnd"/>
          </w:p>
        </w:tc>
        <w:tc>
          <w:tcPr>
            <w:tcW w:w="578" w:type="pct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858AE7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  <w:proofErr w:type="spellStart"/>
            <w:r w:rsidRPr="00AC7BEC">
              <w:rPr>
                <w:rFonts w:eastAsia="Times New Roman" w:cs="Times New Roman"/>
                <w:b/>
                <w:lang w:val="ru-RU" w:eastAsia="ru-RU"/>
              </w:rPr>
              <w:t>Одиниця</w:t>
            </w:r>
            <w:proofErr w:type="spellEnd"/>
            <w:r w:rsidRPr="00AC7BEC">
              <w:rPr>
                <w:rFonts w:eastAsia="Times New Roman" w:cs="Times New Roman"/>
                <w:b/>
                <w:lang w:val="ru-RU" w:eastAsia="ru-RU"/>
              </w:rPr>
              <w:t xml:space="preserve"> </w:t>
            </w:r>
            <w:r w:rsidRPr="00AC7BEC">
              <w:rPr>
                <w:rFonts w:eastAsia="Times New Roman" w:cs="Times New Roman"/>
                <w:b/>
                <w:lang w:val="ru-RU" w:eastAsia="ru-RU"/>
              </w:rPr>
              <w:br/>
            </w:r>
            <w:proofErr w:type="spellStart"/>
            <w:r w:rsidRPr="00AC7BEC">
              <w:rPr>
                <w:rFonts w:eastAsia="Times New Roman" w:cs="Times New Roman"/>
                <w:b/>
                <w:lang w:val="ru-RU" w:eastAsia="ru-RU"/>
              </w:rPr>
              <w:t>виміру</w:t>
            </w:r>
            <w:proofErr w:type="spellEnd"/>
          </w:p>
        </w:tc>
        <w:tc>
          <w:tcPr>
            <w:tcW w:w="779" w:type="pct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2E8EF7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  <w:proofErr w:type="spellStart"/>
            <w:r w:rsidRPr="00AC7BEC">
              <w:rPr>
                <w:rFonts w:eastAsia="Times New Roman" w:cs="Times New Roman"/>
                <w:b/>
                <w:lang w:val="ru-RU" w:eastAsia="ru-RU"/>
              </w:rPr>
              <w:t>Кількість</w:t>
            </w:r>
            <w:proofErr w:type="spellEnd"/>
          </w:p>
        </w:tc>
        <w:tc>
          <w:tcPr>
            <w:tcW w:w="128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2F8BC5" w14:textId="77777777" w:rsidR="00371B72" w:rsidRPr="00AC7BEC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lang w:val="ru-RU" w:eastAsia="ru-RU"/>
              </w:rPr>
            </w:pPr>
            <w:proofErr w:type="spellStart"/>
            <w:proofErr w:type="gramStart"/>
            <w:r w:rsidRPr="00AC7BEC">
              <w:rPr>
                <w:rFonts w:eastAsia="Times New Roman" w:cs="Times New Roman"/>
                <w:b/>
                <w:lang w:val="ru-RU" w:eastAsia="ru-RU"/>
              </w:rPr>
              <w:t>Країна</w:t>
            </w:r>
            <w:proofErr w:type="spellEnd"/>
            <w:proofErr w:type="gramEnd"/>
            <w:r w:rsidRPr="00AC7BEC">
              <w:rPr>
                <w:rFonts w:eastAsia="Times New Roman" w:cs="Times New Roman"/>
                <w:b/>
                <w:lang w:val="ru-RU" w:eastAsia="ru-RU"/>
              </w:rPr>
              <w:t xml:space="preserve"> </w:t>
            </w:r>
            <w:proofErr w:type="spellStart"/>
            <w:r w:rsidRPr="00AC7BEC">
              <w:rPr>
                <w:rFonts w:eastAsia="Times New Roman" w:cs="Times New Roman"/>
                <w:b/>
                <w:lang w:val="ru-RU" w:eastAsia="ru-RU"/>
              </w:rPr>
              <w:t>походження</w:t>
            </w:r>
            <w:proofErr w:type="spellEnd"/>
            <w:r w:rsidRPr="00AC7BEC">
              <w:rPr>
                <w:rFonts w:eastAsia="Times New Roman" w:cs="Times New Roman"/>
                <w:b/>
                <w:lang w:val="ru-RU" w:eastAsia="ru-RU"/>
              </w:rPr>
              <w:t xml:space="preserve"> </w:t>
            </w:r>
          </w:p>
        </w:tc>
      </w:tr>
      <w:tr w:rsidR="00371B72" w:rsidRPr="00726362" w14:paraId="687244CC" w14:textId="77777777" w:rsidTr="001F6051">
        <w:trPr>
          <w:trHeight w:val="1365"/>
        </w:trPr>
        <w:tc>
          <w:tcPr>
            <w:tcW w:w="270" w:type="pct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A346EF0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  <w:hideMark/>
          </w:tcPr>
          <w:p w14:paraId="189092B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D59C37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7AD44A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4D30E94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EE4DBB8" w14:textId="77777777" w:rsidTr="001F6051">
        <w:trPr>
          <w:trHeight w:val="308"/>
        </w:trPr>
        <w:tc>
          <w:tcPr>
            <w:tcW w:w="270" w:type="pc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C6378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0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4DF63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EB553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317A3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062A46A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7B0B6B0" w14:textId="77777777" w:rsidTr="001F6051">
        <w:trPr>
          <w:trHeight w:val="308"/>
        </w:trPr>
        <w:tc>
          <w:tcPr>
            <w:tcW w:w="2356" w:type="pct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CDE90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57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717A7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77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735D8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2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D6DB8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371B72" w:rsidRPr="00726362" w14:paraId="519DE79A" w14:textId="77777777" w:rsidTr="001F6051">
        <w:trPr>
          <w:trHeight w:val="585"/>
        </w:trPr>
        <w:tc>
          <w:tcPr>
            <w:tcW w:w="270" w:type="pc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5D665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0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2AE5F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u w:val="single"/>
                <w:lang w:val="ru-RU" w:eastAsia="ru-RU"/>
              </w:rPr>
            </w:pPr>
          </w:p>
        </w:tc>
        <w:tc>
          <w:tcPr>
            <w:tcW w:w="578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C481C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u w:val="single"/>
                <w:lang w:val="ru-RU" w:eastAsia="ru-RU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B39BB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u w:val="single"/>
                <w:lang w:val="ru-RU" w:eastAsia="ru-RU"/>
              </w:rPr>
            </w:pPr>
          </w:p>
        </w:tc>
        <w:tc>
          <w:tcPr>
            <w:tcW w:w="1287" w:type="pc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29698EF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u w:val="single"/>
                <w:lang w:val="ru-RU" w:eastAsia="ru-RU"/>
              </w:rPr>
            </w:pPr>
          </w:p>
        </w:tc>
      </w:tr>
      <w:tr w:rsidR="00371B72" w:rsidRPr="00726362" w14:paraId="29A2D0FB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31CAEB4B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B168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Кисень</w:t>
            </w:r>
            <w:proofErr w:type="spellEnd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газ </w:t>
            </w:r>
            <w:proofErr w:type="spell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техн</w:t>
            </w:r>
            <w:proofErr w:type="gram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.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ал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0,0065 2, 1(5.1) №ООН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1072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10C52A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балон</w:t>
            </w:r>
            <w:proofErr w:type="spell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0CCE19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EF7F5F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DDFB8C3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6637EA06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19D4E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C096AE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056D0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D7FE0C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E23EA2C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AC01C0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0131D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Фарба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емалева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3E09B2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кг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AAE0A6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1,5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1D1F15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AB78E98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2DB7ED7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99DC45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481127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6AE648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5B536E3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97E7B7D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EE61E8E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2F166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іт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СВО8А, ф 3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27B986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кг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A92949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3,028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45B314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CCF56C6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4542634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4A70C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1D584F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75AEF8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6A46BF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9E4D061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940B490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5BA87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Уайт-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спірит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15BBBB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л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73E5D4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E8D9DA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4DCAAB8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A1AD721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BBE82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DC6E25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1E6BF5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C48186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DB175B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08E0804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D683F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Електроди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3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791F7D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кг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5DDF42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EEB8DF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76050E3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BFD265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9B5FC4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59B191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A1F3CA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B66F20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537D085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50BD3A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2A60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Ацетилен 40 л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розчинений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2,3 № ООН 1001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368FD0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балон</w:t>
            </w:r>
            <w:proofErr w:type="spell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DC04AF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507BF0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01D19AE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94776E1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5A8532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58BE37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2A1A78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EA44CA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B005609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76EE37A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19B32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Круг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відр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 125x2,0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8FB0D1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31825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706342A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F1330C4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6F1639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587A82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049938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1ADECA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585C7C2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D022AA9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E42B82D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A0829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Круг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дрiзний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 230*2,0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8BFD34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219D3A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3D9FE6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412CD3D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72B5C6C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85A2E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2C85C8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B9184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89E82F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A52566D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0588E15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4F64E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Кронштейн </w:t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іплення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кований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250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mm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0DF421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FF676F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D3DE3A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71FB95E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3CA839E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280D2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A8D795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07404B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DE50C8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032D5F4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717346B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42F4F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Прокладка 1''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міжсекційна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для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біметала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і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алюмінію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3BB95F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E76265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5A89A4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215726C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946D4C5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5D6F5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4846A0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6E4E5E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65410C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1C80344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BD36CEE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06BC2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Труби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умовного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проходу 20 мм,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товщина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інки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2,5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26E02C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16CA25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F9CE9F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5A12215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6132286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46174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7F78FF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F5A4DF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66E042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</w:tbl>
    <w:p w14:paraId="51A54D07" w14:textId="77777777" w:rsidR="00371B72" w:rsidRDefault="00371B72" w:rsidP="00371B72">
      <w:r>
        <w:br w:type="page"/>
      </w:r>
    </w:p>
    <w:tbl>
      <w:tblPr>
        <w:tblW w:w="4990" w:type="pct"/>
        <w:tblLook w:val="04A0" w:firstRow="1" w:lastRow="0" w:firstColumn="1" w:lastColumn="0" w:noHBand="0" w:noVBand="1"/>
      </w:tblPr>
      <w:tblGrid>
        <w:gridCol w:w="531"/>
        <w:gridCol w:w="4103"/>
        <w:gridCol w:w="1137"/>
        <w:gridCol w:w="1532"/>
        <w:gridCol w:w="2531"/>
      </w:tblGrid>
      <w:tr w:rsidR="00371B72" w:rsidRPr="00726362" w14:paraId="498DAB5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D88F7B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12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94BA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Труби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умовного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проходу 25 мм,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товщина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інки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2,8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6B9B94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E05FA6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66486A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24EBEA1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AF26B0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00467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29BAD5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9562E0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A30EF0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F0B5D92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1F3ED38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E0692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Труби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зварні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водогазопровідні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умовного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проходу 50 мм,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товщина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інки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3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D2F58C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C6DD96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D3A423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95C697B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2119436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6FC44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5CA41A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B452CF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7DAA0E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8BD6A84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947752A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66B22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ізьба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стальна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15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FCDA9F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FFD03E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88B72B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6D369D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5AC2A16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D7698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AF9451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7DBD7A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57EDBF5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70DA210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7903E24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ACA72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ізьба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сталева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196106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4FF71C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6BD4BB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B5218C9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10F14B5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A9A35E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911AF3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67B867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BE2EAA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13B7070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78DAF5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8D3C2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стальне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57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24A8FC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17B4BE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21C42C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B59D2E1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0555AD7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8AE85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D00EDD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7AFF69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3494CBC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AA7E4B5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FFBCFD0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6042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стальне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9ED47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ED2F5A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E27099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37A2CEE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5FDE17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7BECF9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E2FCE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B08054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5DC0409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EEA0FAD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11A8505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6DF38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стальне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223318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B2F81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89172B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4D1951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46820BD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9BCB1A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6F90A7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B13888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769118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EAE8358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751B6F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E6497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Перехід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стальний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57*25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19CA18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0ECE52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B20A6D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DF18973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7F181A4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072CA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9498FE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621C35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850C71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1C9EED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6632FC68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A16E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Труба композит 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20х3,3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71D255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2F0FE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C82678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BFDFA4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ADBCD26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5A02F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131C27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CFDE9D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400565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F890B52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977ADD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5408F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Труба композит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25х4,2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5E89DA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7F428A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CC7FED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8C58A90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7843B0E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DA620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2EE72A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0B0D2D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A959D6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7FA1457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D61649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5DE4F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90°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926340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9A67E8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351E63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097FD94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FEB1C34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9A5E57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C61A3C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8D5126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1302F6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529B247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1E7EB36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3750C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90°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A23598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92F864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32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F4069D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FEFD452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6BA91EB7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0C32E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90A0C2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181298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32224E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DE5B37D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EB10C0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284CC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45°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A154F8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E987F2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B51D85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8034B9C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0237E22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AA88E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553331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3DB575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0B26CC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62C10A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178602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0ED3F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Кол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іно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45°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DE6DCA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CAD0EA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616DD1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645B2A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387759E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B7E28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F7AFEE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C90FED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18D56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2B1437C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AE3A5A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56001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ійник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04E035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BE3E98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1833C6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6F744E1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576E6DB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832E3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C9182F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55B4A5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A3F3C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5620275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371A5FA7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D4637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ійник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3F7640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4C53E0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DEA6CF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54477E4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C05497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DF9FD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B04A80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CAE8D4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F6EB5E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7D9259E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EB84909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D6A4A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Тр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ійник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редукційний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25х20х25 мм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B767D7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BB83B4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5C73F6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7F0FCB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0850341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DA9AD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2724BB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5CECA9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93F2EB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5A61FB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31C2CF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29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F688F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EF1B8F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A517C8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323F62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E3C092C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11B6D26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37111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F97615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D7F2DF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31315E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7BFD2F0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038B70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30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D32DE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РВ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20х1/2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961D3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3EB965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7FF2FC2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4FC9F8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50BFD5C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03606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49723A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5402A7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9A90A4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CAD06B9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3A811EC4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86106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РВ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25х1/2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03133E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AA062D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5FC574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6CF150B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4E7CF6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0DA23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214664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3A587D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059243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D1EC0F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1671047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E83FF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РВ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25х3/4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DEBE90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E58D2F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0A24AD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C74217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FDCFAC0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8C74B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6673A1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12C96D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6A3941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A24D10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E34FBDE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AF567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20х1/2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E95769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6F24FE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8EFFF6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1F53199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173DA7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923C2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919EA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23C636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1BF463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DC7BAE2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667CAC5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EBBBC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25х1/2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990848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839462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845EDF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5414D9D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2593DE2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A7A90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F0CEFB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E549BA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EE4A95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87A2671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54B6629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9B22D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Муфта РН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Ду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25х3/4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29453F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F661DF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7B989AD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F6DC21D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1219730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B1F9F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6D0019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4DA4E9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6066C1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BD02C99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0BCB3DF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4D239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Хомут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шурупом </w:t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</w:t>
            </w:r>
            <w:proofErr w:type="spellEnd"/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 20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5C215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D76EDC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68BC9F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D266141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C4BCCF0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301E77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B1A40C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934367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31A25B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8269C4E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46DF126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C9266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Хомут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шурупом </w:t>
            </w: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</w:t>
            </w:r>
            <w:proofErr w:type="spellEnd"/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 50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7D42BD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1A1D34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834442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B62FEC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C47088C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1F9CC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3CE67C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070A6F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CC34CB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3114D3A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FD58450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41F7B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Н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i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пель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1''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6C8C45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F20A1B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1E96D4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B461EC2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9CC7227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34411F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5721BB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59E971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0175C8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F87C3C1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C16BF4A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39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B51FF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Ізоляція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для труб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 труб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и-</w:t>
            </w:r>
            <w:proofErr w:type="spellStart"/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ізоляції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2"-63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мм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товщиною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9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2976B3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5FA0BA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49EEA1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85AD4D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66DBAED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A8DAA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AD9409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B8FA75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11471B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48416BC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7FA41CC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40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F04AD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Болти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 гайками та шайбами,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16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E73160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0201BA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AD18FB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35649AD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A68F24D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24632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9FD316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15C180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5128A7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80DBBE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0553AE8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C18D9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біметал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350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C61428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секція</w:t>
            </w:r>
            <w:proofErr w:type="spell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A43089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70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8AE76B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A386C76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1EE49D5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93641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A72CB6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0F1DF2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A0984C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1DEB69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1A5C980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301D2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біметал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500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0DB18F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секція</w:t>
            </w:r>
            <w:proofErr w:type="spell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05A881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65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7C24911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EA84514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780F57F4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AE261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6F7793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EF357B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8786AD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ABD8805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686ECADB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69356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плоскі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приварні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ВСт3сп2,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ВСт3сп3,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тиск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1,0 МПа [10 кгс/см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],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32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832CEA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02F419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FF37AD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81D44F4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417D47A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3F09B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A6375B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4A7999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CBCF55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049013A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5EB1498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81B76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плоскі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приварні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ВСт3сп2,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ВСт3сп3,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тиск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1,0 МПа [10 кгс/см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],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50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966B0E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39C913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87CA16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D1E7DFD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BC0DDD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0C78A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67D3A7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D38CFF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78FA7A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BDC33BB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5D43D15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38374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плоскі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приварні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із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сталі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ВСт3сп2,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ВСт3сп3,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тиск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1,0 МПа [10 кгс/см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],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80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9AE7BA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5CAD17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0D1CE1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D0CA345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9B94B9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4951A8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728460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F1333D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3EB97D6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18C87452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8E07984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A282B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Комплект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футорок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для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секційного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 xml:space="preserve">1''х3/4'' 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має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в</w:t>
            </w:r>
            <w:proofErr w:type="spellEnd"/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37D5E1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B8EF6B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69B8EF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6F6730D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D23386B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38376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6B2AF7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002D09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7708C83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657820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7A877B0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lastRenderedPageBreak/>
              <w:t>47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047D1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Комплект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футорок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для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секційного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радіатора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1''х</w:t>
            </w:r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/2'' 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маєв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.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83FD99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8C120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C9DA1D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51892F0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4623880E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27483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A09681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5EB814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36CBD78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3A9A183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AC9D7CE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68D2C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Грунтовка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C6AE71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кг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C2F820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0,5166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59BC38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7DF27B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DA5D54A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F4424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E9FD28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45C16A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BDDD27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57E9F3C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4703A28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49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7FB37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Прокладка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біконіт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32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B15D26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1000шт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F36579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0,004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2CA49D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C902D8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5AF7F25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AD575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CFCF84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FCD9AC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DB8909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7637BCA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22F55C2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50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F9B26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Прокладка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біконіт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50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23E7C8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1000шт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3C26B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0,002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8A685B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7BBD587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E90DFD5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E7B42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1F680A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8B33E2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F63EE5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4406FA9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BFB65ED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51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81EC5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Прокладка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біконіт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80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153DA9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1000шт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8F65DD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0,002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E7A489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5893682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170886AE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23845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6991A9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A9D8E3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59657D6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15CE14F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BFCDB64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52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794DB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Кран 60 Вода - 1/2'' в-з (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метелик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)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EA73CC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0D342D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3B8BDF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83B874B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33C6419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ED8E91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273520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D1DB5B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7D2420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3851A2B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EC21B0C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53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9443D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шаровий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32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DFAAC6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4B5A2F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3739E7F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34271099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6449ADE0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9A0447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46E634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9E2F4C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2D6592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1E65262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9B498D8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54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58797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шаровий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фланцевий</w:t>
            </w:r>
            <w:proofErr w:type="spellEnd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,</w:t>
            </w:r>
            <w:proofErr w:type="gram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50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D38089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9AE849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47206C4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2334801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BF33FBC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E0E9B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873B45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9DABFA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7F662A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74BB6D6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345E3611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55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4CECA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шаровий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фланцевий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діаметр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  <w:t>80 мм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B1F077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06E9A2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0E1BB06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3D5428F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EB211E7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0657C7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063FDB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7099A0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1666764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00FEF71B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76758F1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56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CBEC1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Подвійний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зажим 2х25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2D26B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332233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157D3FA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1AD099B" w14:textId="77777777" w:rsidTr="001F6051">
        <w:trPr>
          <w:trHeight w:val="563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505A84B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A1A23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2D8FF7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9CCFF6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686FBCD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2370367C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0656564E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57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399D6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Американка 1/2" пряма 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57E1D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080C1A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569168D9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AA8EFB5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22E6EADF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CD2CD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D3E77B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08497FA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29C7378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2016345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1E00D42A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58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D807D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кульовий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DN</w:t>
            </w: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20 PN40 з </w:t>
            </w:r>
            <w:proofErr w:type="spell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розбірним</w:t>
            </w:r>
            <w:proofErr w:type="spellEnd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з'єднанням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AB12F2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A6B9F0D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2DC17710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5A5A311A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3A4A52B1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531742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EB0195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4C8FAB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D463B36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6E063E60" w14:textId="77777777" w:rsidTr="001F6051">
        <w:trPr>
          <w:trHeight w:val="430"/>
        </w:trPr>
        <w:tc>
          <w:tcPr>
            <w:tcW w:w="270" w:type="pct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14:paraId="511A8BE9" w14:textId="77777777" w:rsidR="00371B72" w:rsidRPr="00726362" w:rsidRDefault="00371B72" w:rsidP="001F6051">
            <w:pPr>
              <w:spacing w:line="240" w:lineRule="auto"/>
              <w:jc w:val="right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59</w:t>
            </w:r>
          </w:p>
        </w:tc>
        <w:tc>
          <w:tcPr>
            <w:tcW w:w="2086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763ED8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Кран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кульовий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кутовий</w:t>
            </w:r>
            <w:proofErr w:type="spellEnd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DN20 PN40 з</w:t>
            </w: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br/>
            </w:r>
            <w:proofErr w:type="spell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розбірним</w:t>
            </w:r>
            <w:proofErr w:type="spellEnd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0"/>
                <w:szCs w:val="20"/>
                <w:lang w:val="ru-RU" w:eastAsia="ru-RU"/>
              </w:rPr>
              <w:t>з'єднанням</w:t>
            </w:r>
            <w:proofErr w:type="spellEnd"/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D5585BE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шт</w:t>
            </w:r>
            <w:proofErr w:type="spellEnd"/>
            <w:proofErr w:type="gramEnd"/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4F87004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287" w:type="pct"/>
            <w:vMerge w:val="restar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</w:tcPr>
          <w:p w14:paraId="69EE177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4BBB39A6" w14:textId="77777777" w:rsidTr="001F6051">
        <w:trPr>
          <w:trHeight w:val="430"/>
        </w:trPr>
        <w:tc>
          <w:tcPr>
            <w:tcW w:w="270" w:type="pct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14:paraId="0093D5D3" w14:textId="77777777" w:rsidR="00371B72" w:rsidRPr="00726362" w:rsidRDefault="00371B72" w:rsidP="001F6051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86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7EB753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24BC36C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F94C41F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0934DAD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371B72" w:rsidRPr="00726362" w14:paraId="771385CE" w14:textId="77777777" w:rsidTr="001F6051">
        <w:trPr>
          <w:trHeight w:val="297"/>
        </w:trPr>
        <w:tc>
          <w:tcPr>
            <w:tcW w:w="270" w:type="pc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9F7835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  <w:r w:rsidRPr="00726362">
              <w:rPr>
                <w:rFonts w:eastAsia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08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D38077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F42EB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B037DB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87" w:type="pct"/>
            <w:tcBorders>
              <w:top w:val="nil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415BBAA1" w14:textId="77777777" w:rsidR="00371B72" w:rsidRPr="00726362" w:rsidRDefault="00371B72" w:rsidP="001F6051">
            <w:pPr>
              <w:spacing w:line="240" w:lineRule="auto"/>
              <w:jc w:val="center"/>
              <w:rPr>
                <w:rFonts w:eastAsia="Times New Roman" w:cs="Times New Roman"/>
                <w:sz w:val="20"/>
                <w:szCs w:val="20"/>
                <w:lang w:val="ru-RU" w:eastAsia="ru-RU"/>
              </w:rPr>
            </w:pPr>
          </w:p>
        </w:tc>
      </w:tr>
    </w:tbl>
    <w:p w14:paraId="43012F70" w14:textId="77777777" w:rsidR="00371B72" w:rsidRPr="004D496F" w:rsidRDefault="00371B72" w:rsidP="00371B72">
      <w:pPr>
        <w:spacing w:line="240" w:lineRule="auto"/>
        <w:jc w:val="both"/>
        <w:rPr>
          <w:rFonts w:eastAsia="Times New Roman" w:cs="Times New Roman"/>
          <w:sz w:val="24"/>
        </w:rPr>
      </w:pPr>
      <w:r w:rsidRPr="00371B72">
        <w:rPr>
          <w:rFonts w:eastAsia="Times New Roman" w:cs="Times New Roman"/>
          <w:sz w:val="24"/>
        </w:rPr>
        <w:t>Підрядник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має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забезпечити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своєчасне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прибирання</w:t>
      </w:r>
      <w:r w:rsidRPr="004D496F">
        <w:rPr>
          <w:rFonts w:eastAsia="Times New Roman" w:cs="Times New Roman"/>
          <w:sz w:val="24"/>
        </w:rPr>
        <w:t xml:space="preserve"> (</w:t>
      </w:r>
      <w:r w:rsidRPr="00371B72">
        <w:rPr>
          <w:rFonts w:eastAsia="Times New Roman" w:cs="Times New Roman"/>
          <w:sz w:val="24"/>
        </w:rPr>
        <w:t>демонтованого</w:t>
      </w:r>
      <w:r w:rsidRPr="004D496F">
        <w:rPr>
          <w:rFonts w:eastAsia="Times New Roman" w:cs="Times New Roman"/>
          <w:sz w:val="24"/>
        </w:rPr>
        <w:t xml:space="preserve">, </w:t>
      </w:r>
      <w:r w:rsidRPr="00371B72">
        <w:rPr>
          <w:rFonts w:eastAsia="Times New Roman" w:cs="Times New Roman"/>
          <w:sz w:val="24"/>
        </w:rPr>
        <w:t>будівельного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та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іншого</w:t>
      </w:r>
      <w:r w:rsidRPr="004D496F">
        <w:rPr>
          <w:rFonts w:eastAsia="Times New Roman" w:cs="Times New Roman"/>
          <w:sz w:val="24"/>
        </w:rPr>
        <w:t xml:space="preserve">) </w:t>
      </w:r>
      <w:r w:rsidRPr="00371B72">
        <w:rPr>
          <w:rFonts w:eastAsia="Times New Roman" w:cs="Times New Roman"/>
          <w:sz w:val="24"/>
        </w:rPr>
        <w:t>сміття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з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території</w:t>
      </w:r>
      <w:r w:rsidRPr="004D496F">
        <w:rPr>
          <w:rFonts w:eastAsia="Times New Roman" w:cs="Times New Roman"/>
          <w:sz w:val="24"/>
        </w:rPr>
        <w:t xml:space="preserve">, </w:t>
      </w:r>
      <w:r w:rsidRPr="00371B72">
        <w:rPr>
          <w:rFonts w:eastAsia="Times New Roman" w:cs="Times New Roman"/>
          <w:sz w:val="24"/>
        </w:rPr>
        <w:t>де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будуть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надаватись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послуги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та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своєчасний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вивіз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його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з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території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відповідно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до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правил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благоустрою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території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населених</w:t>
      </w:r>
      <w:r w:rsidRPr="004D496F">
        <w:rPr>
          <w:rFonts w:eastAsia="Times New Roman" w:cs="Times New Roman"/>
          <w:sz w:val="24"/>
        </w:rPr>
        <w:t xml:space="preserve"> </w:t>
      </w:r>
      <w:r w:rsidRPr="00371B72">
        <w:rPr>
          <w:rFonts w:eastAsia="Times New Roman" w:cs="Times New Roman"/>
          <w:sz w:val="24"/>
        </w:rPr>
        <w:t>пунктів</w:t>
      </w:r>
      <w:r w:rsidRPr="004D496F">
        <w:rPr>
          <w:rFonts w:eastAsia="Times New Roman" w:cs="Times New Roman"/>
          <w:sz w:val="24"/>
        </w:rPr>
        <w:t xml:space="preserve">. </w:t>
      </w:r>
    </w:p>
    <w:p w14:paraId="16E102F6" w14:textId="746CA40A" w:rsidR="009C66D7" w:rsidRPr="009130AF" w:rsidRDefault="009C66D7" w:rsidP="00820C2A">
      <w:pPr>
        <w:spacing w:after="0" w:line="240" w:lineRule="atLeast"/>
        <w:rPr>
          <w:rFonts w:eastAsia="Calibri" w:cs="Times New Roman"/>
          <w:sz w:val="24"/>
          <w:szCs w:val="24"/>
        </w:rPr>
      </w:pPr>
    </w:p>
    <w:sectPr w:rsidR="009C66D7" w:rsidRPr="009130AF" w:rsidSect="009130AF">
      <w:pgSz w:w="11906" w:h="16838"/>
      <w:pgMar w:top="567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E0CCE0" w14:textId="77777777" w:rsidR="008D6142" w:rsidRDefault="008D6142" w:rsidP="003F52D9">
      <w:pPr>
        <w:spacing w:after="0" w:line="240" w:lineRule="auto"/>
      </w:pPr>
      <w:r>
        <w:separator/>
      </w:r>
    </w:p>
  </w:endnote>
  <w:endnote w:type="continuationSeparator" w:id="0">
    <w:p w14:paraId="33DC7E17" w14:textId="77777777" w:rsidR="008D6142" w:rsidRDefault="008D6142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AA4FFF" w14:textId="77777777" w:rsidR="008D6142" w:rsidRDefault="008D6142" w:rsidP="003F52D9">
      <w:pPr>
        <w:spacing w:after="0" w:line="240" w:lineRule="auto"/>
      </w:pPr>
      <w:r>
        <w:separator/>
      </w:r>
    </w:p>
  </w:footnote>
  <w:footnote w:type="continuationSeparator" w:id="0">
    <w:p w14:paraId="3A837E0A" w14:textId="77777777" w:rsidR="008D6142" w:rsidRDefault="008D6142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5EA2292"/>
    <w:multiLevelType w:val="hybridMultilevel"/>
    <w:tmpl w:val="51FA6336"/>
    <w:lvl w:ilvl="0" w:tplc="D90AF8E0">
      <w:start w:val="1"/>
      <w:numFmt w:val="decimal"/>
      <w:lvlText w:val="%1."/>
      <w:lvlJc w:val="left"/>
      <w:pPr>
        <w:ind w:left="717" w:hanging="360"/>
      </w:p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2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81281"/>
    <w:multiLevelType w:val="hybridMultilevel"/>
    <w:tmpl w:val="A5E4B112"/>
    <w:lvl w:ilvl="0" w:tplc="7DCC9C46">
      <w:start w:val="1"/>
      <w:numFmt w:val="upperRoman"/>
      <w:lvlText w:val="%1."/>
      <w:lvlJc w:val="left"/>
      <w:pPr>
        <w:ind w:left="1077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8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72B7FA1"/>
    <w:multiLevelType w:val="hybridMultilevel"/>
    <w:tmpl w:val="B76E8684"/>
    <w:lvl w:ilvl="0" w:tplc="EBEE9DAA">
      <w:numFmt w:val="bullet"/>
      <w:lvlText w:val="-"/>
      <w:lvlJc w:val="left"/>
      <w:pPr>
        <w:ind w:left="502" w:hanging="57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1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73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45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17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89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1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</w:abstractNum>
  <w:abstractNum w:abstractNumId="1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10"/>
  </w:num>
  <w:num w:numId="6">
    <w:abstractNumId w:val="8"/>
  </w:num>
  <w:num w:numId="7">
    <w:abstractNumId w:val="6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0796D"/>
    <w:rsid w:val="00014D23"/>
    <w:rsid w:val="000160DE"/>
    <w:rsid w:val="000166E0"/>
    <w:rsid w:val="00021729"/>
    <w:rsid w:val="00022822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3BC3"/>
    <w:rsid w:val="000456FB"/>
    <w:rsid w:val="00046EBE"/>
    <w:rsid w:val="00055885"/>
    <w:rsid w:val="000661FA"/>
    <w:rsid w:val="0007120F"/>
    <w:rsid w:val="000713FA"/>
    <w:rsid w:val="00076F82"/>
    <w:rsid w:val="0008006C"/>
    <w:rsid w:val="00080E29"/>
    <w:rsid w:val="000817FF"/>
    <w:rsid w:val="0008195D"/>
    <w:rsid w:val="00082E66"/>
    <w:rsid w:val="00082E7A"/>
    <w:rsid w:val="000847AE"/>
    <w:rsid w:val="000917B7"/>
    <w:rsid w:val="0009258A"/>
    <w:rsid w:val="00095264"/>
    <w:rsid w:val="00095441"/>
    <w:rsid w:val="00095599"/>
    <w:rsid w:val="00095EE4"/>
    <w:rsid w:val="00097816"/>
    <w:rsid w:val="000A490A"/>
    <w:rsid w:val="000A6147"/>
    <w:rsid w:val="000A62FB"/>
    <w:rsid w:val="000B08FF"/>
    <w:rsid w:val="000B0E2E"/>
    <w:rsid w:val="000B1576"/>
    <w:rsid w:val="000B29DA"/>
    <w:rsid w:val="000B31EB"/>
    <w:rsid w:val="000B5473"/>
    <w:rsid w:val="000B71D0"/>
    <w:rsid w:val="000C23D8"/>
    <w:rsid w:val="000C32C9"/>
    <w:rsid w:val="000C552F"/>
    <w:rsid w:val="000D0151"/>
    <w:rsid w:val="000D0D68"/>
    <w:rsid w:val="000D2C61"/>
    <w:rsid w:val="000D3E07"/>
    <w:rsid w:val="000D44CD"/>
    <w:rsid w:val="000D5DB4"/>
    <w:rsid w:val="000D5F76"/>
    <w:rsid w:val="000D62FB"/>
    <w:rsid w:val="000D68E1"/>
    <w:rsid w:val="000E3855"/>
    <w:rsid w:val="000E6295"/>
    <w:rsid w:val="000E67A1"/>
    <w:rsid w:val="000F1194"/>
    <w:rsid w:val="000F1CB2"/>
    <w:rsid w:val="000F1DCB"/>
    <w:rsid w:val="000F21F3"/>
    <w:rsid w:val="000F542B"/>
    <w:rsid w:val="000F5A32"/>
    <w:rsid w:val="00102EE6"/>
    <w:rsid w:val="00104136"/>
    <w:rsid w:val="00110A85"/>
    <w:rsid w:val="001113E2"/>
    <w:rsid w:val="001152BD"/>
    <w:rsid w:val="0011655A"/>
    <w:rsid w:val="0011711D"/>
    <w:rsid w:val="00126AFE"/>
    <w:rsid w:val="001338DE"/>
    <w:rsid w:val="00135128"/>
    <w:rsid w:val="00135D1A"/>
    <w:rsid w:val="00135DD7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74A7E"/>
    <w:rsid w:val="00183982"/>
    <w:rsid w:val="001858C8"/>
    <w:rsid w:val="001910D8"/>
    <w:rsid w:val="00192D91"/>
    <w:rsid w:val="001A0622"/>
    <w:rsid w:val="001A27CC"/>
    <w:rsid w:val="001A2ACF"/>
    <w:rsid w:val="001A3338"/>
    <w:rsid w:val="001A67CB"/>
    <w:rsid w:val="001A7034"/>
    <w:rsid w:val="001B31F5"/>
    <w:rsid w:val="001B5383"/>
    <w:rsid w:val="001B5948"/>
    <w:rsid w:val="001C0A47"/>
    <w:rsid w:val="001C2D2D"/>
    <w:rsid w:val="001C66A0"/>
    <w:rsid w:val="001D065D"/>
    <w:rsid w:val="001D2F62"/>
    <w:rsid w:val="001D3926"/>
    <w:rsid w:val="001D4B29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7BA"/>
    <w:rsid w:val="00201988"/>
    <w:rsid w:val="0021385A"/>
    <w:rsid w:val="00214F03"/>
    <w:rsid w:val="0021768B"/>
    <w:rsid w:val="00217FA6"/>
    <w:rsid w:val="00220D5A"/>
    <w:rsid w:val="00223939"/>
    <w:rsid w:val="00224B24"/>
    <w:rsid w:val="00231C97"/>
    <w:rsid w:val="0023564C"/>
    <w:rsid w:val="00237E7D"/>
    <w:rsid w:val="002400BE"/>
    <w:rsid w:val="00246FC3"/>
    <w:rsid w:val="002522C6"/>
    <w:rsid w:val="0025302D"/>
    <w:rsid w:val="00255098"/>
    <w:rsid w:val="002560F2"/>
    <w:rsid w:val="00256BB4"/>
    <w:rsid w:val="0025783D"/>
    <w:rsid w:val="00261B67"/>
    <w:rsid w:val="002627FE"/>
    <w:rsid w:val="00263EFD"/>
    <w:rsid w:val="00265D28"/>
    <w:rsid w:val="002664FF"/>
    <w:rsid w:val="00271D07"/>
    <w:rsid w:val="002724EE"/>
    <w:rsid w:val="002734A6"/>
    <w:rsid w:val="00274EFA"/>
    <w:rsid w:val="002822FB"/>
    <w:rsid w:val="00282F6D"/>
    <w:rsid w:val="00283E46"/>
    <w:rsid w:val="00284321"/>
    <w:rsid w:val="00285DFC"/>
    <w:rsid w:val="002860E4"/>
    <w:rsid w:val="00286446"/>
    <w:rsid w:val="00294B28"/>
    <w:rsid w:val="0029629A"/>
    <w:rsid w:val="002A19F2"/>
    <w:rsid w:val="002A1C0D"/>
    <w:rsid w:val="002A2B6F"/>
    <w:rsid w:val="002A3060"/>
    <w:rsid w:val="002A51FF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1731"/>
    <w:rsid w:val="002D1AD3"/>
    <w:rsid w:val="002D5D2D"/>
    <w:rsid w:val="002E19A7"/>
    <w:rsid w:val="002E7323"/>
    <w:rsid w:val="002F1276"/>
    <w:rsid w:val="002F2393"/>
    <w:rsid w:val="002F69EF"/>
    <w:rsid w:val="00300443"/>
    <w:rsid w:val="00300D9B"/>
    <w:rsid w:val="0030149C"/>
    <w:rsid w:val="00301E8F"/>
    <w:rsid w:val="0030364C"/>
    <w:rsid w:val="0030588E"/>
    <w:rsid w:val="00307FB3"/>
    <w:rsid w:val="003121E4"/>
    <w:rsid w:val="00312DC6"/>
    <w:rsid w:val="003135E4"/>
    <w:rsid w:val="00313A9A"/>
    <w:rsid w:val="0031465F"/>
    <w:rsid w:val="00315D1A"/>
    <w:rsid w:val="00320E9B"/>
    <w:rsid w:val="00321C60"/>
    <w:rsid w:val="00323C93"/>
    <w:rsid w:val="0033162A"/>
    <w:rsid w:val="00331D20"/>
    <w:rsid w:val="00341B99"/>
    <w:rsid w:val="003428F3"/>
    <w:rsid w:val="00344447"/>
    <w:rsid w:val="00347209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1B72"/>
    <w:rsid w:val="00372BCC"/>
    <w:rsid w:val="00373742"/>
    <w:rsid w:val="0037608E"/>
    <w:rsid w:val="0038233C"/>
    <w:rsid w:val="003850C0"/>
    <w:rsid w:val="00385C27"/>
    <w:rsid w:val="00387268"/>
    <w:rsid w:val="003903FC"/>
    <w:rsid w:val="003A478B"/>
    <w:rsid w:val="003B13E6"/>
    <w:rsid w:val="003B34CC"/>
    <w:rsid w:val="003B4429"/>
    <w:rsid w:val="003B4910"/>
    <w:rsid w:val="003B5A58"/>
    <w:rsid w:val="003B5D71"/>
    <w:rsid w:val="003B6D3C"/>
    <w:rsid w:val="003B713B"/>
    <w:rsid w:val="003C00B9"/>
    <w:rsid w:val="003C6017"/>
    <w:rsid w:val="003C7B15"/>
    <w:rsid w:val="003D4AD4"/>
    <w:rsid w:val="003D631C"/>
    <w:rsid w:val="003D675E"/>
    <w:rsid w:val="003E0CF3"/>
    <w:rsid w:val="003E2601"/>
    <w:rsid w:val="003E2DD9"/>
    <w:rsid w:val="003E3302"/>
    <w:rsid w:val="003E3837"/>
    <w:rsid w:val="003F0F3E"/>
    <w:rsid w:val="003F27F2"/>
    <w:rsid w:val="003F45D1"/>
    <w:rsid w:val="003F52D9"/>
    <w:rsid w:val="0040122A"/>
    <w:rsid w:val="00411009"/>
    <w:rsid w:val="0041158F"/>
    <w:rsid w:val="00411C98"/>
    <w:rsid w:val="00414DB4"/>
    <w:rsid w:val="0041540B"/>
    <w:rsid w:val="00421EC4"/>
    <w:rsid w:val="004224D4"/>
    <w:rsid w:val="00424D55"/>
    <w:rsid w:val="00424EA6"/>
    <w:rsid w:val="004320B7"/>
    <w:rsid w:val="00437103"/>
    <w:rsid w:val="00440B8E"/>
    <w:rsid w:val="00442176"/>
    <w:rsid w:val="004433CC"/>
    <w:rsid w:val="004437F0"/>
    <w:rsid w:val="0044791C"/>
    <w:rsid w:val="00450E72"/>
    <w:rsid w:val="00451C71"/>
    <w:rsid w:val="00452AC1"/>
    <w:rsid w:val="004551B7"/>
    <w:rsid w:val="00457683"/>
    <w:rsid w:val="00457BC8"/>
    <w:rsid w:val="00462AC7"/>
    <w:rsid w:val="00464EEB"/>
    <w:rsid w:val="004706EC"/>
    <w:rsid w:val="00470BC5"/>
    <w:rsid w:val="004740C4"/>
    <w:rsid w:val="00474AAB"/>
    <w:rsid w:val="004765B9"/>
    <w:rsid w:val="004774B9"/>
    <w:rsid w:val="00477C0C"/>
    <w:rsid w:val="004809B3"/>
    <w:rsid w:val="004813E2"/>
    <w:rsid w:val="004824F1"/>
    <w:rsid w:val="00484E70"/>
    <w:rsid w:val="00485862"/>
    <w:rsid w:val="00485ACF"/>
    <w:rsid w:val="00485E79"/>
    <w:rsid w:val="00487F36"/>
    <w:rsid w:val="00490015"/>
    <w:rsid w:val="004928AE"/>
    <w:rsid w:val="00494F5C"/>
    <w:rsid w:val="0049550D"/>
    <w:rsid w:val="004A2EAA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31C0"/>
    <w:rsid w:val="004E4839"/>
    <w:rsid w:val="004E48CE"/>
    <w:rsid w:val="004F1DBF"/>
    <w:rsid w:val="004F4743"/>
    <w:rsid w:val="005015D2"/>
    <w:rsid w:val="0050196A"/>
    <w:rsid w:val="005078DC"/>
    <w:rsid w:val="00510461"/>
    <w:rsid w:val="0051176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30BA"/>
    <w:rsid w:val="00553D4B"/>
    <w:rsid w:val="00555AD4"/>
    <w:rsid w:val="00563265"/>
    <w:rsid w:val="0057012F"/>
    <w:rsid w:val="00573A6C"/>
    <w:rsid w:val="00573D81"/>
    <w:rsid w:val="00574FEB"/>
    <w:rsid w:val="005758F6"/>
    <w:rsid w:val="005759AB"/>
    <w:rsid w:val="00583289"/>
    <w:rsid w:val="00584B93"/>
    <w:rsid w:val="00587D0D"/>
    <w:rsid w:val="005902D2"/>
    <w:rsid w:val="00591EBF"/>
    <w:rsid w:val="0059223F"/>
    <w:rsid w:val="00593A26"/>
    <w:rsid w:val="00595F91"/>
    <w:rsid w:val="005A038D"/>
    <w:rsid w:val="005A151C"/>
    <w:rsid w:val="005A1C67"/>
    <w:rsid w:val="005A387A"/>
    <w:rsid w:val="005A63CC"/>
    <w:rsid w:val="005A6EA2"/>
    <w:rsid w:val="005A7824"/>
    <w:rsid w:val="005B05B1"/>
    <w:rsid w:val="005B1707"/>
    <w:rsid w:val="005B2C9D"/>
    <w:rsid w:val="005B3585"/>
    <w:rsid w:val="005B55A3"/>
    <w:rsid w:val="005B5A90"/>
    <w:rsid w:val="005B714B"/>
    <w:rsid w:val="005C523F"/>
    <w:rsid w:val="005C6FD8"/>
    <w:rsid w:val="005C7F49"/>
    <w:rsid w:val="005D344D"/>
    <w:rsid w:val="005E5376"/>
    <w:rsid w:val="005E72D3"/>
    <w:rsid w:val="005F4880"/>
    <w:rsid w:val="005F643F"/>
    <w:rsid w:val="00614942"/>
    <w:rsid w:val="00615A8B"/>
    <w:rsid w:val="00615E05"/>
    <w:rsid w:val="00617056"/>
    <w:rsid w:val="006213F6"/>
    <w:rsid w:val="00625203"/>
    <w:rsid w:val="006323A0"/>
    <w:rsid w:val="00632DD1"/>
    <w:rsid w:val="00633D1F"/>
    <w:rsid w:val="00634490"/>
    <w:rsid w:val="0063507D"/>
    <w:rsid w:val="0063527D"/>
    <w:rsid w:val="00652247"/>
    <w:rsid w:val="00652A8E"/>
    <w:rsid w:val="00653F86"/>
    <w:rsid w:val="00654941"/>
    <w:rsid w:val="006604A6"/>
    <w:rsid w:val="00660ECB"/>
    <w:rsid w:val="006652B4"/>
    <w:rsid w:val="006700ED"/>
    <w:rsid w:val="00675E94"/>
    <w:rsid w:val="006768DF"/>
    <w:rsid w:val="00677C77"/>
    <w:rsid w:val="006802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97FC9"/>
    <w:rsid w:val="006A059E"/>
    <w:rsid w:val="006A15DD"/>
    <w:rsid w:val="006A6422"/>
    <w:rsid w:val="006A721A"/>
    <w:rsid w:val="006A72F3"/>
    <w:rsid w:val="006A774B"/>
    <w:rsid w:val="006B13D8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B13"/>
    <w:rsid w:val="006C3D02"/>
    <w:rsid w:val="006C66A4"/>
    <w:rsid w:val="006C7162"/>
    <w:rsid w:val="006D10F7"/>
    <w:rsid w:val="006D3EE4"/>
    <w:rsid w:val="006D475E"/>
    <w:rsid w:val="006D4E8D"/>
    <w:rsid w:val="006D60FE"/>
    <w:rsid w:val="006D7F5F"/>
    <w:rsid w:val="006E0C0A"/>
    <w:rsid w:val="006E3183"/>
    <w:rsid w:val="006F0A26"/>
    <w:rsid w:val="006F40E2"/>
    <w:rsid w:val="006F458F"/>
    <w:rsid w:val="006F66E2"/>
    <w:rsid w:val="006F6FA3"/>
    <w:rsid w:val="006F7822"/>
    <w:rsid w:val="00700F0F"/>
    <w:rsid w:val="0070748E"/>
    <w:rsid w:val="007075F4"/>
    <w:rsid w:val="00710508"/>
    <w:rsid w:val="007129C1"/>
    <w:rsid w:val="00714DE6"/>
    <w:rsid w:val="00716A14"/>
    <w:rsid w:val="0072417D"/>
    <w:rsid w:val="00725C30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6AD0"/>
    <w:rsid w:val="0075110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76B84"/>
    <w:rsid w:val="00777AC2"/>
    <w:rsid w:val="00784873"/>
    <w:rsid w:val="00790651"/>
    <w:rsid w:val="007921DF"/>
    <w:rsid w:val="00793705"/>
    <w:rsid w:val="00793A37"/>
    <w:rsid w:val="007A098B"/>
    <w:rsid w:val="007A5DD8"/>
    <w:rsid w:val="007A6917"/>
    <w:rsid w:val="007A6D93"/>
    <w:rsid w:val="007A7304"/>
    <w:rsid w:val="007B01CD"/>
    <w:rsid w:val="007B0D76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D368D"/>
    <w:rsid w:val="007E0DB8"/>
    <w:rsid w:val="007E4056"/>
    <w:rsid w:val="007E70DA"/>
    <w:rsid w:val="007F3674"/>
    <w:rsid w:val="007F4A61"/>
    <w:rsid w:val="007F4D82"/>
    <w:rsid w:val="007F55ED"/>
    <w:rsid w:val="00800859"/>
    <w:rsid w:val="00802697"/>
    <w:rsid w:val="008052E1"/>
    <w:rsid w:val="00806FD7"/>
    <w:rsid w:val="0081203D"/>
    <w:rsid w:val="00813C21"/>
    <w:rsid w:val="0081561F"/>
    <w:rsid w:val="00816216"/>
    <w:rsid w:val="00816D72"/>
    <w:rsid w:val="00817634"/>
    <w:rsid w:val="00820C2A"/>
    <w:rsid w:val="00823F77"/>
    <w:rsid w:val="00824E51"/>
    <w:rsid w:val="00826972"/>
    <w:rsid w:val="00827955"/>
    <w:rsid w:val="008326CF"/>
    <w:rsid w:val="00840CDD"/>
    <w:rsid w:val="00841324"/>
    <w:rsid w:val="008417DC"/>
    <w:rsid w:val="00842466"/>
    <w:rsid w:val="00844620"/>
    <w:rsid w:val="00847708"/>
    <w:rsid w:val="00847D54"/>
    <w:rsid w:val="00852A5E"/>
    <w:rsid w:val="00852F74"/>
    <w:rsid w:val="0085426A"/>
    <w:rsid w:val="008557FD"/>
    <w:rsid w:val="008659C3"/>
    <w:rsid w:val="008664F2"/>
    <w:rsid w:val="00870727"/>
    <w:rsid w:val="00870E69"/>
    <w:rsid w:val="0087215E"/>
    <w:rsid w:val="008725E3"/>
    <w:rsid w:val="00873961"/>
    <w:rsid w:val="008739F9"/>
    <w:rsid w:val="00873C81"/>
    <w:rsid w:val="008763C8"/>
    <w:rsid w:val="00876DD1"/>
    <w:rsid w:val="00880AD9"/>
    <w:rsid w:val="00883C5F"/>
    <w:rsid w:val="00886482"/>
    <w:rsid w:val="00890038"/>
    <w:rsid w:val="00891B0E"/>
    <w:rsid w:val="008941C0"/>
    <w:rsid w:val="00897AD2"/>
    <w:rsid w:val="008A2288"/>
    <w:rsid w:val="008A6056"/>
    <w:rsid w:val="008A6A07"/>
    <w:rsid w:val="008A74A3"/>
    <w:rsid w:val="008B015D"/>
    <w:rsid w:val="008B49DE"/>
    <w:rsid w:val="008B695C"/>
    <w:rsid w:val="008B6A97"/>
    <w:rsid w:val="008C17B0"/>
    <w:rsid w:val="008C5338"/>
    <w:rsid w:val="008D18F9"/>
    <w:rsid w:val="008D30F8"/>
    <w:rsid w:val="008D3FB8"/>
    <w:rsid w:val="008D4CE9"/>
    <w:rsid w:val="008D4F30"/>
    <w:rsid w:val="008D6142"/>
    <w:rsid w:val="008D728A"/>
    <w:rsid w:val="008E50D8"/>
    <w:rsid w:val="008F2DEB"/>
    <w:rsid w:val="008F7C60"/>
    <w:rsid w:val="008F7E95"/>
    <w:rsid w:val="008F7FA7"/>
    <w:rsid w:val="00902978"/>
    <w:rsid w:val="00902DBF"/>
    <w:rsid w:val="00904E87"/>
    <w:rsid w:val="00906E5F"/>
    <w:rsid w:val="0091133A"/>
    <w:rsid w:val="00912264"/>
    <w:rsid w:val="009130AF"/>
    <w:rsid w:val="00922A3C"/>
    <w:rsid w:val="00924F5C"/>
    <w:rsid w:val="00924FD0"/>
    <w:rsid w:val="00925D73"/>
    <w:rsid w:val="00926725"/>
    <w:rsid w:val="00926DB4"/>
    <w:rsid w:val="00927DAB"/>
    <w:rsid w:val="0093101F"/>
    <w:rsid w:val="009316F9"/>
    <w:rsid w:val="0093228A"/>
    <w:rsid w:val="00934689"/>
    <w:rsid w:val="0093478F"/>
    <w:rsid w:val="00944DD9"/>
    <w:rsid w:val="009501D5"/>
    <w:rsid w:val="00953729"/>
    <w:rsid w:val="0095610D"/>
    <w:rsid w:val="00957177"/>
    <w:rsid w:val="00964609"/>
    <w:rsid w:val="00964BDF"/>
    <w:rsid w:val="00965416"/>
    <w:rsid w:val="009703F0"/>
    <w:rsid w:val="00970646"/>
    <w:rsid w:val="00970A66"/>
    <w:rsid w:val="00971B85"/>
    <w:rsid w:val="00975752"/>
    <w:rsid w:val="00981444"/>
    <w:rsid w:val="00990889"/>
    <w:rsid w:val="00992FB8"/>
    <w:rsid w:val="00993CFF"/>
    <w:rsid w:val="00997AA3"/>
    <w:rsid w:val="009A1FFB"/>
    <w:rsid w:val="009A2F35"/>
    <w:rsid w:val="009A44E7"/>
    <w:rsid w:val="009B0C30"/>
    <w:rsid w:val="009B3609"/>
    <w:rsid w:val="009B6424"/>
    <w:rsid w:val="009C413C"/>
    <w:rsid w:val="009C66D7"/>
    <w:rsid w:val="009C69CD"/>
    <w:rsid w:val="009C7C95"/>
    <w:rsid w:val="009D0D00"/>
    <w:rsid w:val="009D308D"/>
    <w:rsid w:val="009D53D0"/>
    <w:rsid w:val="009E4B7B"/>
    <w:rsid w:val="009F6A44"/>
    <w:rsid w:val="009F7985"/>
    <w:rsid w:val="00A01861"/>
    <w:rsid w:val="00A06DCF"/>
    <w:rsid w:val="00A10522"/>
    <w:rsid w:val="00A16740"/>
    <w:rsid w:val="00A17DE0"/>
    <w:rsid w:val="00A20DFB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520BA"/>
    <w:rsid w:val="00A56471"/>
    <w:rsid w:val="00A6031A"/>
    <w:rsid w:val="00A611D3"/>
    <w:rsid w:val="00A70DFD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677"/>
    <w:rsid w:val="00AE686C"/>
    <w:rsid w:val="00AE7422"/>
    <w:rsid w:val="00AF0C43"/>
    <w:rsid w:val="00AF1C0C"/>
    <w:rsid w:val="00AF1F35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0159"/>
    <w:rsid w:val="00B33184"/>
    <w:rsid w:val="00B37138"/>
    <w:rsid w:val="00B40200"/>
    <w:rsid w:val="00B444D5"/>
    <w:rsid w:val="00B449B8"/>
    <w:rsid w:val="00B44FC3"/>
    <w:rsid w:val="00B4522B"/>
    <w:rsid w:val="00B4786E"/>
    <w:rsid w:val="00B5352F"/>
    <w:rsid w:val="00B61C03"/>
    <w:rsid w:val="00B62E28"/>
    <w:rsid w:val="00B648C7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3F6"/>
    <w:rsid w:val="00B8628A"/>
    <w:rsid w:val="00B866A4"/>
    <w:rsid w:val="00B9153C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0637"/>
    <w:rsid w:val="00BD28BC"/>
    <w:rsid w:val="00BD3964"/>
    <w:rsid w:val="00BD4C4F"/>
    <w:rsid w:val="00BD6235"/>
    <w:rsid w:val="00BD6AED"/>
    <w:rsid w:val="00BD6DB5"/>
    <w:rsid w:val="00BD71E7"/>
    <w:rsid w:val="00BE0215"/>
    <w:rsid w:val="00BE2629"/>
    <w:rsid w:val="00BE6D30"/>
    <w:rsid w:val="00BE7953"/>
    <w:rsid w:val="00BF1AAF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27F68"/>
    <w:rsid w:val="00C30046"/>
    <w:rsid w:val="00C31B81"/>
    <w:rsid w:val="00C327B5"/>
    <w:rsid w:val="00C40816"/>
    <w:rsid w:val="00C413A0"/>
    <w:rsid w:val="00C42B3A"/>
    <w:rsid w:val="00C438EA"/>
    <w:rsid w:val="00C446FE"/>
    <w:rsid w:val="00C51103"/>
    <w:rsid w:val="00C54868"/>
    <w:rsid w:val="00C5644C"/>
    <w:rsid w:val="00C567CE"/>
    <w:rsid w:val="00C56A27"/>
    <w:rsid w:val="00C655B0"/>
    <w:rsid w:val="00C671B0"/>
    <w:rsid w:val="00C7129C"/>
    <w:rsid w:val="00C80D51"/>
    <w:rsid w:val="00C83D21"/>
    <w:rsid w:val="00C85B4F"/>
    <w:rsid w:val="00C92179"/>
    <w:rsid w:val="00C93B87"/>
    <w:rsid w:val="00CA1223"/>
    <w:rsid w:val="00CA3FD0"/>
    <w:rsid w:val="00CA4F90"/>
    <w:rsid w:val="00CA5B85"/>
    <w:rsid w:val="00CA6E34"/>
    <w:rsid w:val="00CB228F"/>
    <w:rsid w:val="00CB53C5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6125"/>
    <w:rsid w:val="00CD71EF"/>
    <w:rsid w:val="00CD7D62"/>
    <w:rsid w:val="00CE28F9"/>
    <w:rsid w:val="00CE4DE7"/>
    <w:rsid w:val="00CE5A20"/>
    <w:rsid w:val="00CE5BBD"/>
    <w:rsid w:val="00CE6040"/>
    <w:rsid w:val="00CE6232"/>
    <w:rsid w:val="00CE687E"/>
    <w:rsid w:val="00CF0704"/>
    <w:rsid w:val="00CF0B0D"/>
    <w:rsid w:val="00CF1283"/>
    <w:rsid w:val="00CF17BA"/>
    <w:rsid w:val="00CF250E"/>
    <w:rsid w:val="00CF253A"/>
    <w:rsid w:val="00CF267C"/>
    <w:rsid w:val="00CF6BE3"/>
    <w:rsid w:val="00CF79E8"/>
    <w:rsid w:val="00D03A53"/>
    <w:rsid w:val="00D06A0C"/>
    <w:rsid w:val="00D07621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4206A"/>
    <w:rsid w:val="00D45779"/>
    <w:rsid w:val="00D45D7D"/>
    <w:rsid w:val="00D508B4"/>
    <w:rsid w:val="00D577FA"/>
    <w:rsid w:val="00D60C58"/>
    <w:rsid w:val="00D614E1"/>
    <w:rsid w:val="00D61A8A"/>
    <w:rsid w:val="00D6776E"/>
    <w:rsid w:val="00D7242F"/>
    <w:rsid w:val="00D75C45"/>
    <w:rsid w:val="00D84AB7"/>
    <w:rsid w:val="00D92BB6"/>
    <w:rsid w:val="00D92DFF"/>
    <w:rsid w:val="00D93CC7"/>
    <w:rsid w:val="00D9450C"/>
    <w:rsid w:val="00D9498C"/>
    <w:rsid w:val="00D961AE"/>
    <w:rsid w:val="00D97E4F"/>
    <w:rsid w:val="00DA0F8E"/>
    <w:rsid w:val="00DA1AEB"/>
    <w:rsid w:val="00DA2531"/>
    <w:rsid w:val="00DA5B00"/>
    <w:rsid w:val="00DA6CCF"/>
    <w:rsid w:val="00DA7C4A"/>
    <w:rsid w:val="00DB0053"/>
    <w:rsid w:val="00DB1E58"/>
    <w:rsid w:val="00DB6482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17DEC"/>
    <w:rsid w:val="00E32BC4"/>
    <w:rsid w:val="00E32D5C"/>
    <w:rsid w:val="00E40D89"/>
    <w:rsid w:val="00E418BF"/>
    <w:rsid w:val="00E437C3"/>
    <w:rsid w:val="00E46248"/>
    <w:rsid w:val="00E504C2"/>
    <w:rsid w:val="00E50EBD"/>
    <w:rsid w:val="00E51EEA"/>
    <w:rsid w:val="00E52B36"/>
    <w:rsid w:val="00E54DE5"/>
    <w:rsid w:val="00E5576F"/>
    <w:rsid w:val="00E567BB"/>
    <w:rsid w:val="00E64889"/>
    <w:rsid w:val="00E764CE"/>
    <w:rsid w:val="00E77831"/>
    <w:rsid w:val="00E810C4"/>
    <w:rsid w:val="00E83243"/>
    <w:rsid w:val="00E832DA"/>
    <w:rsid w:val="00E8544D"/>
    <w:rsid w:val="00E8685B"/>
    <w:rsid w:val="00E86E74"/>
    <w:rsid w:val="00E97D5D"/>
    <w:rsid w:val="00EA17FE"/>
    <w:rsid w:val="00EA1EC5"/>
    <w:rsid w:val="00EA41AF"/>
    <w:rsid w:val="00EA500B"/>
    <w:rsid w:val="00EA65A3"/>
    <w:rsid w:val="00EA6B8C"/>
    <w:rsid w:val="00EB0CEF"/>
    <w:rsid w:val="00EB0F8B"/>
    <w:rsid w:val="00EB20C2"/>
    <w:rsid w:val="00EB21B1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D7FCD"/>
    <w:rsid w:val="00EE04C4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039B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1D25"/>
    <w:rsid w:val="00F61E77"/>
    <w:rsid w:val="00F646A2"/>
    <w:rsid w:val="00F65E29"/>
    <w:rsid w:val="00F711DF"/>
    <w:rsid w:val="00F74506"/>
    <w:rsid w:val="00F7450E"/>
    <w:rsid w:val="00F86393"/>
    <w:rsid w:val="00F864D6"/>
    <w:rsid w:val="00F86F62"/>
    <w:rsid w:val="00F94F9E"/>
    <w:rsid w:val="00F967F1"/>
    <w:rsid w:val="00F96972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6648"/>
    <w:rsid w:val="00FD1C8D"/>
    <w:rsid w:val="00FD248B"/>
    <w:rsid w:val="00FD2C96"/>
    <w:rsid w:val="00FD36FD"/>
    <w:rsid w:val="00FD6CED"/>
    <w:rsid w:val="00FE4970"/>
    <w:rsid w:val="00FE4978"/>
    <w:rsid w:val="00FE682C"/>
    <w:rsid w:val="00FF02B2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а Знак"/>
    <w:link w:val="a3"/>
    <w:uiPriority w:val="34"/>
    <w:locked/>
    <w:rsid w:val="00F35E97"/>
    <w:rPr>
      <w:rFonts w:ascii="Times New Roman" w:hAnsi="Times New Roman"/>
      <w:sz w:val="28"/>
      <w:lang w:val="uk-UA"/>
    </w:rPr>
  </w:style>
  <w:style w:type="paragraph" w:customStyle="1" w:styleId="1">
    <w:name w:val="Звичайний1"/>
    <w:qFormat/>
    <w:rsid w:val="00B4522B"/>
    <w:pPr>
      <w:spacing w:line="275" w:lineRule="auto"/>
    </w:pPr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customStyle="1" w:styleId="10">
    <w:name w:val="Шрифт абзацу за замовчуванням1"/>
    <w:rsid w:val="00B4522B"/>
  </w:style>
  <w:style w:type="paragraph" w:styleId="ac">
    <w:name w:val="No Spacing"/>
    <w:uiPriority w:val="1"/>
    <w:qFormat/>
    <w:rsid w:val="00371B72"/>
    <w:pPr>
      <w:spacing w:after="0" w:line="240" w:lineRule="auto"/>
    </w:pPr>
    <w:rPr>
      <w:rFonts w:ascii="Times New Roman" w:hAnsi="Times New Roman"/>
      <w:sz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а Знак"/>
    <w:link w:val="a3"/>
    <w:uiPriority w:val="34"/>
    <w:locked/>
    <w:rsid w:val="00F35E97"/>
    <w:rPr>
      <w:rFonts w:ascii="Times New Roman" w:hAnsi="Times New Roman"/>
      <w:sz w:val="28"/>
      <w:lang w:val="uk-UA"/>
    </w:rPr>
  </w:style>
  <w:style w:type="paragraph" w:customStyle="1" w:styleId="1">
    <w:name w:val="Звичайний1"/>
    <w:qFormat/>
    <w:rsid w:val="00B4522B"/>
    <w:pPr>
      <w:spacing w:line="275" w:lineRule="auto"/>
    </w:pPr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customStyle="1" w:styleId="10">
    <w:name w:val="Шрифт абзацу за замовчуванням1"/>
    <w:rsid w:val="00B4522B"/>
  </w:style>
  <w:style w:type="paragraph" w:styleId="ac">
    <w:name w:val="No Spacing"/>
    <w:uiPriority w:val="1"/>
    <w:qFormat/>
    <w:rsid w:val="00371B72"/>
    <w:pPr>
      <w:spacing w:after="0" w:line="240" w:lineRule="auto"/>
    </w:pPr>
    <w:rPr>
      <w:rFonts w:ascii="Times New Roman" w:hAnsi="Times New Roman"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48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1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53B6F7-3B63-4CF8-8521-49AB9AF82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8</Pages>
  <Words>1416</Words>
  <Characters>8075</Characters>
  <Application>Microsoft Office Word</Application>
  <DocSecurity>0</DocSecurity>
  <Lines>67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User</cp:lastModifiedBy>
  <cp:revision>26</cp:revision>
  <cp:lastPrinted>2025-01-29T15:53:00Z</cp:lastPrinted>
  <dcterms:created xsi:type="dcterms:W3CDTF">2025-02-06T09:21:00Z</dcterms:created>
  <dcterms:modified xsi:type="dcterms:W3CDTF">2025-06-05T15:01:00Z</dcterms:modified>
</cp:coreProperties>
</file>