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C8F" w:rsidRDefault="00535C8F" w:rsidP="00535C8F">
      <w:pPr>
        <w:jc w:val="center"/>
        <w:rPr>
          <w:sz w:val="28"/>
        </w:rPr>
      </w:pPr>
      <w:bookmarkStart w:id="0" w:name="_Hlk194300724"/>
      <w:bookmarkStart w:id="1" w:name="_Hlk168142064"/>
      <w:r>
        <w:rPr>
          <w:noProof/>
        </w:rPr>
        <w:drawing>
          <wp:anchor distT="0" distB="0" distL="114300" distR="114300" simplePos="0" relativeHeight="251660288" behindDoc="0" locked="0" layoutInCell="1" allowOverlap="1" wp14:anchorId="50C02E4A" wp14:editId="77BCB40E">
            <wp:simplePos x="0" y="0"/>
            <wp:positionH relativeFrom="margin">
              <wp:align>center</wp:align>
            </wp:positionH>
            <wp:positionV relativeFrom="margin">
              <wp:posOffset>-139065</wp:posOffset>
            </wp:positionV>
            <wp:extent cx="666750" cy="857250"/>
            <wp:effectExtent l="0" t="0" r="0" b="0"/>
            <wp:wrapSquare wrapText="bothSides"/>
            <wp:docPr id="3" name="Рисунок 3" descr="Описание: Описание: Описание: 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C8F" w:rsidRDefault="00535C8F" w:rsidP="00535C8F">
      <w:pPr>
        <w:jc w:val="center"/>
        <w:rPr>
          <w:sz w:val="28"/>
        </w:rPr>
      </w:pPr>
    </w:p>
    <w:p w:rsidR="00535C8F" w:rsidRDefault="00535C8F" w:rsidP="00535C8F">
      <w:pPr>
        <w:shd w:val="clear" w:color="auto" w:fill="FFFFFF"/>
        <w:jc w:val="center"/>
        <w:rPr>
          <w:b/>
          <w:color w:val="000000"/>
        </w:rPr>
      </w:pPr>
    </w:p>
    <w:p w:rsidR="00535C8F" w:rsidRDefault="00535C8F" w:rsidP="00535C8F">
      <w:pPr>
        <w:shd w:val="clear" w:color="auto" w:fill="FFFFFF"/>
        <w:jc w:val="center"/>
        <w:rPr>
          <w:b/>
          <w:color w:val="000000"/>
        </w:rPr>
      </w:pPr>
    </w:p>
    <w:p w:rsidR="00535C8F" w:rsidRDefault="00535C8F" w:rsidP="00535C8F">
      <w:pPr>
        <w:shd w:val="clear" w:color="auto" w:fill="FFFFFF"/>
        <w:jc w:val="center"/>
        <w:rPr>
          <w:b/>
          <w:color w:val="000000"/>
        </w:rPr>
      </w:pPr>
    </w:p>
    <w:p w:rsidR="00535C8F" w:rsidRPr="00DB684C" w:rsidRDefault="00535C8F" w:rsidP="00535C8F">
      <w:pPr>
        <w:shd w:val="clear" w:color="auto" w:fill="FFFFFF"/>
        <w:jc w:val="center"/>
        <w:rPr>
          <w:b/>
          <w:color w:val="000000"/>
        </w:rPr>
      </w:pPr>
      <w:r w:rsidRPr="00DB684C">
        <w:rPr>
          <w:b/>
          <w:color w:val="000000"/>
        </w:rPr>
        <w:t xml:space="preserve">ТЕРНОПІЛЬСЬКА ЗАГАЛЬНООСВІТНЯ ШКОЛА І-ІІІ СТУПЕНІВ </w:t>
      </w:r>
    </w:p>
    <w:p w:rsidR="00535C8F" w:rsidRPr="00DB684C" w:rsidRDefault="00535C8F" w:rsidP="00535C8F">
      <w:pPr>
        <w:shd w:val="clear" w:color="auto" w:fill="FFFFFF"/>
        <w:jc w:val="center"/>
        <w:rPr>
          <w:b/>
          <w:color w:val="000000"/>
        </w:rPr>
      </w:pPr>
      <w:r w:rsidRPr="00DB684C">
        <w:rPr>
          <w:b/>
          <w:color w:val="000000"/>
        </w:rPr>
        <w:t xml:space="preserve">№ 16 ІМЕНІ ВОЛОДИМИРА ЛЕВИЦЬКОГО </w:t>
      </w:r>
    </w:p>
    <w:p w:rsidR="00535C8F" w:rsidRPr="00DB684C" w:rsidRDefault="00535C8F" w:rsidP="00535C8F">
      <w:pPr>
        <w:shd w:val="clear" w:color="auto" w:fill="FFFFFF"/>
        <w:jc w:val="center"/>
        <w:rPr>
          <w:b/>
          <w:color w:val="000000"/>
        </w:rPr>
      </w:pPr>
      <w:r w:rsidRPr="00DB684C">
        <w:rPr>
          <w:b/>
          <w:color w:val="000000"/>
        </w:rPr>
        <w:t>ТЕРНОПІЛЬСЬКОЇ МІСЬКОЇ РАДИ ТЕРНОПІЛЬСЬКОЇ ОБЛАСТІ</w:t>
      </w:r>
    </w:p>
    <w:p w:rsidR="00535C8F" w:rsidRPr="00DB684C" w:rsidRDefault="00535C8F" w:rsidP="00535C8F">
      <w:r>
        <w:rPr>
          <w:noProof/>
        </w:rPr>
        <w:pict>
          <v:line id="Пряма сполучна ліні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7.6pt" to="4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" strokeweight="4.5pt">
            <v:stroke linestyle="thickThin"/>
          </v:line>
        </w:pict>
      </w:r>
    </w:p>
    <w:p w:rsidR="00535C8F" w:rsidRPr="00DB684C" w:rsidRDefault="00535C8F" w:rsidP="00535C8F">
      <w:pPr>
        <w:jc w:val="center"/>
      </w:pPr>
      <w:r w:rsidRPr="00DB684C">
        <w:t xml:space="preserve">46015, </w:t>
      </w:r>
      <w:proofErr w:type="spellStart"/>
      <w:r w:rsidRPr="00DB684C">
        <w:t>Тернопільська</w:t>
      </w:r>
      <w:proofErr w:type="spellEnd"/>
      <w:r w:rsidRPr="00DB684C">
        <w:t xml:space="preserve"> область, </w:t>
      </w:r>
      <w:proofErr w:type="spellStart"/>
      <w:r w:rsidRPr="00DB684C">
        <w:t>м.Тернопіль</w:t>
      </w:r>
      <w:proofErr w:type="spellEnd"/>
      <w:r w:rsidRPr="00DB684C">
        <w:t xml:space="preserve">, </w:t>
      </w:r>
      <w:proofErr w:type="spellStart"/>
      <w:r w:rsidRPr="00DB684C">
        <w:t>вул</w:t>
      </w:r>
      <w:proofErr w:type="spellEnd"/>
      <w:r w:rsidRPr="00DB684C">
        <w:t xml:space="preserve">. </w:t>
      </w:r>
      <w:proofErr w:type="spellStart"/>
      <w:r w:rsidRPr="00DB684C">
        <w:t>Володимира</w:t>
      </w:r>
      <w:proofErr w:type="spellEnd"/>
      <w:r w:rsidRPr="00DB684C">
        <w:t xml:space="preserve"> Винниченка </w:t>
      </w:r>
      <w:proofErr w:type="gramStart"/>
      <w:r w:rsidRPr="00DB684C">
        <w:t>2,  тел.</w:t>
      </w:r>
      <w:proofErr w:type="gramEnd"/>
      <w:r w:rsidRPr="00DB684C">
        <w:t xml:space="preserve"> (0352) 43-60-69, 43-58-77,</w:t>
      </w:r>
    </w:p>
    <w:p w:rsidR="00535C8F" w:rsidRPr="00DB684C" w:rsidRDefault="00535C8F" w:rsidP="00535C8F">
      <w:pPr>
        <w:jc w:val="center"/>
      </w:pPr>
      <w:r w:rsidRPr="00DB684C">
        <w:rPr>
          <w:lang w:val="en-US"/>
        </w:rPr>
        <w:t>e</w:t>
      </w:r>
      <w:r w:rsidRPr="00DB684C">
        <w:t>-</w:t>
      </w:r>
      <w:r w:rsidRPr="00DB684C">
        <w:rPr>
          <w:lang w:val="en-US"/>
        </w:rPr>
        <w:t>mail</w:t>
      </w:r>
      <w:r w:rsidRPr="00DB684C">
        <w:t xml:space="preserve">: </w:t>
      </w:r>
      <w:hyperlink r:id="rId5" w:history="1">
        <w:r w:rsidRPr="00DB684C">
          <w:rPr>
            <w:rStyle w:val="a4"/>
            <w:lang w:val="en-US"/>
          </w:rPr>
          <w:t>school</w:t>
        </w:r>
        <w:r w:rsidRPr="00DB684C">
          <w:rPr>
            <w:rStyle w:val="a4"/>
          </w:rPr>
          <w:t>16</w:t>
        </w:r>
        <w:r w:rsidRPr="00DB684C">
          <w:rPr>
            <w:rStyle w:val="a4"/>
            <w:lang w:val="en-US"/>
          </w:rPr>
          <w:t>ter</w:t>
        </w:r>
        <w:r w:rsidRPr="00DB684C">
          <w:rPr>
            <w:rStyle w:val="a4"/>
          </w:rPr>
          <w:t>@</w:t>
        </w:r>
        <w:r w:rsidRPr="00DB684C">
          <w:rPr>
            <w:rStyle w:val="a4"/>
            <w:lang w:val="en-US"/>
          </w:rPr>
          <w:t>gmail</w:t>
        </w:r>
        <w:r w:rsidRPr="00DB684C">
          <w:rPr>
            <w:rStyle w:val="a4"/>
          </w:rPr>
          <w:t>.</w:t>
        </w:r>
        <w:r w:rsidRPr="00DB684C">
          <w:rPr>
            <w:rStyle w:val="a4"/>
            <w:lang w:val="en-US"/>
          </w:rPr>
          <w:t>com</w:t>
        </w:r>
      </w:hyperlink>
      <w:r w:rsidRPr="00DB684C">
        <w:t xml:space="preserve">,  </w:t>
      </w:r>
      <w:proofErr w:type="spellStart"/>
      <w:r w:rsidRPr="00DB684C">
        <w:t>ідентифікаційний</w:t>
      </w:r>
      <w:proofErr w:type="spellEnd"/>
      <w:r w:rsidRPr="00DB684C">
        <w:t xml:space="preserve"> код за </w:t>
      </w:r>
      <w:proofErr w:type="gramStart"/>
      <w:r w:rsidRPr="00DB684C">
        <w:t>ЄДРПОУ  14039974</w:t>
      </w:r>
      <w:proofErr w:type="gramEnd"/>
    </w:p>
    <w:bookmarkEnd w:id="0"/>
    <w:bookmarkEnd w:id="1"/>
    <w:p w:rsidR="00535C8F" w:rsidRDefault="00535C8F">
      <w:pPr>
        <w:jc w:val="center"/>
        <w:rPr>
          <w:sz w:val="36"/>
          <w:szCs w:val="36"/>
        </w:rPr>
      </w:pPr>
    </w:p>
    <w:p w:rsidR="00081CDC" w:rsidRDefault="00535C8F">
      <w:pPr>
        <w:jc w:val="center"/>
        <w:rPr>
          <w:sz w:val="36"/>
          <w:szCs w:val="36"/>
        </w:rPr>
      </w:pPr>
      <w:r w:rsidRPr="00535C8F">
        <w:rPr>
          <w:sz w:val="36"/>
          <w:szCs w:val="36"/>
        </w:rPr>
        <w:t>О</w:t>
      </w:r>
      <w:r w:rsidRPr="00535C8F">
        <w:rPr>
          <w:sz w:val="36"/>
          <w:szCs w:val="36"/>
        </w:rPr>
        <w:t>б</w:t>
      </w:r>
      <w:r>
        <w:rPr>
          <w:sz w:val="36"/>
          <w:szCs w:val="36"/>
          <w:lang w:val="uk-UA"/>
        </w:rPr>
        <w:t>ґ</w:t>
      </w:r>
      <w:proofErr w:type="spellStart"/>
      <w:r w:rsidRPr="00535C8F">
        <w:rPr>
          <w:sz w:val="36"/>
          <w:szCs w:val="36"/>
        </w:rPr>
        <w:t>рунтування</w:t>
      </w:r>
      <w:proofErr w:type="spellEnd"/>
    </w:p>
    <w:p w:rsidR="00081CDC" w:rsidRDefault="00081CDC"/>
    <w:tbl>
      <w:tblPr>
        <w:tblW w:w="96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6799"/>
      </w:tblGrid>
      <w:tr w:rsidR="00081CDC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DC" w:rsidRDefault="00535C8F">
            <w:pPr>
              <w:widowControl/>
              <w:jc w:val="both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bookmarkStart w:id="2" w:name="_GoBack" w:colFirst="1" w:colLast="1"/>
            <w:r>
              <w:rPr>
                <w:rFonts w:eastAsia="Calibri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DC" w:rsidRDefault="00535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UA-2024-05-08-009932-a</w:t>
            </w:r>
          </w:p>
          <w:p w:rsidR="00081CDC" w:rsidRDefault="00081CDC">
            <w:pPr>
              <w:widowControl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</w:tr>
      <w:tr w:rsidR="00081CDC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DC" w:rsidRDefault="00535C8F">
            <w:pPr>
              <w:widowControl/>
              <w:jc w:val="both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DC" w:rsidRDefault="00535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Style w:val="a3"/>
                <w:rFonts w:eastAsia="Times New Roman"/>
                <w:i w:val="0"/>
                <w:iCs w:val="0"/>
                <w:color w:val="FF0000"/>
                <w:sz w:val="28"/>
                <w:szCs w:val="28"/>
              </w:rPr>
              <w:t xml:space="preserve">ДК 021:2015 – 39162100-6 – </w:t>
            </w:r>
            <w:proofErr w:type="spellStart"/>
            <w:r>
              <w:rPr>
                <w:rStyle w:val="a3"/>
                <w:rFonts w:eastAsia="Times New Roman"/>
                <w:i w:val="0"/>
                <w:iCs w:val="0"/>
                <w:color w:val="FF0000"/>
                <w:sz w:val="28"/>
                <w:szCs w:val="28"/>
              </w:rPr>
              <w:t>Навчальне</w:t>
            </w:r>
            <w:proofErr w:type="spellEnd"/>
            <w:r>
              <w:rPr>
                <w:rStyle w:val="a3"/>
                <w:rFonts w:eastAsia="Times New Roman"/>
                <w:i w:val="0"/>
                <w:iCs w:val="0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3"/>
                <w:rFonts w:eastAsia="Times New Roman"/>
                <w:i w:val="0"/>
                <w:iCs w:val="0"/>
                <w:color w:val="FF0000"/>
                <w:sz w:val="28"/>
                <w:szCs w:val="28"/>
              </w:rPr>
              <w:t>обладнання</w:t>
            </w:r>
            <w:proofErr w:type="spellEnd"/>
          </w:p>
        </w:tc>
      </w:tr>
      <w:bookmarkEnd w:id="2"/>
      <w:tr w:rsidR="00081CDC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DC" w:rsidRDefault="00535C8F">
            <w:pPr>
              <w:widowControl/>
              <w:jc w:val="both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DC" w:rsidRDefault="00535C8F">
            <w:pPr>
              <w:pStyle w:val="Default"/>
              <w:jc w:val="both"/>
              <w:rPr>
                <w:rFonts w:eastAsia="SimSun"/>
                <w:lang w:val="ru-RU"/>
              </w:rPr>
            </w:pPr>
            <w:r>
              <w:t xml:space="preserve">     </w:t>
            </w:r>
            <w:r>
              <w:rPr>
                <w:rFonts w:eastAsia="Times New Roman"/>
                <w:sz w:val="28"/>
                <w:szCs w:val="28"/>
              </w:rPr>
              <w:t xml:space="preserve">Технічні, якісні </w:t>
            </w:r>
            <w:r>
              <w:rPr>
                <w:rFonts w:eastAsia="Times New Roman"/>
                <w:sz w:val="28"/>
                <w:szCs w:val="28"/>
              </w:rPr>
              <w:t>характеристики Товару</w:t>
            </w:r>
            <w:r>
              <w:rPr>
                <w:rFonts w:eastAsia="SimSu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eastAsia="SimSun"/>
                <w:sz w:val="28"/>
                <w:szCs w:val="28"/>
                <w:lang w:val="ru-RU"/>
              </w:rPr>
              <w:t>повинні</w:t>
            </w:r>
            <w:proofErr w:type="spellEnd"/>
            <w:r>
              <w:rPr>
                <w:rFonts w:eastAsia="SimSun"/>
                <w:sz w:val="28"/>
                <w:szCs w:val="28"/>
                <w:lang w:val="ru-RU"/>
              </w:rPr>
              <w:t xml:space="preserve"> бути не </w:t>
            </w:r>
            <w:proofErr w:type="spellStart"/>
            <w:r>
              <w:rPr>
                <w:rFonts w:eastAsia="SimSun"/>
                <w:sz w:val="28"/>
                <w:szCs w:val="28"/>
                <w:lang w:val="ru-RU"/>
              </w:rPr>
              <w:t>нижче</w:t>
            </w:r>
            <w:proofErr w:type="spellEnd"/>
            <w:r>
              <w:rPr>
                <w:rFonts w:eastAsia="SimSu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eastAsia="SimSun"/>
                <w:sz w:val="28"/>
                <w:szCs w:val="28"/>
                <w:lang w:val="ru-RU"/>
              </w:rPr>
              <w:t>встановлених</w:t>
            </w:r>
            <w:proofErr w:type="spellEnd"/>
            <w:r>
              <w:rPr>
                <w:rFonts w:eastAsia="SimSu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eastAsia="SimSun"/>
                <w:sz w:val="28"/>
                <w:szCs w:val="28"/>
                <w:lang w:val="ru-RU"/>
              </w:rPr>
              <w:t>вимог</w:t>
            </w:r>
            <w:proofErr w:type="spellEnd"/>
            <w:r>
              <w:rPr>
                <w:rFonts w:eastAsia="SimSu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eastAsia="SimSun"/>
                <w:sz w:val="28"/>
                <w:szCs w:val="28"/>
                <w:lang w:val="ru-RU"/>
              </w:rPr>
              <w:t>які</w:t>
            </w:r>
            <w:proofErr w:type="spellEnd"/>
            <w:r>
              <w:rPr>
                <w:rFonts w:eastAsia="SimSu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eastAsia="SimSun"/>
                <w:sz w:val="28"/>
                <w:szCs w:val="28"/>
                <w:lang w:val="ru-RU"/>
              </w:rPr>
              <w:t>встановлені</w:t>
            </w:r>
            <w:proofErr w:type="spellEnd"/>
            <w:r>
              <w:rPr>
                <w:rFonts w:eastAsia="SimSun"/>
                <w:sz w:val="28"/>
                <w:szCs w:val="28"/>
                <w:lang w:val="ru-RU"/>
              </w:rPr>
              <w:t xml:space="preserve"> наказами </w:t>
            </w:r>
            <w:proofErr w:type="spellStart"/>
            <w:r>
              <w:rPr>
                <w:rFonts w:eastAsia="SimSun"/>
                <w:sz w:val="28"/>
                <w:szCs w:val="28"/>
                <w:lang w:val="ru-RU"/>
              </w:rPr>
              <w:t>Міністерства</w:t>
            </w:r>
            <w:proofErr w:type="spellEnd"/>
            <w:r>
              <w:rPr>
                <w:rFonts w:eastAsia="SimSu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eastAsia="SimSun"/>
                <w:sz w:val="28"/>
                <w:szCs w:val="28"/>
                <w:lang w:val="ru-RU"/>
              </w:rPr>
              <w:t>освіти</w:t>
            </w:r>
            <w:proofErr w:type="spellEnd"/>
            <w:r>
              <w:rPr>
                <w:rFonts w:eastAsia="SimSun"/>
                <w:sz w:val="28"/>
                <w:szCs w:val="28"/>
                <w:lang w:val="ru-RU"/>
              </w:rPr>
              <w:t xml:space="preserve"> і науки № 1201 </w:t>
            </w:r>
            <w:proofErr w:type="spellStart"/>
            <w:r>
              <w:rPr>
                <w:rFonts w:eastAsia="SimSun"/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rFonts w:eastAsia="SimSun"/>
                <w:sz w:val="28"/>
                <w:szCs w:val="28"/>
                <w:lang w:val="ru-RU"/>
              </w:rPr>
              <w:t xml:space="preserve"> 01.09.2025. </w:t>
            </w:r>
            <w:r>
              <w:rPr>
                <w:rFonts w:eastAsia="SimSun"/>
                <w:lang w:val="ru-RU"/>
              </w:rPr>
              <w:t xml:space="preserve"> </w:t>
            </w:r>
          </w:p>
          <w:p w:rsidR="00081CDC" w:rsidRDefault="00535C8F">
            <w:pPr>
              <w:pStyle w:val="Default"/>
              <w:jc w:val="both"/>
              <w:rPr>
                <w:shd w:val="clear" w:color="auto" w:fill="FFFFFF"/>
              </w:rPr>
            </w:pPr>
            <w:r>
              <w:t xml:space="preserve"> </w:t>
            </w:r>
          </w:p>
        </w:tc>
      </w:tr>
      <w:tr w:rsidR="00081CDC" w:rsidRPr="00535C8F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DC" w:rsidRDefault="00535C8F">
            <w:pPr>
              <w:widowControl/>
              <w:jc w:val="both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DC" w:rsidRDefault="00535C8F">
            <w:pPr>
              <w:widowControl/>
              <w:jc w:val="both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bCs/>
                <w:color w:val="000000"/>
                <w:sz w:val="23"/>
                <w:szCs w:val="23"/>
                <w:lang w:val="uk-UA"/>
              </w:rPr>
              <w:t>к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ошти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uk-UA"/>
              </w:rPr>
              <w:t>місцевого бюджету:</w:t>
            </w:r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 КПКВК 0611183 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</w:t>
            </w:r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школа»  -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/>
              </w:rPr>
              <w:t>60241,00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uk-UA"/>
              </w:rPr>
              <w:t xml:space="preserve"> грн.</w:t>
            </w:r>
          </w:p>
          <w:p w:rsidR="00081CDC" w:rsidRPr="00535C8F" w:rsidRDefault="00535C8F" w:rsidP="00535C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- кошти державного бюджету співфінансування Європейського Союзу 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t>Ukraine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t>Facility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t>: КПКВК 0611184 Виконання заходів, спрямованих на реалізацію публічного інвестиційного проекту на забезпечення якісної, сучасної та доступної загально</w:t>
            </w:r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ї середньої освіти «Нова українська школа» за рахунок субвенції з державного бюджету місцевим бюджетам –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uk-UA"/>
              </w:rPr>
              <w:t>140562,00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 грн.</w:t>
            </w:r>
          </w:p>
        </w:tc>
      </w:tr>
      <w:tr w:rsidR="00081CDC" w:rsidRPr="00535C8F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DC" w:rsidRDefault="00535C8F">
            <w:pPr>
              <w:widowControl/>
              <w:jc w:val="both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DC" w:rsidRDefault="00535C8F">
            <w:pPr>
              <w:widowControl/>
              <w:spacing w:line="240" w:lineRule="atLeast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Розрахунок очікуваної вартості предмета закупівлі </w:t>
            </w:r>
            <w:r>
              <w:rPr>
                <w:rFonts w:eastAsia="Calibri"/>
                <w:sz w:val="28"/>
                <w:szCs w:val="22"/>
                <w:lang w:val="uk-UA"/>
              </w:rPr>
              <w:t>товарів,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договорів. Визначення очікуваної вартості п</w:t>
            </w:r>
            <w:r>
              <w:rPr>
                <w:rFonts w:eastAsia="Calibri"/>
                <w:sz w:val="28"/>
                <w:szCs w:val="22"/>
                <w:lang w:val="uk-UA"/>
              </w:rPr>
              <w:t>редмета закупівлі здійснювалося із застосуванням одного з методів вищевказаного порядку, а саме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</w:t>
            </w:r>
            <w:r>
              <w:rPr>
                <w:rFonts w:eastAsia="Calibri"/>
                <w:sz w:val="28"/>
                <w:szCs w:val="22"/>
                <w:lang w:val="uk-UA"/>
              </w:rPr>
              <w:t xml:space="preserve"> спеціалізованих торгівельних майданчиках, в електронних каталогах, в електронній системі </w:t>
            </w:r>
            <w:proofErr w:type="spellStart"/>
            <w:r>
              <w:rPr>
                <w:rFonts w:eastAsia="Calibri"/>
                <w:sz w:val="28"/>
                <w:szCs w:val="22"/>
                <w:lang w:val="uk-UA"/>
              </w:rPr>
              <w:t>закупівель</w:t>
            </w:r>
            <w:proofErr w:type="spellEnd"/>
            <w:r>
              <w:rPr>
                <w:rFonts w:eastAsia="Calibri"/>
                <w:sz w:val="28"/>
                <w:szCs w:val="22"/>
                <w:lang w:val="uk-UA"/>
              </w:rPr>
              <w:t xml:space="preserve"> «Прозоро», тощо.</w:t>
            </w:r>
          </w:p>
        </w:tc>
      </w:tr>
    </w:tbl>
    <w:p w:rsidR="00081CDC" w:rsidRDefault="00081CDC">
      <w:pPr>
        <w:rPr>
          <w:lang w:val="uk-UA"/>
        </w:rPr>
      </w:pPr>
    </w:p>
    <w:p w:rsidR="00535C8F" w:rsidRDefault="00535C8F">
      <w:pPr>
        <w:rPr>
          <w:sz w:val="28"/>
          <w:szCs w:val="28"/>
          <w:lang w:val="uk-UA"/>
        </w:rPr>
      </w:pPr>
    </w:p>
    <w:p w:rsidR="00535C8F" w:rsidRPr="00535C8F" w:rsidRDefault="00535C8F">
      <w:pPr>
        <w:rPr>
          <w:lang w:val="uk-UA"/>
        </w:rPr>
      </w:pPr>
      <w:r w:rsidRPr="00121B45">
        <w:rPr>
          <w:sz w:val="28"/>
          <w:szCs w:val="28"/>
          <w:lang w:val="uk-UA"/>
        </w:rPr>
        <w:t xml:space="preserve">Директор школи </w:t>
      </w:r>
      <w:r w:rsidRPr="00121B45">
        <w:rPr>
          <w:sz w:val="28"/>
          <w:szCs w:val="28"/>
          <w:lang w:val="uk-UA"/>
        </w:rPr>
        <w:tab/>
      </w:r>
      <w:r w:rsidRPr="00121B45">
        <w:rPr>
          <w:sz w:val="28"/>
          <w:szCs w:val="28"/>
          <w:lang w:val="uk-UA"/>
        </w:rPr>
        <w:tab/>
      </w:r>
      <w:r w:rsidRPr="00121B4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21B45">
        <w:rPr>
          <w:sz w:val="28"/>
          <w:szCs w:val="28"/>
          <w:lang w:val="uk-UA"/>
        </w:rPr>
        <w:tab/>
      </w:r>
      <w:r w:rsidRPr="00121B45">
        <w:rPr>
          <w:sz w:val="28"/>
          <w:szCs w:val="28"/>
          <w:lang w:val="uk-UA"/>
        </w:rPr>
        <w:tab/>
      </w:r>
      <w:r w:rsidRPr="00121B45">
        <w:rPr>
          <w:sz w:val="28"/>
          <w:szCs w:val="28"/>
          <w:lang w:val="uk-UA"/>
        </w:rPr>
        <w:tab/>
        <w:t>Руслана БАЗУНОВА</w:t>
      </w:r>
    </w:p>
    <w:sectPr w:rsidR="00535C8F" w:rsidRPr="00535C8F" w:rsidSect="00535C8F">
      <w:endnotePr>
        <w:numFmt w:val="decimal"/>
      </w:endnotePr>
      <w:type w:val="continuous"/>
      <w:pgSz w:w="11907" w:h="16839"/>
      <w:pgMar w:top="1134" w:right="1134" w:bottom="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CDC"/>
    <w:rsid w:val="00081CDC"/>
    <w:rsid w:val="0053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E524DD"/>
  <w15:docId w15:val="{ABFEAA68-588D-4968-9441-23A3B6CA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val="uk-UA"/>
    </w:rPr>
  </w:style>
  <w:style w:type="character" w:styleId="a3">
    <w:name w:val="Emphasis"/>
    <w:basedOn w:val="a0"/>
    <w:rPr>
      <w:i/>
      <w:iCs/>
    </w:rPr>
  </w:style>
  <w:style w:type="character" w:styleId="a4">
    <w:name w:val="Hyperlink"/>
    <w:basedOn w:val="a0"/>
    <w:uiPriority w:val="99"/>
    <w:semiHidden/>
    <w:unhideWhenUsed/>
    <w:rsid w:val="00535C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16ter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school</cp:lastModifiedBy>
  <cp:revision>4</cp:revision>
  <dcterms:created xsi:type="dcterms:W3CDTF">2024-08-07T14:57:00Z</dcterms:created>
  <dcterms:modified xsi:type="dcterms:W3CDTF">2025-11-21T13:44:00Z</dcterms:modified>
</cp:coreProperties>
</file>