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19F" w:rsidRPr="00BA452D" w:rsidRDefault="009B119F" w:rsidP="009B119F">
      <w:pPr>
        <w:pStyle w:val="rvps2"/>
        <w:shd w:val="clear" w:color="auto" w:fill="FFFFFF"/>
        <w:spacing w:before="0" w:beforeAutospacing="0" w:after="150" w:afterAutospacing="0"/>
        <w:ind w:firstLine="450"/>
        <w:jc w:val="center"/>
        <w:rPr>
          <w:b/>
          <w:lang w:val="uk-UA"/>
        </w:rPr>
      </w:pPr>
      <w:r w:rsidRPr="00BA452D">
        <w:rPr>
          <w:b/>
          <w:lang w:val="uk-UA"/>
        </w:rPr>
        <w:t xml:space="preserve">Комунальне підприємство «Об’єднання парків культури і відпочинку м. Тернополя» </w:t>
      </w:r>
    </w:p>
    <w:p w:rsidR="00546B0E" w:rsidRPr="00BA452D" w:rsidRDefault="0056686A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452D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</w:t>
      </w:r>
    </w:p>
    <w:p w:rsidR="00546B0E" w:rsidRPr="00BA452D" w:rsidRDefault="0056686A" w:rsidP="00703048">
      <w:pPr>
        <w:spacing w:after="28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A452D">
        <w:rPr>
          <w:rFonts w:ascii="Times New Roman" w:eastAsia="Times New Roman" w:hAnsi="Times New Roman" w:cs="Times New Roman"/>
          <w:sz w:val="24"/>
          <w:szCs w:val="24"/>
        </w:rPr>
        <w:t>технічних та якісних характеристик закупівлі</w:t>
      </w:r>
      <w:r w:rsidRPr="00BA452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771AC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BB49B3" w:rsidRPr="00BB49B3">
        <w:rPr>
          <w:rFonts w:ascii="Times New Roman" w:eastAsia="Times New Roman" w:hAnsi="Times New Roman" w:cs="Times New Roman"/>
          <w:b/>
          <w:sz w:val="24"/>
          <w:szCs w:val="24"/>
        </w:rPr>
        <w:t>Капітальний ремонт літньої естради в парку Т.Шевченка в м. Тернополі</w:t>
      </w:r>
      <w:r w:rsidR="00C771AC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BA452D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BA452D">
        <w:rPr>
          <w:rFonts w:ascii="Times New Roman" w:eastAsia="Times New Roman" w:hAnsi="Times New Roman" w:cs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:rsidR="00425D86" w:rsidRPr="00BA452D" w:rsidRDefault="0056686A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452D">
        <w:rPr>
          <w:rFonts w:ascii="Times New Roman" w:eastAsia="Times New Roman" w:hAnsi="Times New Roman" w:cs="Times New Roman"/>
          <w:b/>
          <w:sz w:val="24"/>
          <w:szCs w:val="24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</w:p>
    <w:p w:rsidR="00546B0E" w:rsidRPr="00BA452D" w:rsidRDefault="00425D86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52D">
        <w:rPr>
          <w:rFonts w:ascii="Times New Roman" w:eastAsia="Times New Roman" w:hAnsi="Times New Roman" w:cs="Times New Roman"/>
          <w:b/>
          <w:sz w:val="24"/>
          <w:szCs w:val="24"/>
        </w:rPr>
        <w:t>Комунальне підприємство «Об’єднання парків культури і відпочинку м. Тернополя»</w:t>
      </w:r>
      <w:r w:rsidR="009D4D94" w:rsidRPr="00BA452D">
        <w:rPr>
          <w:rFonts w:ascii="Times New Roman" w:eastAsia="Times New Roman" w:hAnsi="Times New Roman" w:cs="Times New Roman"/>
          <w:b/>
          <w:sz w:val="24"/>
          <w:szCs w:val="24"/>
        </w:rPr>
        <w:t>. Місцезнаходження:</w:t>
      </w:r>
      <w:r w:rsidRPr="00BA452D">
        <w:rPr>
          <w:rFonts w:ascii="Times New Roman" w:eastAsia="Times New Roman" w:hAnsi="Times New Roman" w:cs="Times New Roman"/>
          <w:b/>
          <w:sz w:val="24"/>
          <w:szCs w:val="24"/>
        </w:rPr>
        <w:t xml:space="preserve"> м. Тернопіль, вул. </w:t>
      </w:r>
      <w:proofErr w:type="spellStart"/>
      <w:r w:rsidRPr="00BA452D">
        <w:rPr>
          <w:rFonts w:ascii="Times New Roman" w:eastAsia="Times New Roman" w:hAnsi="Times New Roman" w:cs="Times New Roman"/>
          <w:b/>
          <w:sz w:val="24"/>
          <w:szCs w:val="24"/>
        </w:rPr>
        <w:t>Білецька</w:t>
      </w:r>
      <w:proofErr w:type="spellEnd"/>
      <w:r w:rsidRPr="00BA452D">
        <w:rPr>
          <w:rFonts w:ascii="Times New Roman" w:eastAsia="Times New Roman" w:hAnsi="Times New Roman" w:cs="Times New Roman"/>
          <w:b/>
          <w:sz w:val="24"/>
          <w:szCs w:val="24"/>
        </w:rPr>
        <w:t>,11</w:t>
      </w:r>
      <w:r w:rsidR="00FC1785" w:rsidRPr="00BA452D">
        <w:rPr>
          <w:rFonts w:ascii="Times New Roman" w:eastAsia="Times New Roman" w:hAnsi="Times New Roman" w:cs="Times New Roman"/>
          <w:b/>
          <w:sz w:val="24"/>
          <w:szCs w:val="24"/>
        </w:rPr>
        <w:t>, 46003. Код ЄДРПОУ</w:t>
      </w:r>
      <w:r w:rsidR="00EC0581" w:rsidRPr="00EC0581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FC1785" w:rsidRPr="00BA452D">
        <w:rPr>
          <w:rFonts w:ascii="Times New Roman" w:eastAsia="Times New Roman" w:hAnsi="Times New Roman" w:cs="Times New Roman"/>
          <w:b/>
          <w:sz w:val="24"/>
          <w:szCs w:val="24"/>
        </w:rPr>
        <w:t xml:space="preserve"> 02220059</w:t>
      </w:r>
      <w:r w:rsidR="00C768D8" w:rsidRPr="00BA452D">
        <w:rPr>
          <w:rFonts w:ascii="Times New Roman" w:eastAsia="Times New Roman" w:hAnsi="Times New Roman" w:cs="Times New Roman"/>
          <w:b/>
          <w:sz w:val="24"/>
          <w:szCs w:val="24"/>
        </w:rPr>
        <w:t>. К</w:t>
      </w:r>
      <w:r w:rsidR="0002028F">
        <w:rPr>
          <w:rFonts w:ascii="Times New Roman" w:eastAsia="Times New Roman" w:hAnsi="Times New Roman" w:cs="Times New Roman"/>
          <w:b/>
          <w:sz w:val="24"/>
          <w:szCs w:val="24"/>
        </w:rPr>
        <w:t>атегорія замовника</w:t>
      </w:r>
      <w:r w:rsidR="0002028F" w:rsidRPr="00703048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FC1785" w:rsidRPr="00BA452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C1785" w:rsidRPr="00BA452D">
        <w:rPr>
          <w:rFonts w:ascii="Times New Roman" w:hAnsi="Times New Roman" w:cs="Times New Roman"/>
          <w:sz w:val="24"/>
          <w:szCs w:val="24"/>
          <w:shd w:val="clear" w:color="auto" w:fill="FFFFFF"/>
        </w:rPr>
        <w:t>Юридична особа, яка забезпечує потреби держави або територіальної громади</w:t>
      </w:r>
      <w:r w:rsidR="0056686A" w:rsidRPr="00BA452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B3F0A" w:rsidRPr="002B3F0A" w:rsidRDefault="0056686A" w:rsidP="002B3F0A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52D">
        <w:rPr>
          <w:rFonts w:ascii="Times New Roman" w:eastAsia="Times New Roman" w:hAnsi="Times New Roman" w:cs="Times New Roman"/>
          <w:b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="00A50697">
        <w:rPr>
          <w:rFonts w:ascii="Times New Roman" w:eastAsia="Times New Roman" w:hAnsi="Times New Roman" w:cs="Times New Roman"/>
          <w:sz w:val="24"/>
          <w:szCs w:val="24"/>
        </w:rPr>
        <w:t xml:space="preserve"> Код ДК 021:2015</w:t>
      </w:r>
      <w:r w:rsidR="00A50697" w:rsidRPr="00482198">
        <w:rPr>
          <w:rFonts w:ascii="Times New Roman" w:eastAsia="Times New Roman" w:hAnsi="Times New Roman" w:cs="Times New Roman"/>
          <w:sz w:val="24"/>
          <w:szCs w:val="24"/>
        </w:rPr>
        <w:t>:</w:t>
      </w:r>
      <w:r w:rsidR="00A50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3F0A" w:rsidRPr="002B3F0A">
        <w:rPr>
          <w:rFonts w:ascii="Times New Roman" w:eastAsia="Times New Roman" w:hAnsi="Times New Roman" w:cs="Times New Roman"/>
          <w:sz w:val="24"/>
          <w:szCs w:val="24"/>
        </w:rPr>
        <w:t>45453000-7</w:t>
      </w:r>
      <w:r w:rsidR="002B3F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3F0A" w:rsidRPr="002B3F0A">
        <w:rPr>
          <w:rFonts w:ascii="Times New Roman" w:eastAsia="Times New Roman" w:hAnsi="Times New Roman" w:cs="Times New Roman"/>
          <w:sz w:val="24"/>
          <w:szCs w:val="24"/>
        </w:rPr>
        <w:t>К</w:t>
      </w:r>
      <w:r w:rsidR="002B3F0A">
        <w:rPr>
          <w:rFonts w:ascii="Times New Roman" w:eastAsia="Times New Roman" w:hAnsi="Times New Roman" w:cs="Times New Roman"/>
          <w:sz w:val="24"/>
          <w:szCs w:val="24"/>
        </w:rPr>
        <w:t>апітальний ремонт і реставрація.</w:t>
      </w:r>
    </w:p>
    <w:p w:rsidR="00546B0E" w:rsidRPr="00BA452D" w:rsidRDefault="0056686A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52D">
        <w:rPr>
          <w:rFonts w:ascii="Times New Roman" w:eastAsia="Times New Roman" w:hAnsi="Times New Roman" w:cs="Times New Roman"/>
          <w:b/>
          <w:sz w:val="24"/>
          <w:szCs w:val="24"/>
        </w:rPr>
        <w:t>Вид та ідентифікатор процедури закупівлі:</w:t>
      </w:r>
      <w:r w:rsidRPr="00BA45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4F4C" w:rsidRPr="00BA452D">
        <w:rPr>
          <w:rFonts w:ascii="Times New Roman" w:eastAsia="Times New Roman" w:hAnsi="Times New Roman" w:cs="Times New Roman"/>
          <w:sz w:val="24"/>
          <w:szCs w:val="24"/>
        </w:rPr>
        <w:t xml:space="preserve">Відриті торги. </w:t>
      </w:r>
      <w:r w:rsidR="00AC7D26" w:rsidRPr="00BA452D">
        <w:rPr>
          <w:rFonts w:ascii="Times New Roman" w:eastAsia="Times New Roman" w:hAnsi="Times New Roman" w:cs="Times New Roman"/>
          <w:sz w:val="24"/>
          <w:szCs w:val="24"/>
        </w:rPr>
        <w:t>Ідентифікатор закупівлі</w:t>
      </w:r>
      <w:r w:rsidR="00BA452D" w:rsidRPr="00BA452D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3416B2" w:rsidRPr="003416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2E9B" w:rsidRPr="000D2E9B">
        <w:rPr>
          <w:rFonts w:ascii="Times New Roman" w:eastAsia="Times New Roman" w:hAnsi="Times New Roman" w:cs="Times New Roman"/>
          <w:sz w:val="24"/>
          <w:szCs w:val="24"/>
        </w:rPr>
        <w:t xml:space="preserve"> UA-2025-09-12-011142-a</w:t>
      </w:r>
      <w:r w:rsidR="00BA452D" w:rsidRPr="00BA452D">
        <w:rPr>
          <w:rFonts w:ascii="Times New Roman" w:eastAsia="Times New Roman" w:hAnsi="Times New Roman" w:cs="Times New Roman"/>
          <w:sz w:val="24"/>
          <w:szCs w:val="24"/>
        </w:rPr>
        <w:t>.</w:t>
      </w:r>
      <w:r w:rsidR="00AC7D26" w:rsidRPr="00BA45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473D3" w:rsidRDefault="0056686A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452D">
        <w:rPr>
          <w:rFonts w:ascii="Times New Roman" w:eastAsia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="007F6594" w:rsidRPr="00BA452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C7DCA" w:rsidRPr="00BA452D" w:rsidRDefault="00247781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781">
        <w:rPr>
          <w:rFonts w:ascii="Times New Roman" w:eastAsia="Times New Roman" w:hAnsi="Times New Roman" w:cs="Times New Roman"/>
          <w:sz w:val="24"/>
          <w:szCs w:val="24"/>
        </w:rPr>
        <w:t xml:space="preserve">1 941 029,80 </w:t>
      </w:r>
      <w:proofErr w:type="spellStart"/>
      <w:r w:rsidR="0056686A" w:rsidRPr="00BA452D">
        <w:rPr>
          <w:rFonts w:ascii="Times New Roman" w:eastAsia="Times New Roman" w:hAnsi="Times New Roman" w:cs="Times New Roman"/>
          <w:sz w:val="24"/>
          <w:szCs w:val="24"/>
        </w:rPr>
        <w:t>грн.</w:t>
      </w:r>
      <w:r w:rsidR="005C7DCA" w:rsidRPr="00BA452D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="005C7DCA" w:rsidRPr="00BA452D">
        <w:rPr>
          <w:rFonts w:ascii="Times New Roman" w:eastAsia="Times New Roman" w:hAnsi="Times New Roman" w:cs="Times New Roman"/>
          <w:sz w:val="24"/>
          <w:szCs w:val="24"/>
        </w:rPr>
        <w:t xml:space="preserve"> ПДВ. </w:t>
      </w:r>
    </w:p>
    <w:p w:rsidR="005C7DCA" w:rsidRPr="00BA452D" w:rsidRDefault="005C7DCA" w:rsidP="005C7D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45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Очікувана вартість закупівлі сформована на підставі </w:t>
      </w:r>
      <w:r w:rsidR="007363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кошторисної документації</w:t>
      </w:r>
      <w:r w:rsidRPr="00BA45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546B0E" w:rsidRPr="00BA452D" w:rsidRDefault="0056686A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52D">
        <w:rPr>
          <w:rFonts w:ascii="Times New Roman" w:eastAsia="Times New Roman" w:hAnsi="Times New Roman" w:cs="Times New Roman"/>
          <w:b/>
          <w:sz w:val="24"/>
          <w:szCs w:val="24"/>
        </w:rPr>
        <w:t>Розмір бюджетного призначення:</w:t>
      </w:r>
      <w:r w:rsidR="00066A90" w:rsidRPr="00BA452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bookmarkStart w:id="0" w:name="_GoBack"/>
      <w:r w:rsidR="00083191" w:rsidRPr="004D59DF">
        <w:rPr>
          <w:rFonts w:ascii="Times New Roman" w:eastAsia="Times New Roman" w:hAnsi="Times New Roman" w:cs="Times New Roman"/>
          <w:sz w:val="24"/>
          <w:szCs w:val="24"/>
        </w:rPr>
        <w:t>1 941 029,80</w:t>
      </w:r>
      <w:r w:rsidR="00083191" w:rsidRPr="0008319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C7DCA" w:rsidRPr="00BA45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0"/>
      <w:proofErr w:type="spellStart"/>
      <w:r w:rsidR="005C7DCA" w:rsidRPr="00BA452D">
        <w:rPr>
          <w:rFonts w:ascii="Times New Roman" w:eastAsia="Times New Roman" w:hAnsi="Times New Roman" w:cs="Times New Roman"/>
          <w:sz w:val="24"/>
          <w:szCs w:val="24"/>
        </w:rPr>
        <w:t>грн</w:t>
      </w:r>
      <w:proofErr w:type="spellEnd"/>
      <w:r w:rsidRPr="00BA452D">
        <w:rPr>
          <w:rFonts w:ascii="Times New Roman" w:eastAsia="Times New Roman" w:hAnsi="Times New Roman" w:cs="Times New Roman"/>
          <w:sz w:val="24"/>
          <w:szCs w:val="24"/>
        </w:rPr>
        <w:t xml:space="preserve">  згідно з</w:t>
      </w:r>
      <w:r w:rsidR="005C7DCA" w:rsidRPr="00BA452D">
        <w:rPr>
          <w:rFonts w:ascii="Times New Roman" w:eastAsia="Times New Roman" w:hAnsi="Times New Roman" w:cs="Times New Roman"/>
          <w:sz w:val="24"/>
          <w:szCs w:val="24"/>
        </w:rPr>
        <w:t xml:space="preserve"> планом використання</w:t>
      </w:r>
      <w:r w:rsidRPr="00BA452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75702" w:rsidRPr="00BA452D" w:rsidRDefault="00F75702" w:rsidP="00F7570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52D">
        <w:rPr>
          <w:rFonts w:ascii="Times New Roman" w:eastAsia="Times New Roman" w:hAnsi="Times New Roman" w:cs="Times New Roman"/>
          <w:b/>
          <w:sz w:val="24"/>
          <w:szCs w:val="24"/>
        </w:rPr>
        <w:t xml:space="preserve">Термін </w:t>
      </w:r>
      <w:r w:rsidR="00485E38">
        <w:rPr>
          <w:rFonts w:ascii="Times New Roman" w:eastAsia="Times New Roman" w:hAnsi="Times New Roman" w:cs="Times New Roman"/>
          <w:b/>
          <w:sz w:val="24"/>
          <w:szCs w:val="24"/>
        </w:rPr>
        <w:t xml:space="preserve">виконання </w:t>
      </w:r>
      <w:r w:rsidR="00DE01DC">
        <w:rPr>
          <w:rFonts w:ascii="Times New Roman" w:eastAsia="Times New Roman" w:hAnsi="Times New Roman" w:cs="Times New Roman"/>
          <w:b/>
          <w:sz w:val="24"/>
          <w:szCs w:val="24"/>
        </w:rPr>
        <w:t>робіт</w:t>
      </w:r>
      <w:r w:rsidRPr="00BA452D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BA452D">
        <w:rPr>
          <w:rFonts w:ascii="Times New Roman" w:eastAsia="Times New Roman" w:hAnsi="Times New Roman" w:cs="Times New Roman"/>
          <w:sz w:val="24"/>
          <w:szCs w:val="24"/>
        </w:rPr>
        <w:t xml:space="preserve"> з дати </w:t>
      </w:r>
      <w:r w:rsidR="00383CA8">
        <w:rPr>
          <w:rFonts w:ascii="Times New Roman" w:eastAsia="Times New Roman" w:hAnsi="Times New Roman" w:cs="Times New Roman"/>
          <w:sz w:val="24"/>
          <w:szCs w:val="24"/>
        </w:rPr>
        <w:t xml:space="preserve">укладання договору по </w:t>
      </w:r>
      <w:r w:rsidR="00DE01DC">
        <w:rPr>
          <w:rFonts w:ascii="Times New Roman" w:eastAsia="Times New Roman" w:hAnsi="Times New Roman" w:cs="Times New Roman"/>
          <w:sz w:val="24"/>
          <w:szCs w:val="24"/>
        </w:rPr>
        <w:t>31</w:t>
      </w:r>
      <w:r w:rsidR="00383CA8">
        <w:rPr>
          <w:rFonts w:ascii="Times New Roman" w:eastAsia="Times New Roman" w:hAnsi="Times New Roman" w:cs="Times New Roman"/>
          <w:sz w:val="24"/>
          <w:szCs w:val="24"/>
        </w:rPr>
        <w:t>.</w:t>
      </w:r>
      <w:r w:rsidR="00DE01DC">
        <w:rPr>
          <w:rFonts w:ascii="Times New Roman" w:eastAsia="Times New Roman" w:hAnsi="Times New Roman" w:cs="Times New Roman"/>
          <w:sz w:val="24"/>
          <w:szCs w:val="24"/>
        </w:rPr>
        <w:t>12</w:t>
      </w:r>
      <w:r w:rsidR="00383CA8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383CA8" w:rsidRPr="007328E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5 </w:t>
      </w:r>
      <w:r w:rsidRPr="00BA452D">
        <w:rPr>
          <w:rFonts w:ascii="Times New Roman" w:eastAsia="Times New Roman" w:hAnsi="Times New Roman" w:cs="Times New Roman"/>
          <w:sz w:val="24"/>
          <w:szCs w:val="24"/>
        </w:rPr>
        <w:t xml:space="preserve">р. </w:t>
      </w:r>
    </w:p>
    <w:p w:rsidR="00546B0E" w:rsidRPr="00BA452D" w:rsidRDefault="0056686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52D">
        <w:rPr>
          <w:rFonts w:ascii="Times New Roman" w:eastAsia="Times New Roman" w:hAnsi="Times New Roman" w:cs="Times New Roman"/>
          <w:b/>
          <w:sz w:val="24"/>
          <w:szCs w:val="24"/>
        </w:rPr>
        <w:t>Обґрунтування технічних та якісних ха</w:t>
      </w:r>
      <w:r w:rsidR="00AA1FA0" w:rsidRPr="00BA452D">
        <w:rPr>
          <w:rFonts w:ascii="Times New Roman" w:eastAsia="Times New Roman" w:hAnsi="Times New Roman" w:cs="Times New Roman"/>
          <w:b/>
          <w:sz w:val="24"/>
          <w:szCs w:val="24"/>
        </w:rPr>
        <w:t>рактеристик предмета закупівлі</w:t>
      </w:r>
      <w:r w:rsidR="00AA1FA0" w:rsidRPr="00BA452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:</w:t>
      </w:r>
    </w:p>
    <w:p w:rsidR="00647AA9" w:rsidRPr="00BA452D" w:rsidRDefault="0056686A" w:rsidP="002927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452D">
        <w:rPr>
          <w:rFonts w:ascii="Times New Roman" w:eastAsia="Times New Roman" w:hAnsi="Times New Roman" w:cs="Times New Roman"/>
          <w:sz w:val="24"/>
          <w:szCs w:val="24"/>
        </w:rPr>
        <w:t xml:space="preserve">Якісні та технічні характеристики </w:t>
      </w:r>
      <w:r w:rsidR="00292762">
        <w:rPr>
          <w:rFonts w:ascii="Times New Roman" w:eastAsia="Times New Roman" w:hAnsi="Times New Roman" w:cs="Times New Roman"/>
          <w:sz w:val="24"/>
          <w:szCs w:val="24"/>
        </w:rPr>
        <w:t xml:space="preserve">отримані з проектно-кошторисної документації. </w:t>
      </w:r>
    </w:p>
    <w:p w:rsidR="00017BCB" w:rsidRPr="00BA452D" w:rsidRDefault="00017BCB" w:rsidP="00647AA9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sectPr w:rsidR="00017BCB" w:rsidRPr="00BA452D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61AA2"/>
    <w:multiLevelType w:val="hybridMultilevel"/>
    <w:tmpl w:val="635AF2C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2E2831"/>
    <w:multiLevelType w:val="hybridMultilevel"/>
    <w:tmpl w:val="0390F9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546B0E"/>
    <w:rsid w:val="00017BCB"/>
    <w:rsid w:val="0002028F"/>
    <w:rsid w:val="00055A35"/>
    <w:rsid w:val="00066A90"/>
    <w:rsid w:val="0007616C"/>
    <w:rsid w:val="00083191"/>
    <w:rsid w:val="000D2E9B"/>
    <w:rsid w:val="000E7BA7"/>
    <w:rsid w:val="00247781"/>
    <w:rsid w:val="00257098"/>
    <w:rsid w:val="00291426"/>
    <w:rsid w:val="00292762"/>
    <w:rsid w:val="002B3F0A"/>
    <w:rsid w:val="002B4DA1"/>
    <w:rsid w:val="002D39D3"/>
    <w:rsid w:val="002E09D7"/>
    <w:rsid w:val="002F1085"/>
    <w:rsid w:val="003416B2"/>
    <w:rsid w:val="003422FC"/>
    <w:rsid w:val="003473D3"/>
    <w:rsid w:val="0034757C"/>
    <w:rsid w:val="00383CA8"/>
    <w:rsid w:val="00395575"/>
    <w:rsid w:val="003A2776"/>
    <w:rsid w:val="003A392E"/>
    <w:rsid w:val="00406CE6"/>
    <w:rsid w:val="00425D86"/>
    <w:rsid w:val="00482198"/>
    <w:rsid w:val="00485E38"/>
    <w:rsid w:val="004D59DF"/>
    <w:rsid w:val="004E295B"/>
    <w:rsid w:val="004E7E44"/>
    <w:rsid w:val="00546B0E"/>
    <w:rsid w:val="00553F5A"/>
    <w:rsid w:val="00554BB4"/>
    <w:rsid w:val="0056686A"/>
    <w:rsid w:val="005C7DCA"/>
    <w:rsid w:val="005D6F66"/>
    <w:rsid w:val="006472C0"/>
    <w:rsid w:val="00647AA9"/>
    <w:rsid w:val="006718F6"/>
    <w:rsid w:val="00703048"/>
    <w:rsid w:val="007328E8"/>
    <w:rsid w:val="0073636C"/>
    <w:rsid w:val="00762CCE"/>
    <w:rsid w:val="007F6594"/>
    <w:rsid w:val="0097320C"/>
    <w:rsid w:val="00992482"/>
    <w:rsid w:val="00992A85"/>
    <w:rsid w:val="009B119F"/>
    <w:rsid w:val="009B61E5"/>
    <w:rsid w:val="009D4D94"/>
    <w:rsid w:val="009E36AE"/>
    <w:rsid w:val="00A50697"/>
    <w:rsid w:val="00A64F4C"/>
    <w:rsid w:val="00AA1FA0"/>
    <w:rsid w:val="00AB08C0"/>
    <w:rsid w:val="00AB0F00"/>
    <w:rsid w:val="00AB4C4A"/>
    <w:rsid w:val="00AC7D26"/>
    <w:rsid w:val="00B127DC"/>
    <w:rsid w:val="00B51D63"/>
    <w:rsid w:val="00BA452D"/>
    <w:rsid w:val="00BB49B3"/>
    <w:rsid w:val="00C768D8"/>
    <w:rsid w:val="00C771AC"/>
    <w:rsid w:val="00C87CD4"/>
    <w:rsid w:val="00CA5E70"/>
    <w:rsid w:val="00CD1CBA"/>
    <w:rsid w:val="00D146C4"/>
    <w:rsid w:val="00D3642A"/>
    <w:rsid w:val="00D673FD"/>
    <w:rsid w:val="00DE01DC"/>
    <w:rsid w:val="00EC0581"/>
    <w:rsid w:val="00EC4BC8"/>
    <w:rsid w:val="00F75702"/>
    <w:rsid w:val="00FC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9B1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g-binding">
    <w:name w:val="ng-binding"/>
    <w:basedOn w:val="a0"/>
    <w:rsid w:val="003422FC"/>
  </w:style>
  <w:style w:type="character" w:styleId="a8">
    <w:name w:val="Hyperlink"/>
    <w:basedOn w:val="a0"/>
    <w:uiPriority w:val="99"/>
    <w:unhideWhenUsed/>
    <w:rsid w:val="005C7DCA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395575"/>
    <w:pPr>
      <w:ind w:left="720"/>
      <w:contextualSpacing/>
    </w:pPr>
  </w:style>
  <w:style w:type="character" w:customStyle="1" w:styleId="fontstyle01">
    <w:name w:val="fontstyle01"/>
    <w:basedOn w:val="a0"/>
    <w:rsid w:val="00647AA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647AA9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9B1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g-binding">
    <w:name w:val="ng-binding"/>
    <w:basedOn w:val="a0"/>
    <w:rsid w:val="003422FC"/>
  </w:style>
  <w:style w:type="character" w:styleId="a8">
    <w:name w:val="Hyperlink"/>
    <w:basedOn w:val="a0"/>
    <w:uiPriority w:val="99"/>
    <w:unhideWhenUsed/>
    <w:rsid w:val="005C7DCA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395575"/>
    <w:pPr>
      <w:ind w:left="720"/>
      <w:contextualSpacing/>
    </w:pPr>
  </w:style>
  <w:style w:type="character" w:customStyle="1" w:styleId="fontstyle01">
    <w:name w:val="fontstyle01"/>
    <w:basedOn w:val="a0"/>
    <w:rsid w:val="00647AA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647AA9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58B63F68-C749-43CE-8CD2-D947189F3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1047</Words>
  <Characters>597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7</cp:revision>
  <cp:lastPrinted>2025-01-29T14:06:00Z</cp:lastPrinted>
  <dcterms:created xsi:type="dcterms:W3CDTF">2025-09-22T08:31:00Z</dcterms:created>
  <dcterms:modified xsi:type="dcterms:W3CDTF">2025-09-22T08:36:00Z</dcterms:modified>
</cp:coreProperties>
</file>