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E040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64B1FCB3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1B383CC4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577FE798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60E49B7E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A538E4">
        <w:rPr>
          <w:sz w:val="28"/>
          <w:szCs w:val="28"/>
          <w:lang w:val="uk-UA"/>
        </w:rPr>
        <w:t>обладнання</w:t>
      </w:r>
    </w:p>
    <w:p w14:paraId="3D2E127B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2B87CD2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290571CC" w14:textId="77777777" w:rsidTr="001076C9">
        <w:tc>
          <w:tcPr>
            <w:tcW w:w="4248" w:type="dxa"/>
          </w:tcPr>
          <w:p w14:paraId="13D539AA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7611FDF4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2B48799F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166E8588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44E02DF3" w14:textId="77777777" w:rsidTr="001076C9">
        <w:tc>
          <w:tcPr>
            <w:tcW w:w="4248" w:type="dxa"/>
          </w:tcPr>
          <w:p w14:paraId="50EB6C36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72A329EF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88C9940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152167D1" w14:textId="77777777" w:rsidTr="001076C9">
        <w:tc>
          <w:tcPr>
            <w:tcW w:w="4248" w:type="dxa"/>
          </w:tcPr>
          <w:p w14:paraId="674FAD4C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76B83DA2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66654F75" w14:textId="77777777" w:rsidTr="001076C9">
        <w:tc>
          <w:tcPr>
            <w:tcW w:w="4248" w:type="dxa"/>
          </w:tcPr>
          <w:p w14:paraId="3D98690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1B033DC4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2BE40B88" w14:textId="77777777" w:rsidTr="001076C9">
        <w:tc>
          <w:tcPr>
            <w:tcW w:w="4248" w:type="dxa"/>
          </w:tcPr>
          <w:p w14:paraId="57A631BD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1DCF11A1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2FF6505" w14:textId="77777777" w:rsidTr="001076C9">
        <w:tc>
          <w:tcPr>
            <w:tcW w:w="4248" w:type="dxa"/>
          </w:tcPr>
          <w:p w14:paraId="669B232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68A0FC64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54A0BD26" w14:textId="77777777" w:rsidTr="001076C9">
        <w:tc>
          <w:tcPr>
            <w:tcW w:w="4248" w:type="dxa"/>
          </w:tcPr>
          <w:p w14:paraId="1AD31862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2F5B177C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77E4714A" w14:textId="77777777" w:rsidTr="001076C9">
        <w:tc>
          <w:tcPr>
            <w:tcW w:w="4248" w:type="dxa"/>
          </w:tcPr>
          <w:p w14:paraId="3585311F" w14:textId="77777777" w:rsidR="00672BB1" w:rsidRPr="00525564" w:rsidRDefault="00E15D0B" w:rsidP="00C711F4">
            <w:pPr>
              <w:rPr>
                <w:sz w:val="28"/>
                <w:szCs w:val="28"/>
                <w:lang w:val="uk-UA"/>
              </w:rPr>
            </w:pPr>
            <w:proofErr w:type="spellStart"/>
            <w:r w:rsidRPr="00E15D0B">
              <w:rPr>
                <w:color w:val="1F1F1F"/>
                <w:sz w:val="28"/>
                <w:szCs w:val="28"/>
              </w:rPr>
              <w:t>Манзюк</w:t>
            </w:r>
            <w:proofErr w:type="spellEnd"/>
            <w:r w:rsidRPr="00E15D0B">
              <w:rPr>
                <w:color w:val="1F1F1F"/>
                <w:sz w:val="28"/>
                <w:szCs w:val="28"/>
              </w:rPr>
              <w:t xml:space="preserve"> Олександр </w:t>
            </w:r>
            <w:proofErr w:type="spellStart"/>
            <w:r w:rsidRPr="00E15D0B">
              <w:rPr>
                <w:color w:val="1F1F1F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961" w:type="dxa"/>
          </w:tcPr>
          <w:p w14:paraId="51BA55B1" w14:textId="77777777" w:rsidR="00F15F05" w:rsidRDefault="00E15D0B" w:rsidP="00F15F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047E74">
              <w:rPr>
                <w:sz w:val="28"/>
                <w:szCs w:val="28"/>
                <w:lang w:val="uk-UA"/>
              </w:rPr>
              <w:t xml:space="preserve">иректор </w:t>
            </w:r>
            <w:r w:rsidRPr="00E15D0B">
              <w:rPr>
                <w:sz w:val="28"/>
                <w:szCs w:val="28"/>
              </w:rPr>
              <w:t xml:space="preserve">ТОВ </w:t>
            </w:r>
            <w:r w:rsidRPr="00E15D0B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15D0B">
              <w:rPr>
                <w:sz w:val="28"/>
                <w:szCs w:val="28"/>
              </w:rPr>
              <w:t>Обслуговуюча</w:t>
            </w:r>
            <w:proofErr w:type="spellEnd"/>
            <w:r w:rsidRPr="00E15D0B">
              <w:rPr>
                <w:sz w:val="28"/>
                <w:szCs w:val="28"/>
              </w:rPr>
              <w:t xml:space="preserve"> </w:t>
            </w:r>
            <w:proofErr w:type="spellStart"/>
            <w:r w:rsidRPr="00E15D0B">
              <w:rPr>
                <w:sz w:val="28"/>
                <w:szCs w:val="28"/>
              </w:rPr>
              <w:t>компанія</w:t>
            </w:r>
            <w:proofErr w:type="spellEnd"/>
            <w:r w:rsidRPr="00E15D0B">
              <w:rPr>
                <w:sz w:val="28"/>
                <w:szCs w:val="28"/>
              </w:rPr>
              <w:t xml:space="preserve"> </w:t>
            </w:r>
            <w:r w:rsidRPr="00E15D0B">
              <w:rPr>
                <w:sz w:val="28"/>
                <w:szCs w:val="28"/>
                <w:lang w:val="uk-UA"/>
              </w:rPr>
              <w:t>«</w:t>
            </w:r>
            <w:r w:rsidRPr="00E15D0B">
              <w:rPr>
                <w:sz w:val="28"/>
                <w:szCs w:val="28"/>
              </w:rPr>
              <w:t>АКС-СЕРВІС</w:t>
            </w:r>
            <w:r w:rsidRPr="00E15D0B">
              <w:rPr>
                <w:sz w:val="28"/>
                <w:szCs w:val="28"/>
                <w:lang w:val="uk-UA"/>
              </w:rPr>
              <w:t>»</w:t>
            </w:r>
          </w:p>
          <w:p w14:paraId="74764290" w14:textId="77777777" w:rsidR="005E3A0B" w:rsidRPr="00090B37" w:rsidRDefault="005E3A0B" w:rsidP="00F15F05">
            <w:pPr>
              <w:rPr>
                <w:sz w:val="28"/>
                <w:szCs w:val="28"/>
                <w:lang w:val="uk-UA"/>
              </w:rPr>
            </w:pPr>
          </w:p>
        </w:tc>
      </w:tr>
      <w:tr w:rsidR="005E3A0B" w:rsidRPr="00283471" w14:paraId="4BCE3EDC" w14:textId="77777777" w:rsidTr="001076C9">
        <w:tc>
          <w:tcPr>
            <w:tcW w:w="4248" w:type="dxa"/>
          </w:tcPr>
          <w:p w14:paraId="11DB2224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EB9751B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24E64A6" w14:textId="77777777" w:rsidR="005E3A0B" w:rsidRDefault="005E3A0B" w:rsidP="00691658">
      <w:pPr>
        <w:rPr>
          <w:sz w:val="28"/>
          <w:szCs w:val="28"/>
          <w:lang w:val="uk-UA"/>
        </w:rPr>
      </w:pPr>
    </w:p>
    <w:p w14:paraId="54780F44" w14:textId="77777777" w:rsidR="00283471" w:rsidRDefault="00283471" w:rsidP="00691658">
      <w:pPr>
        <w:rPr>
          <w:sz w:val="28"/>
          <w:szCs w:val="28"/>
          <w:lang w:val="uk-UA"/>
        </w:rPr>
      </w:pPr>
    </w:p>
    <w:p w14:paraId="1CEE912D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07442D4A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455EF"/>
    <w:multiLevelType w:val="multilevel"/>
    <w:tmpl w:val="17B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368300">
    <w:abstractNumId w:val="0"/>
  </w:num>
  <w:num w:numId="2" w16cid:durableId="543830740">
    <w:abstractNumId w:val="3"/>
  </w:num>
  <w:num w:numId="3" w16cid:durableId="2085298544">
    <w:abstractNumId w:val="1"/>
  </w:num>
  <w:num w:numId="4" w16cid:durableId="68571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41F0F"/>
    <w:rsid w:val="00283471"/>
    <w:rsid w:val="003247B3"/>
    <w:rsid w:val="003E5598"/>
    <w:rsid w:val="00462921"/>
    <w:rsid w:val="004A2966"/>
    <w:rsid w:val="004C3C9A"/>
    <w:rsid w:val="004D72CA"/>
    <w:rsid w:val="004E5176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538E4"/>
    <w:rsid w:val="00A86DF6"/>
    <w:rsid w:val="00A933F6"/>
    <w:rsid w:val="00AA7FBA"/>
    <w:rsid w:val="00B30140"/>
    <w:rsid w:val="00B960FB"/>
    <w:rsid w:val="00BC329F"/>
    <w:rsid w:val="00C711F4"/>
    <w:rsid w:val="00CE2670"/>
    <w:rsid w:val="00E15D0B"/>
    <w:rsid w:val="00E31430"/>
    <w:rsid w:val="00E8000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C71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2025-05-21T12:27:00Z</dcterms:created>
  <dcterms:modified xsi:type="dcterms:W3CDTF">2025-05-21T12:27:00Z</dcterms:modified>
</cp:coreProperties>
</file>