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ind w:hanging="142"/>
        <w:jc w:val="right"/>
        <w:rPr>
          <w:rFonts w:ascii="Times New Roman" w:hAnsi="Times New Roman"/>
          <w:sz w:val="24"/>
          <w:szCs w:val="24"/>
        </w:rPr>
      </w:pPr>
      <w:r>
        <w:rPr>
          <w:rFonts w:ascii="Times New Roman" w:hAnsi="Times New Roman"/>
          <w:sz w:val="24"/>
          <w:szCs w:val="24"/>
        </w:rPr>
        <w:t xml:space="preserve">Додаток  2</w:t>
      </w:r>
    </w:p>
    <w:p>
      <w:pPr>
        <w:pStyle w:val="P6"/>
        <w:rPr>
          <w:rFonts w:ascii="Times New Roman" w:hAnsi="Times New Roman"/>
          <w:b w:val="1"/>
          <w:bCs w:val="1"/>
          <w:sz w:val="24"/>
          <w:szCs w:val="24"/>
        </w:rPr>
      </w:pPr>
    </w:p>
    <w:p>
      <w:pPr>
        <w:pStyle w:val="P25"/>
        <w:keepNext w:val="0"/>
        <w:widowControl w:val="0"/>
        <w:numPr>
          <w:ilvl w:val="0"/>
          <w:numId w:val="14"/>
        </w:numPr>
        <w:tabs>
          <w:tab w:val="left" w:pos="5109" w:leader="none"/>
        </w:tabs>
        <w:spacing w:before="90"/>
        <w:rPr>
          <w:b w:val="1"/>
          <w:bCs w:val="1"/>
        </w:rPr>
      </w:pPr>
      <w:r>
        <w:rPr>
          <w:b w:val="1"/>
          <w:bCs w:val="1"/>
        </w:rPr>
        <w:t>НАПРЯМИ</w:t>
      </w:r>
      <w:r>
        <w:rPr>
          <w:b w:val="1"/>
          <w:bCs w:val="1"/>
          <w:spacing w:val="58"/>
        </w:rPr>
        <w:t xml:space="preserve"> </w:t>
      </w:r>
      <w:r>
        <w:rPr>
          <w:b w:val="1"/>
          <w:bCs w:val="1"/>
        </w:rPr>
        <w:t>ДІЯЛЬНОСТІ</w:t>
      </w:r>
      <w:r>
        <w:rPr>
          <w:b w:val="1"/>
          <w:bCs w:val="1"/>
          <w:spacing w:val="57"/>
        </w:rPr>
        <w:t xml:space="preserve"> </w:t>
      </w:r>
      <w:r>
        <w:rPr>
          <w:b w:val="1"/>
          <w:bCs w:val="1"/>
        </w:rPr>
        <w:t>ТА</w:t>
      </w:r>
      <w:r>
        <w:rPr>
          <w:b w:val="1"/>
          <w:bCs w:val="1"/>
          <w:spacing w:val="58"/>
        </w:rPr>
        <w:t xml:space="preserve"> </w:t>
      </w:r>
      <w:r>
        <w:rPr>
          <w:b w:val="1"/>
          <w:bCs w:val="1"/>
        </w:rPr>
        <w:t>ЗАХОДИ</w:t>
      </w:r>
      <w:r>
        <w:rPr>
          <w:b w:val="1"/>
          <w:bCs w:val="1"/>
          <w:spacing w:val="59"/>
        </w:rPr>
        <w:t xml:space="preserve"> </w:t>
      </w:r>
      <w:r>
        <w:rPr>
          <w:b w:val="1"/>
          <w:bCs w:val="1"/>
        </w:rPr>
        <w:t>ПРОГРАМИ</w:t>
      </w:r>
    </w:p>
    <w:p>
      <w:pPr>
        <w:pStyle w:val="P40"/>
        <w:rPr>
          <w:b w:val="1"/>
          <w:bCs w:val="1"/>
        </w:rPr>
      </w:pPr>
    </w:p>
    <w:tbl>
      <w:tblPr>
        <w:tblStyle w:val="T2"/>
        <w:tblW w:w="14611" w:type="dxa"/>
        <w:tblInd w:w="13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Pr>
      <w:tblGrid>
        <w:gridCol w:w="410"/>
        <w:gridCol w:w="1887"/>
        <w:gridCol w:w="2722"/>
        <w:gridCol w:w="1176"/>
        <w:gridCol w:w="1603"/>
        <w:gridCol w:w="1502"/>
        <w:gridCol w:w="877"/>
        <w:gridCol w:w="34"/>
        <w:gridCol w:w="1134"/>
        <w:gridCol w:w="958"/>
        <w:gridCol w:w="37"/>
        <w:gridCol w:w="2271"/>
      </w:tblGrid>
      <w:tr>
        <w:trPr>
          <w:wAfter w:w="0" w:type="dxa"/>
          <w:trHeight w:hRule="atLeast" w:val="827"/>
        </w:trPr>
        <w:tc>
          <w:tcPr>
            <w:tcW w:w="410" w:type="dxa"/>
            <w:vMerge w:val="restart"/>
          </w:tcPr>
          <w:p>
            <w:pPr>
              <w:pStyle w:val="P166"/>
              <w:ind w:firstLine="30" w:left="64" w:right="34"/>
              <w:rPr>
                <w:sz w:val="24"/>
                <w:szCs w:val="24"/>
              </w:rPr>
            </w:pPr>
            <w:r>
              <w:rPr>
                <w:sz w:val="24"/>
                <w:szCs w:val="24"/>
              </w:rPr>
              <w:t>№</w:t>
            </w:r>
            <w:r>
              <w:rPr>
                <w:sz w:val="24"/>
                <w:szCs w:val="24"/>
                <w:spacing w:val="-57"/>
              </w:rPr>
              <w:t xml:space="preserve"> </w:t>
            </w:r>
            <w:r>
              <w:rPr>
                <w:sz w:val="24"/>
                <w:szCs w:val="24"/>
              </w:rPr>
              <w:t>з/п</w:t>
            </w:r>
          </w:p>
        </w:tc>
        <w:tc>
          <w:tcPr>
            <w:tcW w:w="1887" w:type="dxa"/>
            <w:vMerge w:val="restart"/>
          </w:tcPr>
          <w:p>
            <w:pPr>
              <w:pStyle w:val="P166"/>
              <w:spacing w:before="53"/>
              <w:ind w:left="155" w:right="143"/>
              <w:jc w:val="center"/>
              <w:rPr>
                <w:sz w:val="24"/>
                <w:szCs w:val="24"/>
              </w:rPr>
            </w:pPr>
            <w:r>
              <w:rPr>
                <w:sz w:val="24"/>
                <w:szCs w:val="24"/>
              </w:rPr>
              <w:t>Назва напряму</w:t>
            </w:r>
            <w:r>
              <w:rPr>
                <w:sz w:val="24"/>
                <w:szCs w:val="24"/>
                <w:spacing w:val="-58"/>
              </w:rPr>
              <w:t xml:space="preserve"> </w:t>
            </w:r>
            <w:r>
              <w:rPr>
                <w:sz w:val="24"/>
                <w:szCs w:val="24"/>
              </w:rPr>
              <w:t>діяльності</w:t>
            </w:r>
            <w:r>
              <w:rPr>
                <w:sz w:val="24"/>
                <w:szCs w:val="24"/>
                <w:spacing w:val="1"/>
              </w:rPr>
              <w:t xml:space="preserve"> </w:t>
            </w:r>
            <w:r>
              <w:rPr>
                <w:sz w:val="24"/>
                <w:szCs w:val="24"/>
              </w:rPr>
              <w:t>(пріоритетні</w:t>
            </w:r>
            <w:r>
              <w:rPr>
                <w:sz w:val="24"/>
                <w:szCs w:val="24"/>
                <w:spacing w:val="1"/>
              </w:rPr>
              <w:t xml:space="preserve"> </w:t>
            </w:r>
            <w:r>
              <w:rPr>
                <w:sz w:val="24"/>
                <w:szCs w:val="24"/>
              </w:rPr>
              <w:t>завдання)</w:t>
            </w:r>
          </w:p>
        </w:tc>
        <w:tc>
          <w:tcPr>
            <w:tcW w:w="2722" w:type="dxa"/>
            <w:vMerge w:val="restart"/>
          </w:tcPr>
          <w:p>
            <w:pPr>
              <w:pStyle w:val="P166"/>
              <w:ind w:left="0"/>
              <w:rPr>
                <w:b w:val="1"/>
                <w:bCs w:val="1"/>
                <w:sz w:val="26"/>
                <w:szCs w:val="26"/>
              </w:rPr>
            </w:pPr>
          </w:p>
          <w:p>
            <w:pPr>
              <w:pStyle w:val="P166"/>
              <w:spacing w:before="168"/>
              <w:ind w:left="40"/>
              <w:rPr>
                <w:sz w:val="24"/>
                <w:szCs w:val="24"/>
              </w:rPr>
            </w:pPr>
            <w:r>
              <w:rPr>
                <w:sz w:val="24"/>
                <w:szCs w:val="24"/>
              </w:rPr>
              <w:t>Перелік</w:t>
            </w:r>
            <w:r>
              <w:rPr>
                <w:sz w:val="24"/>
                <w:szCs w:val="24"/>
                <w:spacing w:val="-5"/>
              </w:rPr>
              <w:t xml:space="preserve"> </w:t>
            </w:r>
            <w:r>
              <w:rPr>
                <w:sz w:val="24"/>
                <w:szCs w:val="24"/>
              </w:rPr>
              <w:t>заходів</w:t>
            </w:r>
            <w:r>
              <w:rPr>
                <w:sz w:val="24"/>
                <w:szCs w:val="24"/>
                <w:spacing w:val="-5"/>
              </w:rPr>
              <w:t xml:space="preserve"> </w:t>
            </w:r>
            <w:r>
              <w:rPr>
                <w:sz w:val="24"/>
                <w:szCs w:val="24"/>
              </w:rPr>
              <w:t>програми</w:t>
            </w:r>
          </w:p>
        </w:tc>
        <w:tc>
          <w:tcPr>
            <w:tcW w:w="1176" w:type="dxa"/>
            <w:vMerge w:val="restart"/>
          </w:tcPr>
          <w:p>
            <w:pPr>
              <w:pStyle w:val="P166"/>
              <w:spacing w:before="191"/>
              <w:ind w:left="40" w:right="28"/>
              <w:jc w:val="center"/>
              <w:rPr>
                <w:sz w:val="24"/>
                <w:szCs w:val="24"/>
              </w:rPr>
            </w:pPr>
            <w:r>
              <w:rPr>
                <w:sz w:val="24"/>
                <w:szCs w:val="24"/>
              </w:rPr>
              <w:t>Строк</w:t>
            </w:r>
            <w:r>
              <w:rPr>
                <w:sz w:val="24"/>
                <w:szCs w:val="24"/>
                <w:spacing w:val="1"/>
              </w:rPr>
              <w:t xml:space="preserve"> </w:t>
            </w:r>
            <w:r>
              <w:rPr>
                <w:sz w:val="24"/>
                <w:szCs w:val="24"/>
                <w:spacing w:val="-1"/>
              </w:rPr>
              <w:t>виконання</w:t>
            </w:r>
            <w:r>
              <w:rPr>
                <w:sz w:val="24"/>
                <w:szCs w:val="24"/>
                <w:spacing w:val="-57"/>
              </w:rPr>
              <w:t xml:space="preserve"> </w:t>
            </w:r>
            <w:r>
              <w:rPr>
                <w:sz w:val="24"/>
                <w:szCs w:val="24"/>
              </w:rPr>
              <w:t>заходу</w:t>
            </w:r>
          </w:p>
        </w:tc>
        <w:tc>
          <w:tcPr>
            <w:tcW w:w="1603" w:type="dxa"/>
            <w:vMerge w:val="restart"/>
          </w:tcPr>
          <w:p>
            <w:pPr>
              <w:pStyle w:val="P166"/>
              <w:ind w:left="0"/>
              <w:rPr>
                <w:b w:val="1"/>
                <w:bCs w:val="1"/>
                <w:sz w:val="26"/>
                <w:szCs w:val="26"/>
              </w:rPr>
            </w:pPr>
          </w:p>
          <w:p>
            <w:pPr>
              <w:pStyle w:val="P166"/>
              <w:spacing w:before="168"/>
              <w:ind w:left="221"/>
              <w:rPr>
                <w:sz w:val="24"/>
                <w:szCs w:val="24"/>
              </w:rPr>
            </w:pPr>
            <w:r>
              <w:rPr>
                <w:sz w:val="24"/>
                <w:szCs w:val="24"/>
              </w:rPr>
              <w:t>Виконавці</w:t>
            </w:r>
          </w:p>
        </w:tc>
        <w:tc>
          <w:tcPr>
            <w:tcW w:w="1502" w:type="dxa"/>
            <w:vMerge w:val="restart"/>
          </w:tcPr>
          <w:p>
            <w:pPr>
              <w:pStyle w:val="P166"/>
              <w:spacing w:before="7"/>
              <w:ind w:left="0"/>
              <w:rPr>
                <w:b w:val="1"/>
                <w:bCs w:val="1"/>
                <w:sz w:val="28"/>
                <w:szCs w:val="28"/>
              </w:rPr>
            </w:pPr>
          </w:p>
          <w:p>
            <w:pPr>
              <w:pStyle w:val="P166"/>
              <w:ind w:firstLine="255" w:left="39" w:right="10"/>
              <w:rPr>
                <w:sz w:val="24"/>
                <w:szCs w:val="24"/>
              </w:rPr>
            </w:pPr>
            <w:r>
              <w:rPr>
                <w:sz w:val="24"/>
                <w:szCs w:val="24"/>
              </w:rPr>
              <w:t>Джерела</w:t>
            </w:r>
            <w:r>
              <w:rPr>
                <w:sz w:val="24"/>
                <w:szCs w:val="24"/>
                <w:spacing w:val="1"/>
              </w:rPr>
              <w:t xml:space="preserve"> </w:t>
            </w:r>
            <w:r>
              <w:rPr>
                <w:sz w:val="24"/>
                <w:szCs w:val="24"/>
              </w:rPr>
              <w:t>фінансування</w:t>
            </w:r>
          </w:p>
        </w:tc>
        <w:tc>
          <w:tcPr>
            <w:tcW w:w="3003" w:type="dxa"/>
            <w:gridSpan w:val="4"/>
          </w:tcPr>
          <w:p>
            <w:pPr>
              <w:pStyle w:val="P166"/>
              <w:spacing w:lineRule="atLeast" w:line="270"/>
              <w:ind w:hanging="1" w:left="185" w:right="173"/>
              <w:jc w:val="center"/>
              <w:rPr>
                <w:sz w:val="24"/>
                <w:szCs w:val="24"/>
              </w:rPr>
            </w:pPr>
            <w:r>
              <w:rPr>
                <w:sz w:val="24"/>
                <w:szCs w:val="24"/>
              </w:rPr>
              <w:t>Орієнтовні обсяги</w:t>
            </w:r>
            <w:r>
              <w:rPr>
                <w:sz w:val="24"/>
                <w:szCs w:val="24"/>
                <w:spacing w:val="1"/>
              </w:rPr>
              <w:t xml:space="preserve"> </w:t>
            </w:r>
            <w:r>
              <w:rPr>
                <w:sz w:val="24"/>
                <w:szCs w:val="24"/>
              </w:rPr>
              <w:t>фінансування (вартість), тис.</w:t>
            </w:r>
            <w:r>
              <w:rPr>
                <w:sz w:val="24"/>
                <w:szCs w:val="24"/>
                <w:spacing w:val="-57"/>
              </w:rPr>
              <w:t xml:space="preserve"> </w:t>
            </w:r>
            <w:r>
              <w:rPr>
                <w:sz w:val="24"/>
                <w:szCs w:val="24"/>
              </w:rPr>
              <w:t>гривень,</w:t>
            </w:r>
            <w:r>
              <w:rPr>
                <w:sz w:val="24"/>
                <w:szCs w:val="24"/>
                <w:spacing w:val="-1"/>
              </w:rPr>
              <w:t xml:space="preserve"> </w:t>
            </w:r>
            <w:r>
              <w:rPr>
                <w:sz w:val="24"/>
                <w:szCs w:val="24"/>
              </w:rPr>
              <w:t>у тому</w:t>
            </w:r>
            <w:r>
              <w:rPr>
                <w:sz w:val="24"/>
                <w:szCs w:val="24"/>
                <w:spacing w:val="-1"/>
              </w:rPr>
              <w:t xml:space="preserve"> </w:t>
            </w:r>
            <w:r>
              <w:rPr>
                <w:sz w:val="24"/>
                <w:szCs w:val="24"/>
              </w:rPr>
              <w:t>числі:</w:t>
            </w:r>
          </w:p>
        </w:tc>
        <w:tc>
          <w:tcPr>
            <w:tcW w:w="2308" w:type="dxa"/>
            <w:gridSpan w:val="2"/>
          </w:tcPr>
          <w:p>
            <w:pPr>
              <w:pStyle w:val="P166"/>
              <w:ind w:left="0"/>
              <w:rPr>
                <w:b w:val="1"/>
                <w:bCs w:val="1"/>
                <w:sz w:val="24"/>
                <w:szCs w:val="24"/>
              </w:rPr>
            </w:pPr>
          </w:p>
          <w:p>
            <w:pPr>
              <w:pStyle w:val="P166"/>
              <w:ind w:left="630"/>
              <w:rPr>
                <w:sz w:val="24"/>
                <w:szCs w:val="24"/>
              </w:rPr>
            </w:pPr>
            <w:r>
              <w:rPr>
                <w:sz w:val="24"/>
                <w:szCs w:val="24"/>
              </w:rPr>
              <w:t>Очікуваний</w:t>
            </w:r>
            <w:r>
              <w:rPr>
                <w:sz w:val="24"/>
                <w:szCs w:val="24"/>
                <w:spacing w:val="-5"/>
              </w:rPr>
              <w:t xml:space="preserve"> </w:t>
            </w:r>
            <w:r>
              <w:rPr>
                <w:sz w:val="24"/>
                <w:szCs w:val="24"/>
              </w:rPr>
              <w:t>результат</w:t>
            </w:r>
          </w:p>
        </w:tc>
      </w:tr>
      <w:tr>
        <w:trPr>
          <w:wAfter w:w="0" w:type="dxa"/>
          <w:trHeight w:hRule="atLeast" w:val="372"/>
        </w:trPr>
        <w:tc>
          <w:tcPr>
            <w:tcW w:w="410" w:type="dxa"/>
            <w:vMerge w:val="continue"/>
            <w:tcBorders>
              <w:top w:val="nil"/>
            </w:tcBorders>
          </w:tcPr>
          <w:p>
            <w:pPr>
              <w:rPr>
                <w:sz w:val="2"/>
                <w:szCs w:val="2"/>
              </w:rPr>
            </w:pPr>
          </w:p>
        </w:tc>
        <w:tc>
          <w:tcPr>
            <w:tcW w:w="1887" w:type="dxa"/>
            <w:vMerge w:val="continue"/>
            <w:tcBorders>
              <w:top w:val="nil"/>
            </w:tcBorders>
          </w:tcPr>
          <w:p>
            <w:pPr>
              <w:rPr>
                <w:sz w:val="2"/>
                <w:szCs w:val="2"/>
              </w:rPr>
            </w:pPr>
          </w:p>
        </w:tc>
        <w:tc>
          <w:tcPr>
            <w:tcW w:w="2722" w:type="dxa"/>
            <w:vMerge w:val="continue"/>
            <w:tcBorders>
              <w:top w:val="nil"/>
            </w:tcBorders>
          </w:tcPr>
          <w:p>
            <w:pPr>
              <w:rPr>
                <w:sz w:val="2"/>
                <w:szCs w:val="2"/>
              </w:rPr>
            </w:pPr>
          </w:p>
        </w:tc>
        <w:tc>
          <w:tcPr>
            <w:tcW w:w="1176" w:type="dxa"/>
            <w:vMerge w:val="continue"/>
            <w:tcBorders>
              <w:top w:val="nil"/>
            </w:tcBorders>
          </w:tcPr>
          <w:p>
            <w:pPr>
              <w:rPr>
                <w:sz w:val="2"/>
                <w:szCs w:val="2"/>
              </w:rPr>
            </w:pPr>
          </w:p>
        </w:tc>
        <w:tc>
          <w:tcPr>
            <w:tcW w:w="1603" w:type="dxa"/>
            <w:vMerge w:val="continue"/>
            <w:tcBorders>
              <w:top w:val="nil"/>
            </w:tcBorders>
          </w:tcPr>
          <w:p>
            <w:pPr>
              <w:rPr>
                <w:sz w:val="2"/>
                <w:szCs w:val="2"/>
              </w:rPr>
            </w:pPr>
          </w:p>
        </w:tc>
        <w:tc>
          <w:tcPr>
            <w:tcW w:w="1502" w:type="dxa"/>
            <w:vMerge w:val="continue"/>
            <w:tcBorders>
              <w:top w:val="nil"/>
            </w:tcBorders>
          </w:tcPr>
          <w:p>
            <w:pPr>
              <w:rPr>
                <w:sz w:val="2"/>
                <w:szCs w:val="2"/>
              </w:rPr>
            </w:pPr>
          </w:p>
        </w:tc>
        <w:tc>
          <w:tcPr>
            <w:tcW w:w="877" w:type="dxa"/>
          </w:tcPr>
          <w:p>
            <w:pPr>
              <w:pStyle w:val="P166"/>
              <w:ind w:left="79" w:right="69"/>
              <w:jc w:val="center"/>
              <w:rPr>
                <w:sz w:val="24"/>
                <w:szCs w:val="24"/>
              </w:rPr>
            </w:pPr>
            <w:r>
              <w:rPr>
                <w:sz w:val="24"/>
                <w:szCs w:val="24"/>
              </w:rPr>
              <w:t>2025</w:t>
            </w:r>
          </w:p>
        </w:tc>
        <w:tc>
          <w:tcPr>
            <w:tcW w:w="1168" w:type="dxa"/>
            <w:gridSpan w:val="2"/>
          </w:tcPr>
          <w:p>
            <w:pPr>
              <w:pStyle w:val="P166"/>
              <w:ind w:left="282" w:right="272"/>
              <w:jc w:val="center"/>
              <w:rPr>
                <w:sz w:val="24"/>
                <w:szCs w:val="24"/>
              </w:rPr>
            </w:pPr>
            <w:r>
              <w:rPr>
                <w:sz w:val="24"/>
                <w:szCs w:val="24"/>
              </w:rPr>
              <w:t>2026</w:t>
            </w:r>
          </w:p>
        </w:tc>
        <w:tc>
          <w:tcPr>
            <w:tcW w:w="958" w:type="dxa"/>
          </w:tcPr>
          <w:p>
            <w:pPr>
              <w:pStyle w:val="P166"/>
              <w:ind w:left="20" w:right="10"/>
              <w:jc w:val="center"/>
              <w:rPr>
                <w:sz w:val="24"/>
                <w:szCs w:val="24"/>
              </w:rPr>
            </w:pPr>
            <w:r>
              <w:rPr>
                <w:sz w:val="24"/>
                <w:szCs w:val="24"/>
              </w:rPr>
              <w:t>2027</w:t>
            </w:r>
          </w:p>
        </w:tc>
        <w:tc>
          <w:tcPr>
            <w:tcW w:w="2308" w:type="dxa"/>
            <w:gridSpan w:val="2"/>
          </w:tcPr>
          <w:p>
            <w:pPr>
              <w:pStyle w:val="P166"/>
              <w:ind w:left="0"/>
              <w:rPr>
                <w:sz w:val="24"/>
                <w:szCs w:val="24"/>
              </w:rPr>
            </w:pPr>
          </w:p>
        </w:tc>
      </w:tr>
      <w:tr>
        <w:trPr>
          <w:wAfter w:w="0" w:type="dxa"/>
          <w:trHeight w:hRule="atLeast" w:val="372"/>
        </w:trPr>
        <w:tc>
          <w:tcPr>
            <w:tcW w:w="14611" w:type="dxa"/>
            <w:gridSpan w:val="12"/>
            <w:tcBorders>
              <w:top w:val="nil"/>
            </w:tcBorders>
          </w:tcPr>
          <w:p>
            <w:pPr>
              <w:pStyle w:val="P166"/>
              <w:ind w:left="0"/>
              <w:jc w:val="center"/>
              <w:rPr>
                <w:sz w:val="24"/>
                <w:szCs w:val="24"/>
              </w:rPr>
            </w:pPr>
          </w:p>
          <w:p>
            <w:pPr>
              <w:pStyle w:val="P166"/>
              <w:ind w:left="0"/>
              <w:jc w:val="center"/>
              <w:rPr>
                <w:sz w:val="24"/>
                <w:szCs w:val="24"/>
              </w:rPr>
            </w:pPr>
            <w:r>
              <w:rPr>
                <w:sz w:val="24"/>
                <w:szCs w:val="24"/>
                <w:lang w:val="en-US"/>
              </w:rPr>
              <w:t>I</w:t>
            </w:r>
            <w:r>
              <w:rPr>
                <w:smallCaps w:val="0"/>
                <w:sz w:val="24"/>
                <w:szCs w:val="22"/>
                <w:cs w:val="0"/>
                <w:spacing w:val="0"/>
                <w:w w:val="100"/>
                <w:position w:val="0"/>
                <w:snapToGrid w:val="1"/>
                <w:lang w:val="en-US"/>
              </w:rPr>
              <w:t xml:space="preserve">. </w:t>
            </w:r>
            <w:r>
              <w:rPr>
                <w:sz w:val="24"/>
                <w:szCs w:val="24"/>
              </w:rPr>
              <w:t>ЗАГАЛЬНІ ЗАХОДИ</w:t>
            </w:r>
          </w:p>
          <w:p>
            <w:pPr>
              <w:pStyle w:val="P166"/>
              <w:ind w:left="0"/>
              <w:jc w:val="center"/>
              <w:rPr>
                <w:sz w:val="24"/>
                <w:szCs w:val="24"/>
              </w:rPr>
            </w:pPr>
          </w:p>
        </w:tc>
      </w:tr>
      <w:tr>
        <w:trPr>
          <w:wAfter w:w="0" w:type="dxa"/>
          <w:trHeight w:hRule="atLeast" w:val="372"/>
        </w:trPr>
        <w:tc>
          <w:tcPr>
            <w:tcW w:w="410" w:type="dxa"/>
            <w:tcBorders>
              <w:top w:val="nil"/>
            </w:tcBorders>
          </w:tcPr>
          <w:p>
            <w:pPr>
              <w:pStyle w:val="P166"/>
              <w:ind w:left="30"/>
              <w:rPr>
                <w:sz w:val="24"/>
                <w:szCs w:val="24"/>
              </w:rPr>
            </w:pPr>
          </w:p>
          <w:p>
            <w:pPr>
              <w:pStyle w:val="P166"/>
              <w:ind w:left="30"/>
              <w:rPr>
                <w:sz w:val="24"/>
                <w:szCs w:val="24"/>
              </w:rPr>
            </w:pPr>
            <w:r>
              <w:rPr>
                <w:sz w:val="24"/>
                <w:szCs w:val="24"/>
              </w:rPr>
              <w:t>3.</w:t>
            </w:r>
          </w:p>
        </w:tc>
        <w:tc>
          <w:tcPr>
            <w:tcW w:w="1887" w:type="dxa"/>
            <w:tcBorders>
              <w:top w:val="nil"/>
            </w:tcBorders>
          </w:tcPr>
          <w:p>
            <w:pPr>
              <w:pStyle w:val="P166"/>
              <w:ind w:right="241"/>
              <w:rPr>
                <w:sz w:val="24"/>
                <w:szCs w:val="24"/>
              </w:rPr>
            </w:pPr>
            <w:r>
              <w:rPr>
                <w:sz w:val="24"/>
                <w:szCs w:val="24"/>
              </w:rPr>
              <w:t>Утримання</w:t>
            </w:r>
            <w:r>
              <w:rPr>
                <w:sz w:val="24"/>
                <w:szCs w:val="24"/>
                <w:spacing w:val="1"/>
              </w:rPr>
              <w:t xml:space="preserve"> </w:t>
            </w:r>
            <w:r>
              <w:rPr>
                <w:sz w:val="24"/>
                <w:szCs w:val="24"/>
              </w:rPr>
              <w:t>благоустрою та</w:t>
            </w:r>
            <w:r>
              <w:rPr>
                <w:sz w:val="24"/>
                <w:szCs w:val="24"/>
                <w:spacing w:val="-57"/>
              </w:rPr>
              <w:t xml:space="preserve"> </w:t>
            </w:r>
            <w:r>
              <w:rPr>
                <w:sz w:val="24"/>
                <w:szCs w:val="24"/>
              </w:rPr>
              <w:t>належного</w:t>
            </w:r>
            <w:r>
              <w:rPr>
                <w:sz w:val="24"/>
                <w:szCs w:val="24"/>
                <w:spacing w:val="1"/>
              </w:rPr>
              <w:t xml:space="preserve"> </w:t>
            </w:r>
            <w:r>
              <w:rPr>
                <w:sz w:val="24"/>
                <w:szCs w:val="24"/>
              </w:rPr>
              <w:t>санітарного</w:t>
            </w:r>
            <w:r>
              <w:rPr>
                <w:sz w:val="24"/>
                <w:szCs w:val="24"/>
                <w:spacing w:val="1"/>
              </w:rPr>
              <w:t xml:space="preserve"> </w:t>
            </w:r>
            <w:r>
              <w:rPr>
                <w:sz w:val="24"/>
                <w:szCs w:val="24"/>
              </w:rPr>
              <w:t>стану</w:t>
            </w:r>
            <w:r>
              <w:rPr>
                <w:sz w:val="24"/>
                <w:szCs w:val="24"/>
                <w:spacing w:val="-1"/>
              </w:rPr>
              <w:t xml:space="preserve"> </w:t>
            </w:r>
            <w:r>
              <w:rPr>
                <w:sz w:val="24"/>
                <w:szCs w:val="24"/>
              </w:rPr>
              <w:t>парків</w:t>
            </w:r>
          </w:p>
        </w:tc>
        <w:tc>
          <w:tcPr>
            <w:tcW w:w="2722" w:type="dxa"/>
            <w:tcBorders>
              <w:top w:val="nil"/>
            </w:tcBorders>
          </w:tcPr>
          <w:p>
            <w:pPr>
              <w:pStyle w:val="P166"/>
              <w:ind w:right="250"/>
              <w:rPr>
                <w:sz w:val="24"/>
                <w:szCs w:val="24"/>
              </w:rPr>
            </w:pPr>
            <w:r>
              <w:rPr>
                <w:sz w:val="24"/>
                <w:szCs w:val="24"/>
              </w:rPr>
              <w:t>3.1. Покращення</w:t>
            </w:r>
            <w:r>
              <w:rPr>
                <w:sz w:val="24"/>
                <w:szCs w:val="24"/>
                <w:spacing w:val="1"/>
              </w:rPr>
              <w:t xml:space="preserve"> </w:t>
            </w:r>
            <w:r>
              <w:rPr>
                <w:sz w:val="24"/>
                <w:szCs w:val="24"/>
              </w:rPr>
              <w:t>матеріально-технічного</w:t>
            </w:r>
            <w:r>
              <w:rPr>
                <w:sz w:val="24"/>
                <w:szCs w:val="24"/>
                <w:spacing w:val="-57"/>
              </w:rPr>
              <w:t xml:space="preserve"> </w:t>
            </w:r>
            <w:r>
              <w:rPr>
                <w:sz w:val="24"/>
                <w:szCs w:val="24"/>
              </w:rPr>
              <w:t>забезпечення</w:t>
            </w:r>
            <w:r>
              <w:rPr>
                <w:sz w:val="24"/>
                <w:szCs w:val="24"/>
                <w:spacing w:val="-1"/>
              </w:rPr>
              <w:t xml:space="preserve"> </w:t>
            </w:r>
            <w:r>
              <w:rPr>
                <w:sz w:val="24"/>
                <w:szCs w:val="24"/>
              </w:rPr>
              <w:t>парків</w:t>
            </w:r>
          </w:p>
        </w:tc>
        <w:tc>
          <w:tcPr>
            <w:tcW w:w="1176" w:type="dxa"/>
            <w:tcBorders>
              <w:top w:val="nil"/>
            </w:tcBorders>
          </w:tcPr>
          <w:p>
            <w:pPr>
              <w:pStyle w:val="P166"/>
              <w:ind w:left="38" w:right="28"/>
              <w:jc w:val="center"/>
              <w:rPr>
                <w:sz w:val="24"/>
                <w:szCs w:val="24"/>
              </w:rPr>
            </w:pPr>
            <w:r>
              <w:rPr>
                <w:sz w:val="24"/>
                <w:szCs w:val="24"/>
              </w:rPr>
              <w:t>2025-202</w:t>
            </w:r>
            <w:r>
              <w:rPr>
                <w:smallCaps w:val="0"/>
                <w:sz w:val="24"/>
                <w:szCs w:val="22"/>
                <w:cs w:val="0"/>
                <w:spacing w:val="0"/>
                <w:w w:val="100"/>
                <w:position w:val="0"/>
                <w:snapToGrid w:val="1"/>
              </w:rPr>
              <w:t>6</w:t>
            </w:r>
          </w:p>
        </w:tc>
        <w:tc>
          <w:tcPr>
            <w:tcW w:w="1603" w:type="dxa"/>
            <w:tcBorders>
              <w:top w:val="nil"/>
            </w:tcBorders>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tc>
        <w:tc>
          <w:tcPr>
            <w:tcW w:w="1502" w:type="dxa"/>
            <w:tcBorders>
              <w:top w:val="nil"/>
            </w:tcBorders>
          </w:tcPr>
          <w:p>
            <w:pPr>
              <w:pStyle w:val="P166"/>
              <w:spacing w:lineRule="auto" w:line="276"/>
              <w:ind w:firstLine="15" w:left="315" w:right="293"/>
              <w:rPr>
                <w:sz w:val="24"/>
                <w:szCs w:val="24"/>
              </w:rPr>
            </w:pPr>
            <w:r>
              <w:rPr>
                <w:sz w:val="24"/>
                <w:szCs w:val="24"/>
              </w:rPr>
              <w:t>Бюджет</w:t>
            </w:r>
            <w:r>
              <w:rPr>
                <w:sz w:val="24"/>
                <w:szCs w:val="24"/>
                <w:spacing w:val="-57"/>
              </w:rPr>
              <w:t xml:space="preserve"> </w:t>
            </w:r>
            <w:r>
              <w:rPr>
                <w:sz w:val="24"/>
                <w:szCs w:val="24"/>
                <w:spacing w:val="-1"/>
              </w:rPr>
              <w:t>громади</w:t>
            </w:r>
          </w:p>
        </w:tc>
        <w:tc>
          <w:tcPr>
            <w:tcW w:w="877" w:type="dxa"/>
          </w:tcPr>
          <w:p>
            <w:pPr>
              <w:pStyle w:val="P166"/>
              <w:ind w:left="79" w:right="69"/>
              <w:jc w:val="center"/>
              <w:rPr>
                <w:sz w:val="24"/>
                <w:szCs w:val="24"/>
              </w:rPr>
            </w:pPr>
            <w:r>
              <w:rPr>
                <w:sz w:val="24"/>
                <w:szCs w:val="24"/>
              </w:rPr>
              <w:t>550,0</w:t>
            </w:r>
          </w:p>
          <w:p>
            <w:pPr>
              <w:pStyle w:val="P166"/>
              <w:ind w:left="79" w:right="69"/>
              <w:jc w:val="center"/>
              <w:rPr>
                <w:sz w:val="24"/>
                <w:szCs w:val="24"/>
              </w:rPr>
            </w:pPr>
          </w:p>
        </w:tc>
        <w:tc>
          <w:tcPr>
            <w:tcW w:w="1168" w:type="dxa"/>
            <w:gridSpan w:val="2"/>
          </w:tcPr>
          <w:p>
            <w:pPr>
              <w:pStyle w:val="P166"/>
              <w:ind w:left="282" w:right="272"/>
              <w:jc w:val="center"/>
              <w:rPr>
                <w:sz w:val="20"/>
                <w:szCs w:val="20"/>
              </w:rPr>
            </w:pPr>
            <w:r>
              <w:rPr>
                <w:sz w:val="20"/>
                <w:szCs w:val="20"/>
              </w:rPr>
              <w:t>1440,0</w:t>
            </w:r>
          </w:p>
        </w:tc>
        <w:tc>
          <w:tcPr>
            <w:tcW w:w="958" w:type="dxa"/>
          </w:tcPr>
          <w:p>
            <w:pPr>
              <w:pStyle w:val="P166"/>
              <w:ind w:left="20" w:right="10"/>
              <w:jc w:val="center"/>
              <w:rPr>
                <w:sz w:val="24"/>
                <w:szCs w:val="24"/>
              </w:rPr>
            </w:pPr>
            <w:r>
              <w:rPr>
                <w:sz w:val="24"/>
                <w:szCs w:val="24"/>
              </w:rPr>
              <w:t>0,0</w:t>
            </w:r>
          </w:p>
        </w:tc>
        <w:tc>
          <w:tcPr>
            <w:tcW w:w="2308" w:type="dxa"/>
            <w:gridSpan w:val="2"/>
          </w:tcPr>
          <w:p>
            <w:pPr>
              <w:pStyle w:val="P166"/>
              <w:ind w:left="0"/>
            </w:pPr>
            <w:r>
              <w:t>придбання автомобіля</w:t>
            </w:r>
            <w:r>
              <w:rPr>
                <w:spacing w:val="-7"/>
              </w:rPr>
              <w:t xml:space="preserve"> </w:t>
            </w:r>
            <w:r>
              <w:t>,</w:t>
            </w:r>
            <w:r>
              <w:rPr>
                <w:spacing w:val="-6"/>
              </w:rPr>
              <w:t xml:space="preserve"> </w:t>
            </w:r>
            <w:r>
              <w:t>мінітехніки, мотоблоку з причепом</w:t>
            </w:r>
          </w:p>
        </w:tc>
      </w:tr>
      <w:tr>
        <w:trPr>
          <w:wAfter w:w="0" w:type="dxa"/>
          <w:trHeight w:hRule="atLeast" w:val="372"/>
        </w:trPr>
        <w:tc>
          <w:tcPr>
            <w:tcW w:w="410" w:type="dxa"/>
            <w:tcBorders>
              <w:top w:val="nil"/>
            </w:tcBorders>
          </w:tcPr>
          <w:p>
            <w:pPr>
              <w:pStyle w:val="P166"/>
              <w:spacing w:before="5"/>
              <w:ind w:left="0"/>
              <w:rPr>
                <w:b w:val="1"/>
                <w:bCs w:val="1"/>
                <w:sz w:val="32"/>
                <w:szCs w:val="32"/>
              </w:rPr>
            </w:pPr>
          </w:p>
          <w:p>
            <w:pPr>
              <w:pStyle w:val="P166"/>
              <w:ind w:left="30"/>
              <w:rPr>
                <w:sz w:val="24"/>
                <w:szCs w:val="24"/>
              </w:rPr>
            </w:pPr>
            <w:r>
              <w:rPr>
                <w:sz w:val="24"/>
                <w:szCs w:val="24"/>
              </w:rPr>
              <w:t>5.</w:t>
            </w:r>
          </w:p>
        </w:tc>
        <w:tc>
          <w:tcPr>
            <w:tcW w:w="1887" w:type="dxa"/>
            <w:tcBorders>
              <w:top w:val="nil"/>
            </w:tcBorders>
          </w:tcPr>
          <w:p>
            <w:pPr>
              <w:pStyle w:val="P166"/>
              <w:ind w:right="63"/>
              <w:rPr>
                <w:sz w:val="24"/>
                <w:szCs w:val="24"/>
              </w:rPr>
            </w:pPr>
            <w:r>
              <w:rPr>
                <w:sz w:val="24"/>
                <w:szCs w:val="24"/>
              </w:rPr>
              <w:t>Забезпечення</w:t>
            </w:r>
            <w:r>
              <w:rPr>
                <w:sz w:val="24"/>
                <w:szCs w:val="24"/>
                <w:spacing w:val="1"/>
              </w:rPr>
              <w:t xml:space="preserve"> </w:t>
            </w:r>
            <w:r>
              <w:rPr>
                <w:sz w:val="24"/>
                <w:szCs w:val="24"/>
              </w:rPr>
              <w:t>екологічної</w:t>
            </w:r>
            <w:r>
              <w:rPr>
                <w:sz w:val="24"/>
                <w:szCs w:val="24"/>
                <w:spacing w:val="1"/>
              </w:rPr>
              <w:t xml:space="preserve"> </w:t>
            </w:r>
            <w:r>
              <w:rPr>
                <w:sz w:val="24"/>
                <w:szCs w:val="24"/>
              </w:rPr>
              <w:t>чистоти</w:t>
            </w:r>
            <w:r>
              <w:rPr>
                <w:sz w:val="24"/>
                <w:szCs w:val="24"/>
                <w:spacing w:val="1"/>
              </w:rPr>
              <w:t xml:space="preserve"> </w:t>
            </w:r>
            <w:r>
              <w:rPr>
                <w:sz w:val="24"/>
                <w:szCs w:val="24"/>
              </w:rPr>
              <w:t>рекреаційних</w:t>
            </w:r>
            <w:r>
              <w:rPr>
                <w:sz w:val="24"/>
                <w:szCs w:val="24"/>
                <w:spacing w:val="-13"/>
              </w:rPr>
              <w:t xml:space="preserve"> </w:t>
            </w:r>
            <w:r>
              <w:rPr>
                <w:sz w:val="24"/>
                <w:szCs w:val="24"/>
              </w:rPr>
              <w:t>зон</w:t>
            </w:r>
          </w:p>
        </w:tc>
        <w:tc>
          <w:tcPr>
            <w:tcW w:w="2722" w:type="dxa"/>
            <w:tcBorders>
              <w:top w:val="nil"/>
            </w:tcBorders>
          </w:tcPr>
          <w:p>
            <w:pPr>
              <w:pStyle w:val="P166"/>
              <w:ind w:right="304"/>
              <w:rPr>
                <w:sz w:val="24"/>
                <w:szCs w:val="24"/>
              </w:rPr>
            </w:pPr>
            <w:r>
              <w:rPr>
                <w:sz w:val="24"/>
                <w:szCs w:val="24"/>
              </w:rPr>
              <w:t>5.2.Придбання зелених</w:t>
            </w:r>
            <w:r>
              <w:rPr>
                <w:sz w:val="24"/>
                <w:szCs w:val="24"/>
                <w:spacing w:val="-57"/>
              </w:rPr>
              <w:t xml:space="preserve"> </w:t>
            </w:r>
            <w:r>
              <w:rPr>
                <w:sz w:val="24"/>
                <w:szCs w:val="24"/>
              </w:rPr>
              <w:t>насаджень</w:t>
            </w:r>
          </w:p>
        </w:tc>
        <w:tc>
          <w:tcPr>
            <w:tcW w:w="1176" w:type="dxa"/>
            <w:tcBorders>
              <w:top w:val="nil"/>
            </w:tcBorders>
          </w:tcPr>
          <w:p>
            <w:pPr>
              <w:pStyle w:val="P166"/>
              <w:ind w:left="38" w:right="28"/>
              <w:jc w:val="center"/>
              <w:rPr>
                <w:sz w:val="24"/>
                <w:szCs w:val="24"/>
              </w:rPr>
            </w:pPr>
            <w:r>
              <w:rPr>
                <w:sz w:val="24"/>
                <w:szCs w:val="24"/>
              </w:rPr>
              <w:t>2025-2027</w:t>
            </w:r>
          </w:p>
        </w:tc>
        <w:tc>
          <w:tcPr>
            <w:tcW w:w="1603" w:type="dxa"/>
            <w:tcBorders>
              <w:top w:val="nil"/>
            </w:tcBorders>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tc>
        <w:tc>
          <w:tcPr>
            <w:tcW w:w="1502" w:type="dxa"/>
            <w:tcBorders>
              <w:top w:val="nil"/>
            </w:tcBorders>
          </w:tcPr>
          <w:p>
            <w:pPr>
              <w:pStyle w:val="P166"/>
              <w:ind w:firstLine="15" w:left="315" w:right="293"/>
              <w:rPr>
                <w:sz w:val="24"/>
                <w:szCs w:val="24"/>
              </w:rPr>
            </w:pPr>
            <w:r>
              <w:rPr>
                <w:sz w:val="24"/>
                <w:szCs w:val="24"/>
              </w:rPr>
              <w:t>Бюджет</w:t>
            </w:r>
            <w:r>
              <w:rPr>
                <w:sz w:val="24"/>
                <w:szCs w:val="24"/>
                <w:spacing w:val="-57"/>
              </w:rPr>
              <w:t xml:space="preserve"> </w:t>
            </w:r>
            <w:r>
              <w:rPr>
                <w:sz w:val="24"/>
                <w:szCs w:val="24"/>
                <w:spacing w:val="-1"/>
              </w:rPr>
              <w:t>громади</w:t>
            </w:r>
          </w:p>
        </w:tc>
        <w:tc>
          <w:tcPr>
            <w:tcW w:w="877" w:type="dxa"/>
          </w:tcPr>
          <w:p>
            <w:pPr>
              <w:pStyle w:val="P166"/>
              <w:ind w:left="79" w:right="69"/>
              <w:jc w:val="center"/>
              <w:rPr>
                <w:sz w:val="24"/>
                <w:szCs w:val="24"/>
              </w:rPr>
            </w:pPr>
            <w:r>
              <w:rPr>
                <w:sz w:val="24"/>
                <w:szCs w:val="24"/>
              </w:rPr>
              <w:t>100,0</w:t>
            </w:r>
          </w:p>
        </w:tc>
        <w:tc>
          <w:tcPr>
            <w:tcW w:w="1168" w:type="dxa"/>
            <w:gridSpan w:val="2"/>
          </w:tcPr>
          <w:p>
            <w:pPr>
              <w:pStyle w:val="P166"/>
              <w:ind w:left="282" w:right="272"/>
              <w:jc w:val="center"/>
              <w:rPr>
                <w:sz w:val="24"/>
                <w:szCs w:val="24"/>
              </w:rPr>
            </w:pPr>
            <w:r>
              <w:rPr>
                <w:sz w:val="24"/>
                <w:szCs w:val="24"/>
              </w:rPr>
              <w:t>3</w:t>
            </w:r>
            <w:r>
              <w:rPr>
                <w:sz w:val="24"/>
                <w:szCs w:val="24"/>
                <w:lang w:val="en-US"/>
              </w:rPr>
              <w:t>0</w:t>
            </w:r>
            <w:r>
              <w:rPr>
                <w:sz w:val="24"/>
                <w:szCs w:val="24"/>
              </w:rPr>
              <w:t>0,0</w:t>
            </w:r>
          </w:p>
        </w:tc>
        <w:tc>
          <w:tcPr>
            <w:tcW w:w="958" w:type="dxa"/>
          </w:tcPr>
          <w:p>
            <w:pPr>
              <w:pStyle w:val="P166"/>
              <w:ind w:left="20" w:right="10"/>
              <w:jc w:val="center"/>
              <w:rPr>
                <w:sz w:val="24"/>
                <w:szCs w:val="24"/>
              </w:rPr>
            </w:pPr>
            <w:r>
              <w:rPr>
                <w:sz w:val="24"/>
                <w:szCs w:val="24"/>
              </w:rPr>
              <w:t>3</w:t>
            </w:r>
            <w:r>
              <w:rPr>
                <w:sz w:val="24"/>
                <w:szCs w:val="24"/>
                <w:lang w:val="en-US"/>
              </w:rPr>
              <w:t>0</w:t>
            </w:r>
            <w:r>
              <w:rPr>
                <w:sz w:val="24"/>
                <w:szCs w:val="24"/>
              </w:rPr>
              <w:t>0,0</w:t>
            </w:r>
          </w:p>
        </w:tc>
        <w:tc>
          <w:tcPr>
            <w:tcW w:w="2308" w:type="dxa"/>
            <w:gridSpan w:val="2"/>
          </w:tcPr>
          <w:p>
            <w:pPr>
              <w:pStyle w:val="P166"/>
              <w:ind w:left="0"/>
              <w:rPr>
                <w:sz w:val="24"/>
                <w:szCs w:val="24"/>
              </w:rPr>
            </w:pPr>
            <w:r>
              <w:rPr>
                <w:sz w:val="24"/>
                <w:szCs w:val="24"/>
              </w:rPr>
              <w:t>збільшення екологічно-го та</w:t>
            </w:r>
            <w:r>
              <w:rPr>
                <w:sz w:val="24"/>
                <w:szCs w:val="24"/>
                <w:spacing w:val="1"/>
              </w:rPr>
              <w:t xml:space="preserve"> </w:t>
            </w:r>
            <w:r>
              <w:rPr>
                <w:sz w:val="24"/>
                <w:szCs w:val="24"/>
              </w:rPr>
              <w:t>естетичного рівнів (орієнтовно</w:t>
            </w:r>
            <w:r>
              <w:rPr>
                <w:sz w:val="24"/>
                <w:szCs w:val="24"/>
                <w:spacing w:val="-57"/>
              </w:rPr>
              <w:t xml:space="preserve"> </w:t>
            </w:r>
            <w:r>
              <w:rPr>
                <w:sz w:val="24"/>
                <w:szCs w:val="24"/>
              </w:rPr>
              <w:t>170</w:t>
            </w:r>
            <w:r>
              <w:rPr>
                <w:sz w:val="24"/>
                <w:szCs w:val="24"/>
                <w:spacing w:val="-1"/>
              </w:rPr>
              <w:t xml:space="preserve"> </w:t>
            </w:r>
            <w:r>
              <w:rPr>
                <w:sz w:val="24"/>
                <w:szCs w:val="24"/>
              </w:rPr>
              <w:t>дерев)</w:t>
            </w:r>
          </w:p>
        </w:tc>
      </w:tr>
      <w:tr>
        <w:trPr>
          <w:wAfter w:w="0" w:type="dxa"/>
          <w:trHeight w:hRule="atLeast" w:val="660"/>
        </w:trPr>
        <w:tc>
          <w:tcPr>
            <w:tcW w:w="14611" w:type="dxa"/>
            <w:gridSpan w:val="12"/>
          </w:tcPr>
          <w:p>
            <w:pPr>
              <w:pStyle w:val="P166"/>
              <w:spacing w:before="192"/>
              <w:ind w:left="5435" w:right="5425"/>
              <w:jc w:val="center"/>
              <w:rPr>
                <w:sz w:val="24"/>
                <w:szCs w:val="24"/>
              </w:rPr>
            </w:pPr>
            <w:r>
              <w:rPr>
                <w:sz w:val="24"/>
                <w:szCs w:val="24"/>
              </w:rPr>
              <w:t xml:space="preserve">II. Парк Тараса </w:t>
            </w:r>
            <w:r>
              <w:rPr>
                <w:sz w:val="24"/>
                <w:szCs w:val="24"/>
                <w:spacing w:val="-1"/>
              </w:rPr>
              <w:t xml:space="preserve"> </w:t>
            </w:r>
            <w:r>
              <w:rPr>
                <w:sz w:val="24"/>
                <w:szCs w:val="24"/>
              </w:rPr>
              <w:t>Шевченка</w:t>
            </w:r>
          </w:p>
        </w:tc>
      </w:tr>
      <w:tr>
        <w:trPr>
          <w:wAfter w:w="0" w:type="dxa"/>
          <w:trHeight w:hRule="atLeast" w:val="1569"/>
        </w:trPr>
        <w:tc>
          <w:tcPr>
            <w:tcW w:w="410" w:type="dxa"/>
            <w:shd w:val="clear" w:color="auto" w:fill="auto"/>
          </w:tcPr>
          <w:p>
            <w:pPr>
              <w:pStyle w:val="P166"/>
              <w:ind w:left="30"/>
              <w:rPr>
                <w:sz w:val="24"/>
                <w:szCs w:val="24"/>
              </w:rPr>
            </w:pPr>
            <w:r>
              <w:rPr>
                <w:sz w:val="24"/>
                <w:szCs w:val="24"/>
              </w:rPr>
              <w:t>1.</w:t>
            </w:r>
          </w:p>
        </w:tc>
        <w:tc>
          <w:tcPr>
            <w:tcW w:w="1887" w:type="dxa"/>
            <w:shd w:val="clear" w:color="auto" w:fill="auto"/>
          </w:tcPr>
          <w:p>
            <w:pPr>
              <w:pStyle w:val="P166"/>
              <w:ind w:left="155" w:right="144"/>
              <w:jc w:val="center"/>
              <w:rPr>
                <w:sz w:val="24"/>
                <w:szCs w:val="24"/>
              </w:rPr>
            </w:pPr>
            <w:r>
              <w:rPr>
                <w:sz w:val="24"/>
                <w:szCs w:val="24"/>
              </w:rPr>
              <w:t>Забезпечення</w:t>
            </w:r>
            <w:r>
              <w:rPr>
                <w:sz w:val="24"/>
                <w:szCs w:val="24"/>
                <w:spacing w:val="1"/>
              </w:rPr>
              <w:t xml:space="preserve"> </w:t>
            </w:r>
            <w:r>
              <w:rPr>
                <w:sz w:val="24"/>
                <w:szCs w:val="24"/>
              </w:rPr>
              <w:t>належних умов</w:t>
            </w:r>
            <w:r>
              <w:rPr>
                <w:sz w:val="24"/>
                <w:szCs w:val="24"/>
                <w:spacing w:val="-57"/>
              </w:rPr>
              <w:t xml:space="preserve"> </w:t>
            </w:r>
            <w:r>
              <w:rPr>
                <w:sz w:val="24"/>
                <w:szCs w:val="24"/>
              </w:rPr>
              <w:t>для відпочинку</w:t>
            </w:r>
            <w:r>
              <w:rPr>
                <w:sz w:val="24"/>
                <w:szCs w:val="24"/>
                <w:spacing w:val="-57"/>
              </w:rPr>
              <w:t xml:space="preserve"> </w:t>
            </w:r>
            <w:r>
              <w:rPr>
                <w:sz w:val="24"/>
                <w:szCs w:val="24"/>
              </w:rPr>
              <w:t>відвідувачів</w:t>
            </w:r>
          </w:p>
        </w:tc>
        <w:tc>
          <w:tcPr>
            <w:tcW w:w="2722" w:type="dxa"/>
            <w:shd w:val="clear" w:color="auto" w:fill="auto"/>
          </w:tcPr>
          <w:p>
            <w:pPr>
              <w:pStyle w:val="P166"/>
              <w:spacing w:lineRule="atLeast" w:line="270"/>
              <w:ind w:right="39"/>
              <w:rPr>
                <w:sz w:val="24"/>
                <w:szCs w:val="24"/>
              </w:rPr>
            </w:pPr>
            <w:r>
              <w:rPr>
                <w:sz w:val="24"/>
                <w:szCs w:val="24"/>
              </w:rPr>
              <w:t>1.1. Капітальний ремонт/реконструкція</w:t>
            </w:r>
            <w:r>
              <w:rPr>
                <w:sz w:val="24"/>
                <w:szCs w:val="24"/>
                <w:spacing w:val="-57"/>
              </w:rPr>
              <w:t xml:space="preserve"> </w:t>
            </w:r>
            <w:r>
              <w:rPr>
                <w:sz w:val="24"/>
                <w:szCs w:val="24"/>
              </w:rPr>
              <w:t>підпірних</w:t>
            </w:r>
            <w:r>
              <w:rPr>
                <w:sz w:val="24"/>
                <w:szCs w:val="24"/>
                <w:spacing w:val="-2"/>
              </w:rPr>
              <w:t xml:space="preserve"> </w:t>
            </w:r>
            <w:r>
              <w:rPr>
                <w:sz w:val="24"/>
                <w:szCs w:val="24"/>
              </w:rPr>
              <w:t>стінок</w:t>
            </w:r>
          </w:p>
        </w:tc>
        <w:tc>
          <w:tcPr>
            <w:tcW w:w="1176" w:type="dxa"/>
            <w:shd w:val="clear" w:color="auto" w:fill="auto"/>
          </w:tcPr>
          <w:p>
            <w:pPr>
              <w:pStyle w:val="P166"/>
              <w:ind w:left="38" w:right="28"/>
              <w:jc w:val="center"/>
              <w:rPr>
                <w:sz w:val="24"/>
                <w:szCs w:val="24"/>
              </w:rPr>
            </w:pPr>
            <w:r>
              <w:rPr>
                <w:sz w:val="24"/>
                <w:szCs w:val="24"/>
              </w:rPr>
              <w:t>2025-2026</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p>
            <w:pPr>
              <w:pStyle w:val="P166"/>
              <w:ind w:left="39"/>
              <w:rPr>
                <w:sz w:val="24"/>
                <w:szCs w:val="24"/>
              </w:rPr>
            </w:pPr>
          </w:p>
        </w:tc>
        <w:tc>
          <w:tcPr>
            <w:tcW w:w="1502" w:type="dxa"/>
            <w:tcBorders>
              <w:bottom w:val="single" w:sz="4" w:space="0" w:shadow="0" w:frame="0"/>
            </w:tcBorders>
            <w:shd w:val="clear" w:color="auto" w:fill="auto"/>
          </w:tcPr>
          <w:p>
            <w:pPr>
              <w:pStyle w:val="P166"/>
              <w:ind w:left="0" w:right="572"/>
              <w:jc w:val="center"/>
              <w:rPr>
                <w:sz w:val="24"/>
                <w:szCs w:val="24"/>
              </w:rPr>
            </w:pPr>
            <w:r>
              <w:rPr>
                <w:sz w:val="24"/>
                <w:szCs w:val="24"/>
              </w:rPr>
              <w:t>Бюджет</w:t>
            </w:r>
            <w:r>
              <w:rPr>
                <w:sz w:val="24"/>
                <w:szCs w:val="24"/>
                <w:spacing w:val="-57"/>
              </w:rPr>
              <w:t xml:space="preserve"> </w:t>
            </w:r>
            <w:r>
              <w:rPr>
                <w:sz w:val="24"/>
                <w:szCs w:val="24"/>
              </w:rPr>
              <w:t>громади</w:t>
            </w:r>
          </w:p>
          <w:p>
            <w:pPr>
              <w:pStyle w:val="P166"/>
              <w:ind w:right="572"/>
              <w:jc w:val="center"/>
              <w:rPr>
                <w:sz w:val="24"/>
                <w:szCs w:val="24"/>
              </w:rPr>
            </w:pPr>
          </w:p>
        </w:tc>
        <w:tc>
          <w:tcPr>
            <w:tcW w:w="911" w:type="dxa"/>
            <w:gridSpan w:val="2"/>
            <w:tcBorders>
              <w:top w:val="nil"/>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3040,0</w:t>
            </w:r>
          </w:p>
        </w:tc>
        <w:tc>
          <w:tcPr>
            <w:tcW w:w="1134" w:type="dxa"/>
            <w:tcBorders>
              <w:top w:val="nil"/>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400,0</w:t>
            </w:r>
          </w:p>
        </w:tc>
        <w:tc>
          <w:tcPr>
            <w:tcW w:w="995" w:type="dxa"/>
            <w:gridSpan w:val="2"/>
            <w:tcBorders>
              <w:top w:val="nil"/>
              <w:bottom w:val="single" w:sz="4" w:space="0" w:shadow="0" w:frame="0"/>
              <w:right w:val="single" w:sz="4" w:space="0" w:shadow="0" w:frame="0"/>
            </w:tcBorders>
            <w:shd w:val="clear" w:color="auto" w:fill="auto"/>
          </w:tcPr>
          <w:p>
            <w:pPr>
              <w:ind w:left="20" w:right="10"/>
              <w:jc w:val="center"/>
              <w:rPr>
                <w:rFonts w:ascii="Times New Roman" w:hAnsi="Times New Roman"/>
                <w:sz w:val="24"/>
                <w:szCs w:val="24"/>
              </w:rPr>
            </w:pPr>
            <w:r>
              <w:rPr>
                <w:rFonts w:ascii="Times New Roman" w:hAnsi="Times New Roman"/>
                <w:sz w:val="24"/>
                <w:szCs w:val="24"/>
              </w:rPr>
              <w:t>0,0</w:t>
            </w:r>
          </w:p>
        </w:tc>
        <w:tc>
          <w:tcPr>
            <w:tcW w:w="2271" w:type="dxa"/>
            <w:tcBorders>
              <w:top w:val="nil"/>
              <w:bottom w:val="single" w:sz="4" w:space="0" w:shadow="0" w:frame="0"/>
              <w:right w:val="single" w:sz="4" w:space="0" w:shadow="0" w:frame="0"/>
            </w:tcBorders>
            <w:shd w:val="clear" w:color="auto" w:fill="auto"/>
          </w:tcPr>
          <w:p>
            <w:pPr>
              <w:spacing w:after="0"/>
              <w:ind w:left="28"/>
              <w:rPr>
                <w:rFonts w:ascii="Times New Roman" w:hAnsi="Times New Roman"/>
                <w:sz w:val="24"/>
                <w:szCs w:val="24"/>
              </w:rPr>
            </w:pPr>
            <w:r>
              <w:rPr>
                <w:rFonts w:ascii="Times New Roman" w:hAnsi="Times New Roman"/>
                <w:sz w:val="24"/>
                <w:szCs w:val="24"/>
              </w:rPr>
              <w:t>покращення</w:t>
            </w:r>
            <w:r>
              <w:rPr>
                <w:rFonts w:ascii="Times New Roman" w:hAnsi="Times New Roman"/>
                <w:sz w:val="24"/>
                <w:szCs w:val="24"/>
                <w:spacing w:val="60"/>
              </w:rPr>
              <w:t xml:space="preserve"> </w:t>
            </w:r>
            <w:r>
              <w:rPr>
                <w:rFonts w:ascii="Times New Roman" w:hAnsi="Times New Roman"/>
                <w:sz w:val="24"/>
                <w:szCs w:val="24"/>
              </w:rPr>
              <w:t>зовнішнього</w:t>
            </w:r>
            <w:r>
              <w:rPr>
                <w:rFonts w:ascii="Times New Roman" w:hAnsi="Times New Roman"/>
                <w:sz w:val="24"/>
                <w:szCs w:val="24"/>
                <w:spacing w:val="1"/>
              </w:rPr>
              <w:t xml:space="preserve"> </w:t>
            </w:r>
            <w:r>
              <w:rPr>
                <w:rFonts w:ascii="Times New Roman" w:hAnsi="Times New Roman"/>
                <w:sz w:val="24"/>
                <w:szCs w:val="24"/>
              </w:rPr>
              <w:t>вигляду підпірної</w:t>
            </w:r>
            <w:r>
              <w:rPr>
                <w:rFonts w:ascii="Times New Roman" w:hAnsi="Times New Roman"/>
                <w:sz w:val="24"/>
                <w:szCs w:val="24"/>
                <w:spacing w:val="1"/>
              </w:rPr>
              <w:t xml:space="preserve"> </w:t>
            </w:r>
            <w:r>
              <w:rPr>
                <w:rFonts w:ascii="Times New Roman" w:hAnsi="Times New Roman"/>
                <w:sz w:val="24"/>
                <w:szCs w:val="24"/>
              </w:rPr>
              <w:t>стінки острова</w:t>
            </w:r>
            <w:r>
              <w:rPr>
                <w:rFonts w:ascii="Times New Roman" w:hAnsi="Times New Roman"/>
                <w:sz w:val="24"/>
                <w:szCs w:val="24"/>
                <w:spacing w:val="-58"/>
              </w:rPr>
              <w:t xml:space="preserve"> </w:t>
            </w:r>
            <w:r>
              <w:rPr>
                <w:rFonts w:ascii="Times New Roman" w:hAnsi="Times New Roman"/>
                <w:sz w:val="24"/>
                <w:szCs w:val="24"/>
              </w:rPr>
              <w:t>Чайка (внутрішньої)</w:t>
            </w:r>
            <w:r>
              <w:rPr>
                <w:rFonts w:ascii="Times New Roman" w:hAnsi="Times New Roman"/>
                <w:sz w:val="24"/>
                <w:szCs w:val="24"/>
                <w:spacing w:val="1"/>
              </w:rPr>
              <w:t xml:space="preserve"> </w:t>
            </w:r>
            <w:r>
              <w:rPr>
                <w:rFonts w:ascii="Times New Roman" w:hAnsi="Times New Roman"/>
                <w:sz w:val="24"/>
                <w:szCs w:val="24"/>
              </w:rPr>
              <w:t>з</w:t>
            </w:r>
            <w:r>
              <w:rPr>
                <w:rFonts w:ascii="Times New Roman" w:hAnsi="Times New Roman"/>
                <w:sz w:val="24"/>
                <w:szCs w:val="24"/>
                <w:spacing w:val="1"/>
              </w:rPr>
              <w:t xml:space="preserve"> </w:t>
            </w:r>
            <w:r>
              <w:rPr>
                <w:rFonts w:ascii="Times New Roman" w:hAnsi="Times New Roman"/>
                <w:sz w:val="24"/>
                <w:szCs w:val="24"/>
              </w:rPr>
              <w:t>влаштуванням габіонів (310 м/п,</w:t>
            </w:r>
            <w:r>
              <w:rPr>
                <w:rFonts w:ascii="Times New Roman" w:hAnsi="Times New Roman"/>
                <w:sz w:val="24"/>
                <w:szCs w:val="24"/>
                <w:spacing w:val="1"/>
              </w:rPr>
              <w:t xml:space="preserve"> </w:t>
            </w:r>
            <w:r>
              <w:rPr>
                <w:rFonts w:ascii="Times New Roman" w:hAnsi="Times New Roman"/>
                <w:sz w:val="24"/>
                <w:szCs w:val="24"/>
              </w:rPr>
              <w:t>висоти</w:t>
            </w:r>
            <w:r>
              <w:rPr>
                <w:rFonts w:ascii="Times New Roman" w:hAnsi="Times New Roman"/>
                <w:sz w:val="24"/>
                <w:szCs w:val="24"/>
                <w:spacing w:val="-2"/>
              </w:rPr>
              <w:t xml:space="preserve"> </w:t>
            </w:r>
            <w:r>
              <w:rPr>
                <w:rFonts w:ascii="Times New Roman" w:hAnsi="Times New Roman"/>
                <w:sz w:val="24"/>
                <w:szCs w:val="24"/>
              </w:rPr>
              <w:t>1,2 м)</w:t>
            </w:r>
          </w:p>
        </w:tc>
      </w:tr>
      <w:tr>
        <w:trPr>
          <w:wAfter w:w="0" w:type="dxa"/>
          <w:trHeight w:hRule="atLeast" w:val="1569"/>
        </w:trPr>
        <w:tc>
          <w:tcPr>
            <w:tcW w:w="410" w:type="dxa"/>
            <w:shd w:val="clear" w:color="auto" w:fill="auto"/>
          </w:tcPr>
          <w:p>
            <w:pPr>
              <w:pStyle w:val="P166"/>
              <w:ind w:left="30"/>
              <w:rPr>
                <w:sz w:val="24"/>
                <w:szCs w:val="24"/>
              </w:rPr>
            </w:pPr>
          </w:p>
        </w:tc>
        <w:tc>
          <w:tcPr>
            <w:tcW w:w="1887" w:type="dxa"/>
            <w:shd w:val="clear" w:color="auto" w:fill="auto"/>
          </w:tcPr>
          <w:p>
            <w:pPr>
              <w:pStyle w:val="P166"/>
              <w:ind w:left="155" w:right="144"/>
              <w:jc w:val="center"/>
              <w:rPr>
                <w:sz w:val="24"/>
                <w:szCs w:val="24"/>
              </w:rPr>
            </w:pPr>
          </w:p>
        </w:tc>
        <w:tc>
          <w:tcPr>
            <w:tcW w:w="2722" w:type="dxa"/>
            <w:shd w:val="clear" w:color="auto" w:fill="auto"/>
          </w:tcPr>
          <w:p>
            <w:pPr>
              <w:pStyle w:val="P166"/>
              <w:spacing w:lineRule="atLeast" w:line="270"/>
              <w:ind w:right="39"/>
              <w:rPr>
                <w:sz w:val="24"/>
                <w:szCs w:val="24"/>
              </w:rPr>
            </w:pPr>
          </w:p>
        </w:tc>
        <w:tc>
          <w:tcPr>
            <w:tcW w:w="1176" w:type="dxa"/>
            <w:shd w:val="clear" w:color="auto" w:fill="auto"/>
          </w:tcPr>
          <w:p>
            <w:pPr>
              <w:pStyle w:val="P166"/>
              <w:ind w:left="38" w:right="28"/>
              <w:jc w:val="center"/>
              <w:rPr>
                <w:sz w:val="24"/>
                <w:szCs w:val="24"/>
              </w:rPr>
            </w:pPr>
          </w:p>
        </w:tc>
        <w:tc>
          <w:tcPr>
            <w:tcW w:w="1603" w:type="dxa"/>
            <w:shd w:val="clear" w:color="auto" w:fill="auto"/>
          </w:tcPr>
          <w:p>
            <w:pPr>
              <w:pStyle w:val="P166"/>
              <w:ind w:left="39"/>
              <w:rPr>
                <w:sz w:val="24"/>
                <w:szCs w:val="24"/>
              </w:rPr>
            </w:pPr>
          </w:p>
        </w:tc>
        <w:tc>
          <w:tcPr>
            <w:tcW w:w="1502" w:type="dxa"/>
            <w:tcBorders>
              <w:bottom w:val="single" w:sz="4" w:space="0" w:shadow="0" w:frame="0"/>
            </w:tcBorders>
            <w:shd w:val="clear" w:color="auto" w:fill="auto"/>
          </w:tcPr>
          <w:p>
            <w:pPr>
              <w:pStyle w:val="P166"/>
              <w:ind w:right="572"/>
              <w:jc w:val="center"/>
              <w:rPr>
                <w:sz w:val="24"/>
                <w:szCs w:val="24"/>
              </w:rPr>
            </w:pPr>
          </w:p>
        </w:tc>
        <w:tc>
          <w:tcPr>
            <w:tcW w:w="911" w:type="dxa"/>
            <w:gridSpan w:val="2"/>
            <w:tcBorders>
              <w:top w:val="nil"/>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0,0</w:t>
            </w:r>
          </w:p>
        </w:tc>
        <w:tc>
          <w:tcPr>
            <w:tcW w:w="1134" w:type="dxa"/>
            <w:tcBorders>
              <w:top w:val="nil"/>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1600,0</w:t>
            </w:r>
          </w:p>
        </w:tc>
        <w:tc>
          <w:tcPr>
            <w:tcW w:w="995" w:type="dxa"/>
            <w:gridSpan w:val="2"/>
            <w:tcBorders>
              <w:top w:val="nil"/>
              <w:bottom w:val="single" w:sz="4" w:space="0" w:shadow="0" w:frame="0"/>
              <w:right w:val="single" w:sz="4" w:space="0" w:shadow="0" w:frame="0"/>
            </w:tcBorders>
            <w:shd w:val="clear" w:color="auto" w:fill="auto"/>
          </w:tcPr>
          <w:p>
            <w:pPr>
              <w:ind w:left="20" w:right="10"/>
              <w:jc w:val="center"/>
              <w:rPr>
                <w:rFonts w:ascii="Times New Roman" w:hAnsi="Times New Roman"/>
                <w:sz w:val="24"/>
                <w:szCs w:val="24"/>
              </w:rPr>
            </w:pPr>
            <w:r>
              <w:rPr>
                <w:rFonts w:ascii="Times New Roman" w:hAnsi="Times New Roman"/>
                <w:sz w:val="24"/>
                <w:szCs w:val="24"/>
              </w:rPr>
              <w:t>1000,0</w:t>
            </w:r>
          </w:p>
        </w:tc>
        <w:tc>
          <w:tcPr>
            <w:tcW w:w="2271" w:type="dxa"/>
            <w:tcBorders>
              <w:top w:val="nil"/>
              <w:bottom w:val="single" w:sz="4" w:space="0" w:shadow="0" w:frame="0"/>
              <w:right w:val="single" w:sz="4" w:space="0" w:shadow="0" w:frame="0"/>
            </w:tcBorders>
            <w:shd w:val="clear" w:color="auto" w:fill="auto"/>
          </w:tcPr>
          <w:p>
            <w:pPr>
              <w:pStyle w:val="P166"/>
              <w:ind w:left="30" w:right="284"/>
              <w:rPr>
                <w:sz w:val="24"/>
                <w:szCs w:val="24"/>
              </w:rPr>
            </w:pPr>
            <w:r>
              <w:rPr>
                <w:sz w:val="24"/>
                <w:szCs w:val="24"/>
              </w:rPr>
              <w:t>покращення зовнішнього</w:t>
            </w:r>
            <w:r>
              <w:rPr>
                <w:sz w:val="24"/>
                <w:szCs w:val="24"/>
                <w:spacing w:val="1"/>
              </w:rPr>
              <w:t xml:space="preserve"> </w:t>
            </w:r>
            <w:r>
              <w:rPr>
                <w:sz w:val="24"/>
                <w:szCs w:val="24"/>
              </w:rPr>
              <w:t>вигляду</w:t>
            </w:r>
            <w:r>
              <w:rPr>
                <w:sz w:val="24"/>
                <w:szCs w:val="24"/>
                <w:spacing w:val="-5"/>
              </w:rPr>
              <w:t xml:space="preserve"> </w:t>
            </w:r>
            <w:r>
              <w:rPr>
                <w:sz w:val="24"/>
                <w:szCs w:val="24"/>
              </w:rPr>
              <w:t>підпірної</w:t>
            </w:r>
            <w:r>
              <w:rPr>
                <w:sz w:val="24"/>
                <w:szCs w:val="24"/>
                <w:spacing w:val="-6"/>
              </w:rPr>
              <w:t xml:space="preserve"> </w:t>
            </w:r>
            <w:r>
              <w:rPr>
                <w:sz w:val="24"/>
                <w:szCs w:val="24"/>
              </w:rPr>
              <w:t>стінки</w:t>
            </w:r>
            <w:r>
              <w:rPr>
                <w:sz w:val="24"/>
                <w:szCs w:val="24"/>
                <w:spacing w:val="-4"/>
              </w:rPr>
              <w:t xml:space="preserve"> </w:t>
            </w:r>
            <w:r>
              <w:rPr>
                <w:sz w:val="24"/>
                <w:szCs w:val="24"/>
              </w:rPr>
              <w:t>від</w:t>
            </w:r>
          </w:p>
          <w:p>
            <w:pPr>
              <w:pStyle w:val="P166"/>
              <w:ind w:left="30"/>
              <w:rPr>
                <w:sz w:val="24"/>
                <w:szCs w:val="24"/>
              </w:rPr>
            </w:pPr>
            <w:r>
              <w:rPr>
                <w:sz w:val="24"/>
                <w:szCs w:val="24"/>
              </w:rPr>
              <w:t>«Надставної</w:t>
            </w:r>
            <w:r>
              <w:rPr>
                <w:sz w:val="24"/>
                <w:szCs w:val="24"/>
                <w:spacing w:val="-3"/>
              </w:rPr>
              <w:t xml:space="preserve"> </w:t>
            </w:r>
            <w:r>
              <w:rPr>
                <w:sz w:val="24"/>
                <w:szCs w:val="24"/>
              </w:rPr>
              <w:t>церкви»</w:t>
            </w:r>
            <w:r>
              <w:rPr>
                <w:sz w:val="24"/>
                <w:szCs w:val="24"/>
                <w:spacing w:val="-4"/>
              </w:rPr>
              <w:t xml:space="preserve"> </w:t>
            </w:r>
            <w:r>
              <w:rPr>
                <w:sz w:val="24"/>
                <w:szCs w:val="24"/>
              </w:rPr>
              <w:t>до</w:t>
            </w:r>
            <w:r>
              <w:rPr>
                <w:sz w:val="24"/>
                <w:szCs w:val="24"/>
                <w:spacing w:val="-3"/>
              </w:rPr>
              <w:t xml:space="preserve"> </w:t>
            </w:r>
            <w:r>
              <w:rPr>
                <w:sz w:val="24"/>
                <w:szCs w:val="24"/>
              </w:rPr>
              <w:t>готелю</w:t>
            </w:r>
          </w:p>
          <w:p>
            <w:pPr>
              <w:ind w:left="30" w:right="69"/>
              <w:rPr>
                <w:rFonts w:ascii="Times New Roman" w:hAnsi="Times New Roman"/>
                <w:sz w:val="24"/>
                <w:szCs w:val="24"/>
              </w:rPr>
            </w:pPr>
          </w:p>
        </w:tc>
      </w:tr>
      <w:tr>
        <w:trPr>
          <w:wAfter w:w="0" w:type="dxa"/>
          <w:trHeight w:hRule="atLeast" w:val="1569"/>
        </w:trPr>
        <w:tc>
          <w:tcPr>
            <w:tcW w:w="410" w:type="dxa"/>
            <w:shd w:val="clear" w:color="auto" w:fill="auto"/>
          </w:tcPr>
          <w:p>
            <w:pPr>
              <w:pStyle w:val="P166"/>
              <w:ind w:left="30"/>
              <w:rPr>
                <w:sz w:val="24"/>
                <w:szCs w:val="24"/>
              </w:rPr>
            </w:pPr>
          </w:p>
        </w:tc>
        <w:tc>
          <w:tcPr>
            <w:tcW w:w="1887" w:type="dxa"/>
            <w:shd w:val="clear" w:color="auto" w:fill="auto"/>
          </w:tcPr>
          <w:p>
            <w:pPr>
              <w:pStyle w:val="P166"/>
              <w:ind w:left="155" w:right="144"/>
              <w:jc w:val="center"/>
              <w:rPr>
                <w:sz w:val="24"/>
                <w:szCs w:val="24"/>
              </w:rPr>
            </w:pPr>
          </w:p>
        </w:tc>
        <w:tc>
          <w:tcPr>
            <w:tcW w:w="2722" w:type="dxa"/>
            <w:shd w:val="clear" w:color="auto" w:fill="auto"/>
          </w:tcPr>
          <w:p>
            <w:pPr>
              <w:pStyle w:val="P166"/>
              <w:spacing w:lineRule="atLeast" w:line="270"/>
              <w:ind w:right="39"/>
              <w:rPr>
                <w:sz w:val="24"/>
                <w:szCs w:val="24"/>
              </w:rPr>
            </w:pPr>
            <w:r>
              <w:rPr>
                <w:sz w:val="24"/>
                <w:szCs w:val="24"/>
              </w:rPr>
              <w:t>1.6. Капітальний ремонт Літньої естради</w:t>
            </w:r>
          </w:p>
        </w:tc>
        <w:tc>
          <w:tcPr>
            <w:tcW w:w="1176" w:type="dxa"/>
            <w:shd w:val="clear" w:color="auto" w:fill="auto"/>
          </w:tcPr>
          <w:p>
            <w:pPr>
              <w:pStyle w:val="P166"/>
              <w:ind w:left="38" w:right="28"/>
              <w:jc w:val="center"/>
              <w:rPr>
                <w:sz w:val="24"/>
                <w:szCs w:val="24"/>
              </w:rPr>
            </w:pPr>
            <w:r>
              <w:rPr>
                <w:sz w:val="24"/>
                <w:szCs w:val="24"/>
              </w:rPr>
              <w:t>2026</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tc>
        <w:tc>
          <w:tcPr>
            <w:tcW w:w="1502" w:type="dxa"/>
            <w:tcBorders>
              <w:bottom w:val="single" w:sz="4" w:space="0" w:shadow="0" w:frame="0"/>
            </w:tcBorders>
            <w:shd w:val="clear" w:color="auto" w:fill="auto"/>
          </w:tcPr>
          <w:p>
            <w:pPr>
              <w:pStyle w:val="P166"/>
              <w:ind w:right="572"/>
              <w:rPr>
                <w:sz w:val="24"/>
                <w:szCs w:val="24"/>
              </w:rPr>
            </w:pPr>
            <w:r>
              <w:rPr>
                <w:sz w:val="24"/>
                <w:szCs w:val="24"/>
              </w:rPr>
              <w:t>Бюджет</w:t>
            </w:r>
            <w:r>
              <w:rPr>
                <w:sz w:val="24"/>
                <w:szCs w:val="24"/>
                <w:spacing w:val="-57"/>
              </w:rPr>
              <w:t xml:space="preserve"> </w:t>
            </w:r>
            <w:r>
              <w:rPr>
                <w:sz w:val="24"/>
                <w:szCs w:val="24"/>
              </w:rPr>
              <w:t>громади</w:t>
            </w:r>
          </w:p>
        </w:tc>
        <w:tc>
          <w:tcPr>
            <w:tcW w:w="911" w:type="dxa"/>
            <w:gridSpan w:val="2"/>
            <w:tcBorders>
              <w:top w:val="nil"/>
              <w:bottom w:val="single" w:sz="4" w:space="0" w:shadow="0" w:frame="0"/>
              <w:right w:val="single" w:sz="4" w:space="0" w:shadow="0" w:frame="0"/>
            </w:tcBorders>
            <w:shd w:val="clear" w:color="auto" w:fill="auto"/>
          </w:tcPr>
          <w:p>
            <w:pPr>
              <w:pStyle w:val="P166"/>
              <w:ind w:left="10"/>
              <w:jc w:val="center"/>
              <w:rPr>
                <w:sz w:val="24"/>
                <w:szCs w:val="24"/>
              </w:rPr>
            </w:pPr>
            <w:r>
              <w:rPr>
                <w:sz w:val="24"/>
                <w:szCs w:val="24"/>
              </w:rPr>
              <w:t>0,0</w:t>
            </w:r>
          </w:p>
        </w:tc>
        <w:tc>
          <w:tcPr>
            <w:tcW w:w="1134" w:type="dxa"/>
            <w:tcBorders>
              <w:top w:val="nil"/>
              <w:bottom w:val="single" w:sz="4" w:space="0" w:shadow="0" w:frame="0"/>
              <w:right w:val="single" w:sz="4" w:space="0" w:shadow="0" w:frame="0"/>
            </w:tcBorders>
            <w:shd w:val="clear" w:color="auto" w:fill="auto"/>
          </w:tcPr>
          <w:p>
            <w:pPr>
              <w:pStyle w:val="P166"/>
              <w:ind w:left="10"/>
              <w:jc w:val="center"/>
              <w:rPr>
                <w:sz w:val="24"/>
                <w:szCs w:val="24"/>
              </w:rPr>
            </w:pPr>
            <w:r>
              <w:rPr>
                <w:sz w:val="24"/>
                <w:szCs w:val="24"/>
              </w:rPr>
              <w:t>3000,0</w:t>
            </w:r>
          </w:p>
        </w:tc>
        <w:tc>
          <w:tcPr>
            <w:tcW w:w="995" w:type="dxa"/>
            <w:gridSpan w:val="2"/>
            <w:tcBorders>
              <w:top w:val="nil"/>
              <w:bottom w:val="single" w:sz="4" w:space="0" w:shadow="0" w:frame="0"/>
              <w:right w:val="single" w:sz="4" w:space="0" w:shadow="0" w:frame="0"/>
            </w:tcBorders>
            <w:shd w:val="clear" w:color="auto" w:fill="auto"/>
          </w:tcPr>
          <w:p>
            <w:pPr>
              <w:pStyle w:val="P166"/>
              <w:ind w:left="20" w:right="10"/>
              <w:jc w:val="center"/>
              <w:rPr>
                <w:sz w:val="24"/>
                <w:szCs w:val="24"/>
              </w:rPr>
            </w:pPr>
            <w:r>
              <w:rPr>
                <w:sz w:val="24"/>
                <w:szCs w:val="24"/>
              </w:rPr>
              <w:t>0,0</w:t>
            </w:r>
          </w:p>
        </w:tc>
        <w:tc>
          <w:tcPr>
            <w:tcW w:w="2271" w:type="dxa"/>
            <w:tcBorders>
              <w:top w:val="nil"/>
              <w:bottom w:val="single" w:sz="4" w:space="0" w:shadow="0" w:frame="0"/>
              <w:right w:val="single" w:sz="4" w:space="0" w:shadow="0" w:frame="0"/>
            </w:tcBorders>
            <w:shd w:val="clear" w:color="auto" w:fill="auto"/>
          </w:tcPr>
          <w:p>
            <w:pPr>
              <w:pStyle w:val="P166"/>
              <w:ind w:left="30" w:right="69"/>
              <w:rPr>
                <w:b w:val="1"/>
                <w:bCs w:val="1"/>
              </w:rPr>
            </w:pPr>
            <w:r>
              <w:rPr>
                <w:sz w:val="24"/>
                <w:szCs w:val="24"/>
              </w:rPr>
              <w:t>покращення зовнішнього</w:t>
            </w:r>
            <w:r>
              <w:rPr>
                <w:sz w:val="24"/>
                <w:szCs w:val="24"/>
                <w:spacing w:val="1"/>
              </w:rPr>
              <w:t xml:space="preserve"> </w:t>
            </w:r>
            <w:r>
              <w:rPr>
                <w:sz w:val="24"/>
                <w:szCs w:val="24"/>
              </w:rPr>
              <w:t>вигляду сцени, покращення доступності до неї</w:t>
            </w:r>
          </w:p>
        </w:tc>
      </w:tr>
      <w:tr>
        <w:trPr>
          <w:wAfter w:w="0" w:type="dxa"/>
          <w:trHeight w:hRule="atLeast" w:val="1569"/>
        </w:trPr>
        <w:tc>
          <w:tcPr>
            <w:tcW w:w="410" w:type="dxa"/>
            <w:shd w:val="clear" w:color="auto" w:fill="auto"/>
          </w:tcPr>
          <w:p>
            <w:pPr>
              <w:pStyle w:val="P166"/>
              <w:ind w:left="30"/>
              <w:rPr>
                <w:sz w:val="24"/>
                <w:szCs w:val="24"/>
              </w:rPr>
            </w:pPr>
          </w:p>
        </w:tc>
        <w:tc>
          <w:tcPr>
            <w:tcW w:w="1887" w:type="dxa"/>
            <w:shd w:val="clear" w:color="auto" w:fill="auto"/>
          </w:tcPr>
          <w:p>
            <w:pPr>
              <w:pStyle w:val="P166"/>
              <w:ind w:left="155" w:right="144"/>
              <w:jc w:val="center"/>
              <w:rPr>
                <w:sz w:val="24"/>
                <w:szCs w:val="24"/>
              </w:rPr>
            </w:pPr>
          </w:p>
        </w:tc>
        <w:tc>
          <w:tcPr>
            <w:tcW w:w="2722" w:type="dxa"/>
            <w:shd w:val="clear" w:color="auto" w:fill="auto"/>
          </w:tcPr>
          <w:p>
            <w:pPr>
              <w:pStyle w:val="P166"/>
              <w:spacing w:lineRule="atLeast" w:line="270"/>
              <w:ind w:right="39"/>
              <w:rPr>
                <w:sz w:val="24"/>
                <w:szCs w:val="24"/>
              </w:rPr>
            </w:pPr>
            <w:r>
              <w:rPr>
                <w:sz w:val="24"/>
                <w:szCs w:val="24"/>
              </w:rPr>
              <w:t>1.8. Капітальний ремонт - влаштування «Вежі дзвону пам’яті» в комплексі стели «Воїнам, загиблим за волю України» в парку Тараса Шевченка в м.Тернополі»</w:t>
            </w:r>
          </w:p>
        </w:tc>
        <w:tc>
          <w:tcPr>
            <w:tcW w:w="1176" w:type="dxa"/>
            <w:shd w:val="clear" w:color="auto" w:fill="auto"/>
          </w:tcPr>
          <w:p>
            <w:pPr>
              <w:pStyle w:val="P166"/>
              <w:ind w:left="38" w:right="28"/>
              <w:jc w:val="center"/>
              <w:rPr>
                <w:sz w:val="24"/>
                <w:szCs w:val="24"/>
              </w:rPr>
            </w:pPr>
            <w:r>
              <w:rPr>
                <w:sz w:val="24"/>
                <w:szCs w:val="24"/>
              </w:rPr>
              <w:t>2025</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p>
            <w:pPr>
              <w:pStyle w:val="P166"/>
              <w:ind w:left="39"/>
              <w:rPr>
                <w:sz w:val="24"/>
                <w:szCs w:val="24"/>
              </w:rPr>
            </w:pPr>
          </w:p>
        </w:tc>
        <w:tc>
          <w:tcPr>
            <w:tcW w:w="1502" w:type="dxa"/>
            <w:tcBorders>
              <w:bottom w:val="single" w:sz="4" w:space="0" w:shadow="0" w:frame="0"/>
            </w:tcBorders>
            <w:shd w:val="clear" w:color="auto" w:fill="auto"/>
          </w:tcPr>
          <w:p>
            <w:pPr>
              <w:pStyle w:val="P166"/>
              <w:ind w:left="0" w:right="572"/>
              <w:jc w:val="center"/>
              <w:rPr>
                <w:sz w:val="24"/>
                <w:szCs w:val="24"/>
              </w:rPr>
            </w:pPr>
            <w:r>
              <w:rPr>
                <w:sz w:val="24"/>
                <w:szCs w:val="24"/>
              </w:rPr>
              <w:t>Бюджет</w:t>
            </w:r>
            <w:r>
              <w:rPr>
                <w:sz w:val="24"/>
                <w:szCs w:val="24"/>
                <w:spacing w:val="-57"/>
              </w:rPr>
              <w:t xml:space="preserve"> </w:t>
            </w:r>
            <w:r>
              <w:rPr>
                <w:sz w:val="24"/>
                <w:szCs w:val="24"/>
              </w:rPr>
              <w:t>громади</w:t>
            </w:r>
          </w:p>
          <w:p>
            <w:pPr>
              <w:pStyle w:val="P166"/>
              <w:ind w:right="572"/>
              <w:jc w:val="center"/>
              <w:rPr>
                <w:sz w:val="24"/>
                <w:szCs w:val="24"/>
              </w:rPr>
            </w:pPr>
          </w:p>
        </w:tc>
        <w:tc>
          <w:tcPr>
            <w:tcW w:w="911" w:type="dxa"/>
            <w:gridSpan w:val="2"/>
            <w:tcBorders>
              <w:top w:val="single" w:sz="4" w:space="0" w:shadow="0" w:frame="0"/>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710,00</w:t>
            </w:r>
          </w:p>
        </w:tc>
        <w:tc>
          <w:tcPr>
            <w:tcW w:w="1134" w:type="dxa"/>
            <w:tcBorders>
              <w:top w:val="single" w:sz="4" w:space="0" w:shadow="0" w:frame="0"/>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0,0</w:t>
            </w:r>
          </w:p>
        </w:tc>
        <w:tc>
          <w:tcPr>
            <w:tcW w:w="995" w:type="dxa"/>
            <w:gridSpan w:val="2"/>
            <w:tcBorders>
              <w:top w:val="single" w:sz="4" w:space="0" w:shadow="0" w:frame="0"/>
              <w:bottom w:val="single" w:sz="4" w:space="0" w:shadow="0" w:frame="0"/>
              <w:right w:val="single" w:sz="4" w:space="0" w:shadow="0" w:frame="0"/>
            </w:tcBorders>
            <w:shd w:val="clear" w:color="auto" w:fill="auto"/>
          </w:tcPr>
          <w:p>
            <w:pPr>
              <w:ind w:left="20" w:right="10"/>
              <w:jc w:val="center"/>
              <w:rPr>
                <w:rFonts w:ascii="Times New Roman" w:hAnsi="Times New Roman"/>
                <w:sz w:val="24"/>
                <w:szCs w:val="24"/>
              </w:rPr>
            </w:pPr>
            <w:r>
              <w:rPr>
                <w:rFonts w:ascii="Times New Roman" w:hAnsi="Times New Roman"/>
                <w:sz w:val="24"/>
                <w:szCs w:val="24"/>
              </w:rPr>
              <w:t>0,0</w:t>
            </w:r>
          </w:p>
        </w:tc>
        <w:tc>
          <w:tcPr>
            <w:tcW w:w="2271" w:type="dxa"/>
            <w:vMerge w:val="restart"/>
            <w:tcBorders>
              <w:top w:val="single" w:sz="4" w:space="0" w:shadow="0" w:frame="0"/>
              <w:right w:val="single" w:sz="4" w:space="0" w:shadow="0" w:frame="0"/>
            </w:tcBorders>
            <w:shd w:val="clear" w:color="auto" w:fill="auto"/>
          </w:tcPr>
          <w:p>
            <w:pPr>
              <w:ind w:left="30" w:right="69"/>
              <w:rPr>
                <w:rFonts w:ascii="Times New Roman" w:hAnsi="Times New Roman"/>
                <w:sz w:val="24"/>
                <w:szCs w:val="24"/>
              </w:rPr>
            </w:pPr>
            <w:r>
              <w:rPr>
                <w:rFonts w:ascii="Times New Roman" w:hAnsi="Times New Roman"/>
                <w:sz w:val="24"/>
                <w:szCs w:val="24"/>
              </w:rPr>
              <w:t>Вшанування пам</w:t>
            </w:r>
            <w:r>
              <w:rPr>
                <w:rFonts w:ascii="Times New Roman" w:hAnsi="Times New Roman"/>
                <w:sz w:val="24"/>
                <w:szCs w:val="24"/>
                <w:lang w:val="ru-RU"/>
              </w:rPr>
              <w:t>`</w:t>
            </w:r>
            <w:r>
              <w:rPr>
                <w:rFonts w:ascii="Times New Roman" w:hAnsi="Times New Roman"/>
                <w:sz w:val="24"/>
                <w:szCs w:val="24"/>
              </w:rPr>
              <w:t>яті загиблих за волю України</w:t>
            </w:r>
          </w:p>
        </w:tc>
      </w:tr>
      <w:tr>
        <w:trPr>
          <w:wAfter w:w="0" w:type="dxa"/>
          <w:trHeight w:hRule="atLeast" w:val="1569"/>
        </w:trPr>
        <w:tc>
          <w:tcPr>
            <w:tcW w:w="410" w:type="dxa"/>
            <w:shd w:val="clear" w:color="auto" w:fill="auto"/>
          </w:tcPr>
          <w:p>
            <w:pPr>
              <w:pStyle w:val="P166"/>
              <w:ind w:left="30"/>
              <w:rPr>
                <w:sz w:val="24"/>
                <w:szCs w:val="24"/>
              </w:rPr>
            </w:pPr>
          </w:p>
        </w:tc>
        <w:tc>
          <w:tcPr>
            <w:tcW w:w="1887" w:type="dxa"/>
            <w:shd w:val="clear" w:color="auto" w:fill="auto"/>
          </w:tcPr>
          <w:p>
            <w:pPr>
              <w:pStyle w:val="P166"/>
              <w:ind w:left="155" w:right="144"/>
              <w:jc w:val="center"/>
              <w:rPr>
                <w:sz w:val="24"/>
                <w:szCs w:val="24"/>
              </w:rPr>
            </w:pPr>
          </w:p>
        </w:tc>
        <w:tc>
          <w:tcPr>
            <w:tcW w:w="2722" w:type="dxa"/>
            <w:shd w:val="clear" w:color="auto" w:fill="auto"/>
          </w:tcPr>
          <w:p>
            <w:pPr>
              <w:spacing w:after="0"/>
              <w:ind w:left="28" w:right="40"/>
              <w:rPr>
                <w:rFonts w:ascii="Times New Roman" w:hAnsi="Times New Roman"/>
                <w:sz w:val="24"/>
                <w:szCs w:val="24"/>
              </w:rPr>
            </w:pPr>
            <w:r>
              <w:rPr>
                <w:rFonts w:ascii="Times New Roman" w:hAnsi="Times New Roman"/>
                <w:sz w:val="24"/>
                <w:szCs w:val="24"/>
              </w:rPr>
              <w:t xml:space="preserve">1.9. Капітальний ремонт – влаштування стели «Воїнам, загиблим за волю України, в парку  ім. Тараса Шевченка в м.Тернополі (друга черга) (для здійснення витрат по благоустрою). </w:t>
            </w:r>
          </w:p>
          <w:p>
            <w:pPr>
              <w:pStyle w:val="P166"/>
              <w:spacing w:lineRule="atLeast" w:line="270"/>
              <w:ind w:right="39"/>
              <w:rPr>
                <w:sz w:val="24"/>
                <w:szCs w:val="24"/>
              </w:rPr>
            </w:pPr>
          </w:p>
        </w:tc>
        <w:tc>
          <w:tcPr>
            <w:tcW w:w="1176" w:type="dxa"/>
            <w:shd w:val="clear" w:color="auto" w:fill="auto"/>
          </w:tcPr>
          <w:p>
            <w:pPr>
              <w:pStyle w:val="P166"/>
              <w:ind w:left="38" w:right="28"/>
              <w:jc w:val="center"/>
              <w:rPr>
                <w:sz w:val="24"/>
                <w:szCs w:val="24"/>
              </w:rPr>
            </w:pPr>
            <w:r>
              <w:rPr>
                <w:sz w:val="24"/>
                <w:szCs w:val="24"/>
              </w:rPr>
              <w:t>2025-2026</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p>
            <w:pPr>
              <w:pStyle w:val="P166"/>
              <w:ind w:left="39"/>
              <w:rPr>
                <w:sz w:val="24"/>
                <w:szCs w:val="24"/>
              </w:rPr>
            </w:pPr>
          </w:p>
        </w:tc>
        <w:tc>
          <w:tcPr>
            <w:tcW w:w="1502" w:type="dxa"/>
            <w:shd w:val="clear" w:color="auto" w:fill="auto"/>
          </w:tcPr>
          <w:p>
            <w:pPr>
              <w:pStyle w:val="P166"/>
              <w:ind w:left="0" w:right="572"/>
              <w:jc w:val="center"/>
              <w:rPr>
                <w:sz w:val="24"/>
                <w:szCs w:val="24"/>
              </w:rPr>
            </w:pPr>
            <w:r>
              <w:rPr>
                <w:sz w:val="24"/>
                <w:szCs w:val="24"/>
              </w:rPr>
              <w:t>Бюджет</w:t>
            </w:r>
            <w:r>
              <w:rPr>
                <w:sz w:val="24"/>
                <w:szCs w:val="24"/>
                <w:spacing w:val="-57"/>
              </w:rPr>
              <w:t xml:space="preserve"> </w:t>
            </w:r>
            <w:r>
              <w:rPr>
                <w:sz w:val="24"/>
                <w:szCs w:val="24"/>
              </w:rPr>
              <w:t>громади</w:t>
            </w:r>
          </w:p>
          <w:p>
            <w:pPr>
              <w:pStyle w:val="P166"/>
              <w:ind w:right="572"/>
              <w:jc w:val="center"/>
              <w:rPr>
                <w:sz w:val="24"/>
                <w:szCs w:val="24"/>
              </w:rPr>
            </w:pPr>
          </w:p>
        </w:tc>
        <w:tc>
          <w:tcPr>
            <w:tcW w:w="911" w:type="dxa"/>
            <w:gridSpan w:val="2"/>
            <w:tcBorders>
              <w:top w:val="nil"/>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500,0</w:t>
            </w:r>
          </w:p>
        </w:tc>
        <w:tc>
          <w:tcPr>
            <w:tcW w:w="1134" w:type="dxa"/>
            <w:tcBorders>
              <w:top w:val="nil"/>
              <w:bottom w:val="single" w:sz="4" w:space="0" w:shadow="0" w:frame="0"/>
              <w:right w:val="single" w:sz="4" w:space="0" w:shadow="0" w:frame="0"/>
            </w:tcBorders>
            <w:shd w:val="clear" w:color="auto" w:fill="auto"/>
          </w:tcPr>
          <w:p>
            <w:pPr>
              <w:ind w:left="10"/>
              <w:jc w:val="center"/>
              <w:rPr>
                <w:rFonts w:ascii="Times New Roman" w:hAnsi="Times New Roman"/>
                <w:sz w:val="24"/>
                <w:szCs w:val="24"/>
              </w:rPr>
            </w:pPr>
            <w:r>
              <w:rPr>
                <w:rFonts w:ascii="Times New Roman" w:hAnsi="Times New Roman"/>
                <w:sz w:val="24"/>
                <w:szCs w:val="24"/>
              </w:rPr>
              <w:t>2000,0</w:t>
            </w:r>
          </w:p>
        </w:tc>
        <w:tc>
          <w:tcPr>
            <w:tcW w:w="995" w:type="dxa"/>
            <w:gridSpan w:val="2"/>
            <w:tcBorders>
              <w:top w:val="nil"/>
              <w:bottom w:val="single" w:sz="4" w:space="0" w:shadow="0" w:frame="0"/>
              <w:right w:val="single" w:sz="4" w:space="0" w:shadow="0" w:frame="0"/>
            </w:tcBorders>
            <w:shd w:val="clear" w:color="auto" w:fill="auto"/>
          </w:tcPr>
          <w:p>
            <w:pPr>
              <w:ind w:left="20" w:right="10"/>
              <w:jc w:val="center"/>
              <w:rPr>
                <w:rFonts w:ascii="Times New Roman" w:hAnsi="Times New Roman"/>
                <w:sz w:val="24"/>
                <w:szCs w:val="24"/>
              </w:rPr>
            </w:pPr>
            <w:r>
              <w:rPr>
                <w:rFonts w:ascii="Times New Roman" w:hAnsi="Times New Roman"/>
                <w:sz w:val="24"/>
                <w:szCs w:val="24"/>
              </w:rPr>
              <w:t>0,0</w:t>
            </w:r>
          </w:p>
        </w:tc>
        <w:tc>
          <w:tcPr>
            <w:tcW w:w="2271" w:type="dxa"/>
            <w:vMerge w:val="continue"/>
            <w:tcBorders>
              <w:right w:val="single" w:sz="4" w:space="0" w:shadow="0" w:frame="0"/>
            </w:tcBorders>
            <w:shd w:val="clear" w:color="auto" w:fill="auto"/>
          </w:tcPr>
          <w:p>
            <w:pPr>
              <w:ind w:left="30" w:right="69"/>
              <w:rPr>
                <w:rFonts w:ascii="Times New Roman" w:hAnsi="Times New Roman"/>
                <w:sz w:val="24"/>
                <w:szCs w:val="24"/>
              </w:rPr>
            </w:pPr>
          </w:p>
        </w:tc>
      </w:tr>
      <w:tr>
        <w:trPr>
          <w:wAfter w:w="0" w:type="dxa"/>
          <w:trHeight w:hRule="atLeast" w:val="425"/>
        </w:trPr>
        <w:tc>
          <w:tcPr>
            <w:tcW w:w="14611" w:type="dxa"/>
            <w:gridSpan w:val="12"/>
            <w:tcBorders>
              <w:right w:val="single" w:sz="4" w:space="0" w:shadow="0" w:frame="0"/>
            </w:tcBorders>
          </w:tcPr>
          <w:p>
            <w:pPr>
              <w:ind w:left="30" w:right="69"/>
              <w:jc w:val="center"/>
              <w:rPr>
                <w:rFonts w:ascii="Times New Roman" w:hAnsi="Times New Roman"/>
                <w:sz w:val="24"/>
                <w:szCs w:val="24"/>
              </w:rPr>
            </w:pPr>
            <w:r>
              <w:rPr>
                <w:rFonts w:ascii="Times New Roman" w:hAnsi="Times New Roman"/>
                <w:sz w:val="24"/>
                <w:szCs w:val="24"/>
              </w:rPr>
              <w:t>ІІІ. Старий парк</w:t>
            </w:r>
          </w:p>
        </w:tc>
      </w:tr>
      <w:tr>
        <w:trPr>
          <w:wAfter w:w="0" w:type="dxa"/>
          <w:trHeight w:hRule="atLeast" w:val="1569"/>
        </w:trPr>
        <w:tc>
          <w:tcPr>
            <w:tcW w:w="410" w:type="dxa"/>
            <w:shd w:val="clear" w:color="auto" w:fill="auto"/>
          </w:tcPr>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1.</w:t>
            </w:r>
          </w:p>
        </w:tc>
        <w:tc>
          <w:tcPr>
            <w:tcW w:w="1887" w:type="dxa"/>
            <w:shd w:val="clear" w:color="auto" w:fill="auto"/>
          </w:tcPr>
          <w:p>
            <w:pPr>
              <w:rPr>
                <w:rFonts w:ascii="Times New Roman" w:hAnsi="Times New Roman"/>
                <w:sz w:val="24"/>
                <w:szCs w:val="24"/>
              </w:rPr>
            </w:pPr>
            <w:r>
              <w:rPr>
                <w:rFonts w:ascii="Times New Roman" w:hAnsi="Times New Roman"/>
                <w:sz w:val="24"/>
                <w:szCs w:val="24"/>
              </w:rPr>
              <w:t xml:space="preserve">                                                      Забезпечення належних умов для відпочинку відвідувачів</w:t>
            </w:r>
          </w:p>
        </w:tc>
        <w:tc>
          <w:tcPr>
            <w:tcW w:w="2722" w:type="dxa"/>
            <w:shd w:val="clear" w:color="auto" w:fill="auto"/>
          </w:tcPr>
          <w:p>
            <w:pPr>
              <w:pStyle w:val="P166"/>
              <w:spacing w:lineRule="atLeast" w:line="270"/>
              <w:ind w:right="39"/>
              <w:rPr>
                <w:sz w:val="24"/>
                <w:szCs w:val="24"/>
              </w:rPr>
            </w:pPr>
            <w:r>
              <w:rPr>
                <w:sz w:val="24"/>
                <w:szCs w:val="24"/>
              </w:rPr>
              <w:t>1.1 Капітальний ремонт/реконструкція Старого парку</w:t>
            </w:r>
          </w:p>
        </w:tc>
        <w:tc>
          <w:tcPr>
            <w:tcW w:w="1176" w:type="dxa"/>
            <w:shd w:val="clear" w:color="auto" w:fill="auto"/>
          </w:tcPr>
          <w:p>
            <w:pPr>
              <w:pStyle w:val="P166"/>
              <w:ind w:left="38" w:right="28"/>
              <w:jc w:val="center"/>
              <w:rPr>
                <w:sz w:val="24"/>
                <w:szCs w:val="24"/>
              </w:rPr>
            </w:pPr>
            <w:r>
              <w:rPr>
                <w:sz w:val="24"/>
                <w:szCs w:val="24"/>
              </w:rPr>
              <w:t>2025-2026</w:t>
            </w:r>
          </w:p>
        </w:tc>
        <w:tc>
          <w:tcPr>
            <w:tcW w:w="1603" w:type="dxa"/>
            <w:shd w:val="clear" w:color="auto" w:fill="auto"/>
          </w:tcPr>
          <w:p>
            <w:pPr>
              <w:pStyle w:val="P166"/>
              <w:ind w:left="155"/>
              <w:rPr>
                <w:sz w:val="24"/>
                <w:szCs w:val="24"/>
              </w:rPr>
            </w:pPr>
            <w:r>
              <w:rPr>
                <w:sz w:val="24"/>
                <w:szCs w:val="24"/>
              </w:rPr>
              <w:t>КП «ОПКІВ</w:t>
            </w:r>
          </w:p>
          <w:p>
            <w:pPr>
              <w:pStyle w:val="P166"/>
              <w:ind w:left="43"/>
              <w:rPr>
                <w:sz w:val="24"/>
                <w:szCs w:val="24"/>
              </w:rPr>
            </w:pPr>
            <w:r>
              <w:rPr>
                <w:sz w:val="24"/>
                <w:szCs w:val="24"/>
              </w:rPr>
              <w:t>м. Тернополя»</w:t>
            </w:r>
          </w:p>
          <w:p>
            <w:pPr>
              <w:pStyle w:val="P166"/>
              <w:ind w:left="43"/>
              <w:rPr>
                <w:sz w:val="24"/>
                <w:szCs w:val="24"/>
              </w:rPr>
            </w:pPr>
            <w:r>
              <w:rPr>
                <w:sz w:val="24"/>
                <w:szCs w:val="24"/>
              </w:rPr>
              <w:t>УЖКГБта Е</w:t>
            </w:r>
          </w:p>
        </w:tc>
        <w:tc>
          <w:tcPr>
            <w:tcW w:w="1502" w:type="dxa"/>
            <w:shd w:val="clear" w:color="auto" w:fill="auto"/>
          </w:tcPr>
          <w:p>
            <w:pPr>
              <w:pStyle w:val="P166"/>
              <w:ind w:right="572"/>
              <w:rPr>
                <w:sz w:val="24"/>
                <w:szCs w:val="24"/>
              </w:rPr>
            </w:pPr>
            <w:r>
              <w:rPr>
                <w:sz w:val="24"/>
                <w:szCs w:val="24"/>
              </w:rPr>
              <w:t>Бюджет</w:t>
            </w:r>
            <w:r>
              <w:rPr>
                <w:sz w:val="24"/>
                <w:szCs w:val="24"/>
                <w:spacing w:val="-57"/>
              </w:rPr>
              <w:t xml:space="preserve"> </w:t>
            </w:r>
            <w:r>
              <w:rPr>
                <w:sz w:val="24"/>
                <w:szCs w:val="24"/>
              </w:rPr>
              <w:t>громади</w:t>
            </w:r>
          </w:p>
        </w:tc>
        <w:tc>
          <w:tcPr>
            <w:tcW w:w="911" w:type="dxa"/>
            <w:gridSpan w:val="2"/>
            <w:tcBorders>
              <w:top w:val="single" w:sz="4" w:space="0" w:shadow="0" w:frame="0"/>
              <w:bottom w:val="single" w:sz="4" w:space="0" w:shadow="0" w:frame="0"/>
              <w:right w:val="single" w:sz="4" w:space="0" w:shadow="0" w:frame="0"/>
            </w:tcBorders>
            <w:shd w:val="clear" w:color="auto" w:fill="auto"/>
          </w:tcPr>
          <w:p>
            <w:pPr>
              <w:pStyle w:val="P166"/>
              <w:ind w:left="10"/>
              <w:jc w:val="center"/>
              <w:rPr>
                <w:sz w:val="24"/>
                <w:szCs w:val="24"/>
              </w:rPr>
            </w:pPr>
            <w:r>
              <w:rPr>
                <w:sz w:val="24"/>
                <w:szCs w:val="24"/>
              </w:rPr>
              <w:t>1000,0</w:t>
            </w:r>
          </w:p>
        </w:tc>
        <w:tc>
          <w:tcPr>
            <w:tcW w:w="1134" w:type="dxa"/>
            <w:tcBorders>
              <w:top w:val="single" w:sz="4" w:space="0" w:shadow="0" w:frame="0"/>
              <w:bottom w:val="single" w:sz="4" w:space="0" w:shadow="0" w:frame="0"/>
              <w:right w:val="single" w:sz="4" w:space="0" w:shadow="0" w:frame="0"/>
            </w:tcBorders>
            <w:shd w:val="clear" w:color="auto" w:fill="auto"/>
          </w:tcPr>
          <w:p>
            <w:pPr>
              <w:pStyle w:val="P166"/>
              <w:ind w:left="10"/>
              <w:jc w:val="center"/>
              <w:rPr>
                <w:sz w:val="24"/>
                <w:szCs w:val="24"/>
              </w:rPr>
            </w:pPr>
            <w:r>
              <w:rPr>
                <w:sz w:val="24"/>
                <w:szCs w:val="24"/>
              </w:rPr>
              <w:t>2000,0</w:t>
            </w:r>
          </w:p>
        </w:tc>
        <w:tc>
          <w:tcPr>
            <w:tcW w:w="995" w:type="dxa"/>
            <w:gridSpan w:val="2"/>
            <w:tcBorders>
              <w:top w:val="single" w:sz="4" w:space="0" w:shadow="0" w:frame="0"/>
              <w:bottom w:val="single" w:sz="4" w:space="0" w:shadow="0" w:frame="0"/>
              <w:right w:val="single" w:sz="4" w:space="0" w:shadow="0" w:frame="0"/>
            </w:tcBorders>
            <w:shd w:val="clear" w:color="auto" w:fill="auto"/>
          </w:tcPr>
          <w:p>
            <w:pPr>
              <w:pStyle w:val="P166"/>
              <w:ind w:left="20" w:right="10"/>
              <w:jc w:val="center"/>
              <w:rPr>
                <w:sz w:val="24"/>
                <w:szCs w:val="24"/>
              </w:rPr>
            </w:pPr>
            <w:r>
              <w:rPr>
                <w:sz w:val="24"/>
                <w:szCs w:val="24"/>
              </w:rPr>
              <w:t>0,0</w:t>
            </w:r>
          </w:p>
        </w:tc>
        <w:tc>
          <w:tcPr>
            <w:tcW w:w="2271" w:type="dxa"/>
            <w:tcBorders>
              <w:right w:val="single" w:sz="4" w:space="0" w:shadow="0" w:frame="0"/>
            </w:tcBorders>
            <w:shd w:val="clear" w:color="auto" w:fill="auto"/>
          </w:tcPr>
          <w:p>
            <w:pPr>
              <w:pStyle w:val="P166"/>
              <w:ind w:left="30" w:right="69"/>
              <w:rPr>
                <w:sz w:val="24"/>
                <w:szCs w:val="24"/>
              </w:rPr>
            </w:pPr>
            <w:r>
              <w:rPr>
                <w:sz w:val="24"/>
                <w:szCs w:val="24"/>
              </w:rPr>
              <w:t>Виготовлення проектно-кошторисної документації, перепоховання</w:t>
            </w:r>
          </w:p>
        </w:tc>
      </w:tr>
      <w:tr>
        <w:trPr>
          <w:wAfter w:w="0" w:type="dxa"/>
          <w:trHeight w:hRule="atLeast" w:val="583"/>
        </w:trPr>
        <w:tc>
          <w:tcPr>
            <w:tcW w:w="14611" w:type="dxa"/>
            <w:gridSpan w:val="12"/>
            <w:tcBorders>
              <w:right w:val="single" w:sz="4" w:space="0" w:shadow="0" w:frame="0"/>
            </w:tcBorders>
          </w:tcPr>
          <w:p>
            <w:pPr>
              <w:pStyle w:val="P166"/>
              <w:ind w:left="30" w:right="69"/>
              <w:jc w:val="center"/>
              <w:rPr>
                <w:sz w:val="24"/>
                <w:szCs w:val="24"/>
              </w:rPr>
            </w:pPr>
            <w:r>
              <w:rPr>
                <w:sz w:val="24"/>
                <w:szCs w:val="24"/>
              </w:rPr>
              <w:t xml:space="preserve">IV.  Парк</w:t>
            </w:r>
            <w:r>
              <w:rPr>
                <w:sz w:val="24"/>
                <w:szCs w:val="24"/>
                <w:spacing w:val="-4"/>
              </w:rPr>
              <w:t xml:space="preserve"> </w:t>
            </w:r>
            <w:r>
              <w:rPr>
                <w:sz w:val="24"/>
                <w:szCs w:val="24"/>
              </w:rPr>
              <w:t>Національного</w:t>
            </w:r>
            <w:r>
              <w:rPr>
                <w:sz w:val="24"/>
                <w:szCs w:val="24"/>
                <w:spacing w:val="-3"/>
              </w:rPr>
              <w:t xml:space="preserve"> в</w:t>
            </w:r>
            <w:r>
              <w:rPr>
                <w:sz w:val="24"/>
                <w:szCs w:val="24"/>
              </w:rPr>
              <w:t>ідродження</w:t>
            </w:r>
          </w:p>
        </w:tc>
      </w:tr>
      <w:tr>
        <w:trPr>
          <w:wAfter w:w="0" w:type="dxa"/>
          <w:trHeight w:hRule="atLeast" w:val="1569"/>
        </w:trPr>
        <w:tc>
          <w:tcPr>
            <w:tcW w:w="410" w:type="dxa"/>
            <w:shd w:val="clear" w:color="auto" w:fill="auto"/>
          </w:tcPr>
          <w:p>
            <w:pPr>
              <w:pStyle w:val="P166"/>
              <w:ind w:left="30"/>
              <w:rPr>
                <w:sz w:val="24"/>
                <w:szCs w:val="24"/>
              </w:rPr>
            </w:pPr>
            <w:r>
              <w:rPr>
                <w:sz w:val="24"/>
                <w:szCs w:val="24"/>
              </w:rPr>
              <w:t>1.</w:t>
            </w:r>
          </w:p>
        </w:tc>
        <w:tc>
          <w:tcPr>
            <w:tcW w:w="1887" w:type="dxa"/>
            <w:shd w:val="clear" w:color="auto" w:fill="auto"/>
          </w:tcPr>
          <w:p>
            <w:pPr>
              <w:pStyle w:val="P166"/>
              <w:ind w:left="155" w:right="144"/>
              <w:rPr>
                <w:sz w:val="24"/>
                <w:szCs w:val="24"/>
              </w:rPr>
            </w:pPr>
            <w:r>
              <w:rPr>
                <w:sz w:val="24"/>
                <w:szCs w:val="24"/>
              </w:rPr>
              <w:t>Забезпечення</w:t>
            </w:r>
            <w:r>
              <w:rPr>
                <w:sz w:val="24"/>
                <w:szCs w:val="24"/>
                <w:spacing w:val="1"/>
              </w:rPr>
              <w:t xml:space="preserve"> </w:t>
            </w:r>
            <w:r>
              <w:rPr>
                <w:sz w:val="24"/>
                <w:szCs w:val="24"/>
              </w:rPr>
              <w:t>належних умов</w:t>
            </w:r>
            <w:r>
              <w:rPr>
                <w:sz w:val="24"/>
                <w:szCs w:val="24"/>
                <w:spacing w:val="-57"/>
              </w:rPr>
              <w:t xml:space="preserve"> </w:t>
            </w:r>
            <w:r>
              <w:rPr>
                <w:sz w:val="24"/>
                <w:szCs w:val="24"/>
              </w:rPr>
              <w:t>для відпочинку</w:t>
            </w:r>
            <w:r>
              <w:rPr>
                <w:sz w:val="24"/>
                <w:szCs w:val="24"/>
                <w:spacing w:val="-57"/>
              </w:rPr>
              <w:t xml:space="preserve"> </w:t>
            </w:r>
            <w:r>
              <w:rPr>
                <w:sz w:val="24"/>
                <w:szCs w:val="24"/>
              </w:rPr>
              <w:t>відвідувачів</w:t>
            </w:r>
          </w:p>
        </w:tc>
        <w:tc>
          <w:tcPr>
            <w:tcW w:w="2722" w:type="dxa"/>
            <w:shd w:val="clear" w:color="auto" w:fill="auto"/>
          </w:tcPr>
          <w:p>
            <w:pPr>
              <w:pStyle w:val="P166"/>
              <w:ind w:right="229"/>
              <w:rPr>
                <w:sz w:val="24"/>
                <w:szCs w:val="24"/>
              </w:rPr>
            </w:pPr>
            <w:r>
              <w:rPr>
                <w:sz w:val="24"/>
                <w:szCs w:val="24"/>
              </w:rPr>
              <w:t xml:space="preserve">1.2 Капітальний ремонт </w:t>
            </w:r>
            <w:r>
              <w:rPr>
                <w:sz w:val="24"/>
                <w:szCs w:val="24"/>
                <w:spacing w:val="-57"/>
              </w:rPr>
              <w:t xml:space="preserve"> </w:t>
            </w:r>
            <w:r>
              <w:rPr>
                <w:sz w:val="24"/>
                <w:szCs w:val="24"/>
              </w:rPr>
              <w:t>пішохідних</w:t>
            </w:r>
            <w:r>
              <w:rPr>
                <w:sz w:val="24"/>
                <w:szCs w:val="24"/>
                <w:spacing w:val="-3"/>
              </w:rPr>
              <w:t xml:space="preserve"> </w:t>
            </w:r>
            <w:r>
              <w:rPr>
                <w:sz w:val="24"/>
                <w:szCs w:val="24"/>
              </w:rPr>
              <w:t>доріжок</w:t>
            </w:r>
          </w:p>
        </w:tc>
        <w:tc>
          <w:tcPr>
            <w:tcW w:w="1176" w:type="dxa"/>
            <w:shd w:val="clear" w:color="auto" w:fill="auto"/>
          </w:tcPr>
          <w:p>
            <w:pPr>
              <w:pStyle w:val="P166"/>
              <w:ind w:left="38" w:right="28"/>
              <w:jc w:val="center"/>
              <w:rPr>
                <w:sz w:val="24"/>
                <w:szCs w:val="24"/>
              </w:rPr>
            </w:pPr>
            <w:r>
              <w:rPr>
                <w:sz w:val="24"/>
                <w:szCs w:val="24"/>
              </w:rPr>
              <w:t>2025-2027</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tc>
        <w:tc>
          <w:tcPr>
            <w:tcW w:w="1502" w:type="dxa"/>
            <w:shd w:val="clear" w:color="auto" w:fill="auto"/>
          </w:tcPr>
          <w:p>
            <w:pPr>
              <w:pStyle w:val="P166"/>
              <w:ind w:right="572"/>
              <w:rPr>
                <w:sz w:val="24"/>
                <w:szCs w:val="24"/>
              </w:rPr>
            </w:pPr>
            <w:r>
              <w:rPr>
                <w:sz w:val="24"/>
                <w:szCs w:val="24"/>
              </w:rPr>
              <w:t>Бюджет</w:t>
            </w:r>
            <w:r>
              <w:rPr>
                <w:sz w:val="24"/>
                <w:szCs w:val="24"/>
                <w:spacing w:val="-57"/>
              </w:rPr>
              <w:t xml:space="preserve"> </w:t>
            </w:r>
            <w:r>
              <w:rPr>
                <w:sz w:val="24"/>
                <w:szCs w:val="24"/>
              </w:rPr>
              <w:t>громади</w:t>
            </w:r>
          </w:p>
        </w:tc>
        <w:tc>
          <w:tcPr>
            <w:tcW w:w="911" w:type="dxa"/>
            <w:gridSpan w:val="2"/>
            <w:tcBorders>
              <w:top w:val="single" w:sz="4" w:space="0" w:shadow="0" w:frame="0"/>
              <w:right w:val="single" w:sz="4" w:space="0" w:shadow="0" w:frame="0"/>
            </w:tcBorders>
            <w:shd w:val="clear" w:color="auto" w:fill="auto"/>
          </w:tcPr>
          <w:p>
            <w:pPr>
              <w:pStyle w:val="P166"/>
              <w:ind w:left="79" w:right="69"/>
              <w:jc w:val="center"/>
              <w:rPr>
                <w:sz w:val="24"/>
                <w:szCs w:val="24"/>
              </w:rPr>
            </w:pPr>
            <w:r>
              <w:rPr>
                <w:sz w:val="24"/>
                <w:szCs w:val="24"/>
              </w:rPr>
              <w:t>1450,0</w:t>
            </w:r>
          </w:p>
          <w:p>
            <w:pPr>
              <w:pStyle w:val="P166"/>
              <w:ind w:left="79" w:right="69"/>
              <w:jc w:val="center"/>
              <w:rPr>
                <w:sz w:val="24"/>
                <w:szCs w:val="24"/>
              </w:rPr>
            </w:pPr>
          </w:p>
          <w:p>
            <w:pPr>
              <w:pStyle w:val="P166"/>
              <w:ind w:left="79" w:right="69"/>
              <w:jc w:val="center"/>
              <w:rPr>
                <w:sz w:val="24"/>
                <w:szCs w:val="24"/>
              </w:rPr>
            </w:pPr>
          </w:p>
          <w:p>
            <w:pPr>
              <w:pStyle w:val="P166"/>
              <w:ind w:left="79" w:right="69"/>
              <w:jc w:val="center"/>
              <w:rPr>
                <w:sz w:val="24"/>
                <w:szCs w:val="24"/>
              </w:rPr>
            </w:pPr>
          </w:p>
          <w:p>
            <w:pPr>
              <w:pStyle w:val="P166"/>
              <w:ind w:left="79" w:right="69"/>
              <w:jc w:val="center"/>
              <w:rPr>
                <w:sz w:val="24"/>
                <w:szCs w:val="24"/>
              </w:rPr>
            </w:pPr>
          </w:p>
        </w:tc>
        <w:tc>
          <w:tcPr>
            <w:tcW w:w="1134" w:type="dxa"/>
            <w:tcBorders>
              <w:top w:val="single" w:sz="4" w:space="0" w:shadow="0" w:frame="0"/>
              <w:right w:val="single" w:sz="4" w:space="0" w:shadow="0" w:frame="0"/>
            </w:tcBorders>
            <w:shd w:val="clear" w:color="auto" w:fill="auto"/>
          </w:tcPr>
          <w:p>
            <w:pPr>
              <w:pStyle w:val="P166"/>
              <w:ind w:left="282" w:right="142"/>
              <w:jc w:val="center"/>
              <w:rPr>
                <w:sz w:val="24"/>
                <w:szCs w:val="24"/>
              </w:rPr>
            </w:pPr>
            <w:r>
              <w:rPr>
                <w:sz w:val="24"/>
                <w:szCs w:val="24"/>
              </w:rPr>
              <w:t>910,0</w:t>
            </w:r>
          </w:p>
        </w:tc>
        <w:tc>
          <w:tcPr>
            <w:tcW w:w="995" w:type="dxa"/>
            <w:gridSpan w:val="2"/>
            <w:tcBorders>
              <w:top w:val="single" w:sz="4" w:space="0" w:shadow="0" w:frame="0"/>
              <w:right w:val="single" w:sz="4" w:space="0" w:shadow="0" w:frame="0"/>
            </w:tcBorders>
            <w:shd w:val="clear" w:color="auto" w:fill="auto"/>
          </w:tcPr>
          <w:p>
            <w:pPr>
              <w:pStyle w:val="P166"/>
              <w:ind w:left="20" w:right="10"/>
              <w:jc w:val="center"/>
              <w:rPr>
                <w:sz w:val="24"/>
                <w:szCs w:val="24"/>
              </w:rPr>
            </w:pPr>
            <w:r>
              <w:rPr>
                <w:sz w:val="24"/>
                <w:szCs w:val="24"/>
              </w:rPr>
              <w:t>4800,0</w:t>
            </w:r>
          </w:p>
        </w:tc>
        <w:tc>
          <w:tcPr>
            <w:tcW w:w="2271" w:type="dxa"/>
            <w:tcBorders>
              <w:right w:val="single" w:sz="4" w:space="0" w:shadow="0" w:frame="0"/>
            </w:tcBorders>
            <w:shd w:val="clear" w:color="auto" w:fill="auto"/>
          </w:tcPr>
          <w:p>
            <w:pPr>
              <w:pStyle w:val="P166"/>
              <w:ind w:left="30" w:right="422"/>
            </w:pPr>
            <w:r>
              <w:t>покращення комфортного</w:t>
            </w:r>
            <w:r>
              <w:rPr>
                <w:spacing w:val="1"/>
              </w:rPr>
              <w:t xml:space="preserve"> </w:t>
            </w:r>
            <w:r>
              <w:t>відпочинку населення та</w:t>
            </w:r>
            <w:r>
              <w:rPr>
                <w:spacing w:val="1"/>
              </w:rPr>
              <w:t xml:space="preserve"> </w:t>
            </w:r>
            <w:r>
              <w:t>благоустрою території парку,</w:t>
            </w:r>
            <w:r>
              <w:rPr>
                <w:spacing w:val="-58"/>
              </w:rPr>
              <w:t xml:space="preserve"> </w:t>
            </w:r>
            <w:r>
              <w:t>ремонт</w:t>
            </w:r>
          </w:p>
          <w:p>
            <w:pPr>
              <w:pStyle w:val="P166"/>
              <w:ind w:left="30"/>
            </w:pPr>
            <w:r>
              <w:t>Горіхова</w:t>
            </w:r>
            <w:r>
              <w:rPr>
                <w:spacing w:val="-4"/>
              </w:rPr>
              <w:t xml:space="preserve"> </w:t>
            </w:r>
            <w:r>
              <w:t>алея,</w:t>
            </w:r>
          </w:p>
          <w:p>
            <w:pPr>
              <w:pStyle w:val="P166"/>
              <w:ind w:left="30"/>
            </w:pPr>
            <w:r>
              <w:t>Липова алея</w:t>
            </w:r>
            <w:r>
              <w:rPr>
                <w:spacing w:val="1"/>
              </w:rPr>
              <w:t xml:space="preserve"> </w:t>
            </w:r>
            <w:r>
              <w:t>від фонтану до</w:t>
            </w:r>
            <w:r>
              <w:rPr>
                <w:spacing w:val="-58"/>
              </w:rPr>
              <w:t xml:space="preserve"> </w:t>
            </w:r>
            <w:r>
              <w:t>Проспекту</w:t>
            </w:r>
            <w:r>
              <w:rPr>
                <w:spacing w:val="-2"/>
              </w:rPr>
              <w:t xml:space="preserve"> </w:t>
            </w:r>
            <w:r>
              <w:t>Злуки,</w:t>
            </w:r>
          </w:p>
          <w:p>
            <w:pPr>
              <w:pStyle w:val="P166"/>
              <w:tabs>
                <w:tab w:val="left" w:pos="1828" w:leader="none"/>
              </w:tabs>
              <w:ind w:left="30" w:right="142"/>
            </w:pPr>
            <w:r>
              <w:t>від Співочого поля до міні-</w:t>
            </w:r>
            <w:r>
              <w:rPr>
                <w:spacing w:val="-58"/>
              </w:rPr>
              <w:t xml:space="preserve"> </w:t>
            </w:r>
            <w:r>
              <w:t>футбольного майданчика</w:t>
            </w:r>
          </w:p>
          <w:p>
            <w:pPr>
              <w:pStyle w:val="P166"/>
              <w:numPr>
                <w:ilvl w:val="0"/>
                <w:numId w:val="11"/>
              </w:numPr>
              <w:tabs>
                <w:tab w:val="left" w:pos="170" w:leader="none"/>
              </w:tabs>
              <w:ind w:firstLine="0" w:right="31"/>
            </w:pPr>
            <w:r>
              <w:t>алеї «Кам’яна» з встановленням</w:t>
            </w:r>
            <w:r>
              <w:rPr>
                <w:spacing w:val="-57"/>
              </w:rPr>
              <w:t xml:space="preserve"> </w:t>
            </w:r>
            <w:r>
              <w:t>лавочок</w:t>
            </w:r>
          </w:p>
          <w:p>
            <w:pPr>
              <w:pStyle w:val="P166"/>
              <w:numPr>
                <w:ilvl w:val="0"/>
                <w:numId w:val="11"/>
              </w:numPr>
              <w:tabs>
                <w:tab w:val="left" w:pos="170" w:leader="none"/>
              </w:tabs>
              <w:spacing w:lineRule="atLeast" w:line="270"/>
              <w:ind w:firstLine="0" w:right="63"/>
              <w:rPr>
                <w:sz w:val="24"/>
                <w:szCs w:val="24"/>
              </w:rPr>
            </w:pPr>
            <w:r>
              <w:t>алеї «Над яром» з встановлення</w:t>
            </w:r>
            <w:r>
              <w:rPr>
                <w:spacing w:val="-58"/>
              </w:rPr>
              <w:t xml:space="preserve"> </w:t>
            </w:r>
            <w:r>
              <w:t>лавочок</w:t>
            </w:r>
          </w:p>
          <w:p>
            <w:pPr>
              <w:pStyle w:val="P166"/>
              <w:numPr>
                <w:ilvl w:val="0"/>
                <w:numId w:val="11"/>
              </w:numPr>
              <w:tabs>
                <w:tab w:val="left" w:pos="170" w:leader="none"/>
              </w:tabs>
              <w:spacing w:lineRule="atLeast" w:line="270"/>
              <w:ind w:firstLine="0" w:right="63"/>
              <w:rPr>
                <w:sz w:val="24"/>
                <w:szCs w:val="24"/>
              </w:rPr>
            </w:pPr>
            <w:r>
              <w:rPr>
                <w:color w:val="000000"/>
              </w:rPr>
              <w:t>пішохідної доріжки від фонтану до «Алеї Здоров’я»</w:t>
            </w:r>
          </w:p>
        </w:tc>
      </w:tr>
      <w:tr>
        <w:trPr>
          <w:wAfter w:w="0" w:type="dxa"/>
          <w:trHeight w:hRule="atLeast" w:val="1569"/>
        </w:trPr>
        <w:tc>
          <w:tcPr>
            <w:tcW w:w="410" w:type="dxa"/>
            <w:shd w:val="clear" w:color="auto" w:fill="auto"/>
          </w:tcPr>
          <w:p>
            <w:pPr>
              <w:rPr>
                <w:sz w:val="2"/>
                <w:szCs w:val="2"/>
              </w:rPr>
            </w:pPr>
          </w:p>
        </w:tc>
        <w:tc>
          <w:tcPr>
            <w:tcW w:w="1887" w:type="dxa"/>
            <w:shd w:val="clear" w:color="auto" w:fill="auto"/>
          </w:tcPr>
          <w:p>
            <w:pPr>
              <w:rPr>
                <w:sz w:val="2"/>
                <w:szCs w:val="2"/>
              </w:rPr>
            </w:pPr>
          </w:p>
        </w:tc>
        <w:tc>
          <w:tcPr>
            <w:tcW w:w="2722" w:type="dxa"/>
            <w:shd w:val="clear" w:color="auto" w:fill="auto"/>
          </w:tcPr>
          <w:p>
            <w:pPr>
              <w:pStyle w:val="P166"/>
              <w:spacing w:lineRule="atLeast" w:line="270"/>
              <w:ind w:right="39"/>
              <w:rPr>
                <w:sz w:val="24"/>
                <w:szCs w:val="24"/>
              </w:rPr>
            </w:pPr>
            <w:r>
              <w:rPr>
                <w:sz w:val="24"/>
                <w:szCs w:val="24"/>
              </w:rPr>
              <w:t xml:space="preserve">1.9.Капітальний ремонт/реконструкція громадських вбиралень  під інклюзив </w:t>
            </w:r>
          </w:p>
        </w:tc>
        <w:tc>
          <w:tcPr>
            <w:tcW w:w="1176" w:type="dxa"/>
            <w:shd w:val="clear" w:color="auto" w:fill="auto"/>
          </w:tcPr>
          <w:p>
            <w:pPr>
              <w:pStyle w:val="P166"/>
              <w:ind w:left="38" w:right="28"/>
              <w:jc w:val="center"/>
              <w:rPr>
                <w:sz w:val="24"/>
                <w:szCs w:val="24"/>
              </w:rPr>
            </w:pPr>
            <w:r>
              <w:rPr>
                <w:sz w:val="24"/>
                <w:szCs w:val="24"/>
              </w:rPr>
              <w:t>2026</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tc>
        <w:tc>
          <w:tcPr>
            <w:tcW w:w="1502" w:type="dxa"/>
            <w:shd w:val="clear" w:color="auto" w:fill="auto"/>
          </w:tcPr>
          <w:p>
            <w:pPr>
              <w:pStyle w:val="P166"/>
              <w:ind w:right="572"/>
              <w:rPr>
                <w:sz w:val="24"/>
                <w:szCs w:val="24"/>
              </w:rPr>
            </w:pPr>
            <w:r>
              <w:rPr>
                <w:sz w:val="24"/>
                <w:szCs w:val="24"/>
              </w:rPr>
              <w:t>Бюджет</w:t>
            </w:r>
            <w:r>
              <w:rPr>
                <w:sz w:val="24"/>
                <w:szCs w:val="24"/>
                <w:spacing w:val="-57"/>
              </w:rPr>
              <w:t xml:space="preserve"> </w:t>
            </w:r>
            <w:r>
              <w:rPr>
                <w:sz w:val="24"/>
                <w:szCs w:val="24"/>
              </w:rPr>
              <w:t>громади</w:t>
            </w:r>
          </w:p>
          <w:p>
            <w:pPr>
              <w:pStyle w:val="P166"/>
              <w:tabs>
                <w:tab w:val="left" w:pos="1140" w:leader="none"/>
                <w:tab w:val="left" w:pos="1282" w:leader="none"/>
                <w:tab w:val="left" w:pos="1566" w:leader="none"/>
              </w:tabs>
              <w:ind w:right="220"/>
              <w:rPr>
                <w:sz w:val="24"/>
                <w:szCs w:val="24"/>
              </w:rPr>
            </w:pPr>
            <w:r>
              <w:rPr>
                <w:sz w:val="24"/>
                <w:szCs w:val="24"/>
              </w:rPr>
              <w:t>Кошти інвесторів</w:t>
            </w:r>
          </w:p>
        </w:tc>
        <w:tc>
          <w:tcPr>
            <w:tcW w:w="911" w:type="dxa"/>
            <w:gridSpan w:val="2"/>
            <w:tcBorders>
              <w:top w:val="single" w:sz="4" w:space="0" w:shadow="0" w:frame="0"/>
              <w:bottom w:val="single" w:sz="4" w:space="0" w:shadow="0" w:frame="0"/>
              <w:right w:val="single" w:sz="4" w:space="0" w:shadow="0" w:frame="0"/>
            </w:tcBorders>
            <w:shd w:val="clear" w:color="auto" w:fill="auto"/>
          </w:tcPr>
          <w:p>
            <w:pPr>
              <w:pStyle w:val="P166"/>
              <w:ind w:left="10"/>
              <w:jc w:val="center"/>
              <w:rPr>
                <w:sz w:val="24"/>
                <w:szCs w:val="24"/>
              </w:rPr>
            </w:pPr>
            <w:r>
              <w:rPr>
                <w:sz w:val="24"/>
                <w:szCs w:val="24"/>
              </w:rPr>
              <w:t>0,0</w:t>
            </w:r>
          </w:p>
        </w:tc>
        <w:tc>
          <w:tcPr>
            <w:tcW w:w="1134" w:type="dxa"/>
            <w:tcBorders>
              <w:top w:val="single" w:sz="4" w:space="0" w:shadow="0" w:frame="0"/>
              <w:bottom w:val="single" w:sz="4" w:space="0" w:shadow="0" w:frame="0"/>
              <w:right w:val="single" w:sz="4" w:space="0" w:shadow="0" w:frame="0"/>
            </w:tcBorders>
            <w:shd w:val="clear" w:color="auto" w:fill="auto"/>
          </w:tcPr>
          <w:p>
            <w:pPr>
              <w:pStyle w:val="P166"/>
              <w:ind w:left="10"/>
              <w:jc w:val="center"/>
              <w:rPr>
                <w:sz w:val="24"/>
                <w:szCs w:val="24"/>
              </w:rPr>
            </w:pPr>
            <w:r>
              <w:rPr>
                <w:sz w:val="24"/>
                <w:szCs w:val="24"/>
              </w:rPr>
              <w:t>745,0</w:t>
            </w:r>
          </w:p>
        </w:tc>
        <w:tc>
          <w:tcPr>
            <w:tcW w:w="995" w:type="dxa"/>
            <w:gridSpan w:val="2"/>
            <w:tcBorders>
              <w:top w:val="single" w:sz="4" w:space="0" w:shadow="0" w:frame="0"/>
              <w:bottom w:val="single" w:sz="4" w:space="0" w:shadow="0" w:frame="0"/>
              <w:right w:val="single" w:sz="4" w:space="0" w:shadow="0" w:frame="0"/>
            </w:tcBorders>
            <w:shd w:val="clear" w:color="auto" w:fill="auto"/>
          </w:tcPr>
          <w:p>
            <w:pPr>
              <w:pStyle w:val="P166"/>
              <w:ind w:left="20" w:right="10"/>
              <w:jc w:val="center"/>
              <w:rPr>
                <w:sz w:val="24"/>
                <w:szCs w:val="24"/>
              </w:rPr>
            </w:pPr>
            <w:r>
              <w:rPr>
                <w:sz w:val="24"/>
                <w:szCs w:val="24"/>
              </w:rPr>
              <w:t>0,0</w:t>
            </w:r>
          </w:p>
        </w:tc>
        <w:tc>
          <w:tcPr>
            <w:tcW w:w="2271" w:type="dxa"/>
            <w:tcBorders>
              <w:right w:val="single" w:sz="4" w:space="0" w:shadow="0" w:frame="0"/>
            </w:tcBorders>
            <w:shd w:val="clear" w:color="auto" w:fill="auto"/>
          </w:tcPr>
          <w:p>
            <w:pPr>
              <w:pStyle w:val="P166"/>
              <w:ind w:left="30" w:right="69"/>
              <w:rPr>
                <w:sz w:val="24"/>
                <w:szCs w:val="24"/>
              </w:rPr>
            </w:pPr>
            <w:r>
              <w:rPr>
                <w:sz w:val="24"/>
                <w:szCs w:val="24"/>
              </w:rPr>
              <w:t>Покращення доступу людей з інклюзією до громадських вбиралень</w:t>
            </w:r>
          </w:p>
        </w:tc>
      </w:tr>
      <w:tr>
        <w:trPr>
          <w:wAfter w:w="0" w:type="dxa"/>
          <w:trHeight w:hRule="atLeast" w:val="699"/>
        </w:trPr>
        <w:tc>
          <w:tcPr>
            <w:tcW w:w="14611" w:type="dxa"/>
            <w:gridSpan w:val="12"/>
            <w:tcBorders>
              <w:right w:val="single" w:sz="4" w:space="0" w:shadow="0" w:frame="0"/>
            </w:tcBorders>
          </w:tcPr>
          <w:p>
            <w:pPr>
              <w:pStyle w:val="P166"/>
              <w:ind w:left="30" w:right="69"/>
              <w:jc w:val="center"/>
              <w:rPr>
                <w:sz w:val="24"/>
                <w:szCs w:val="24"/>
              </w:rPr>
            </w:pPr>
            <w:r>
              <w:rPr>
                <w:sz w:val="24"/>
                <w:szCs w:val="24"/>
              </w:rPr>
              <w:t>V.</w:t>
            </w:r>
            <w:r>
              <w:rPr>
                <w:sz w:val="24"/>
                <w:szCs w:val="24"/>
                <w:spacing w:val="-2"/>
              </w:rPr>
              <w:t xml:space="preserve">  </w:t>
            </w:r>
            <w:r>
              <w:rPr>
                <w:sz w:val="24"/>
                <w:szCs w:val="24"/>
              </w:rPr>
              <w:t>Парк</w:t>
            </w:r>
            <w:r>
              <w:rPr>
                <w:sz w:val="24"/>
                <w:szCs w:val="24"/>
                <w:spacing w:val="-2"/>
              </w:rPr>
              <w:t xml:space="preserve"> </w:t>
            </w:r>
            <w:r>
              <w:rPr>
                <w:sz w:val="24"/>
                <w:szCs w:val="24"/>
              </w:rPr>
              <w:t>Сопільче</w:t>
            </w:r>
          </w:p>
        </w:tc>
      </w:tr>
      <w:tr>
        <w:trPr>
          <w:wAfter w:w="0" w:type="dxa"/>
          <w:trHeight w:hRule="atLeast" w:val="1266"/>
        </w:trPr>
        <w:tc>
          <w:tcPr>
            <w:tcW w:w="410" w:type="dxa"/>
            <w:shd w:val="clear" w:color="auto" w:fill="auto"/>
          </w:tcPr>
          <w:p>
            <w:pPr>
              <w:pStyle w:val="P166"/>
              <w:ind w:left="30"/>
              <w:rPr>
                <w:sz w:val="24"/>
                <w:szCs w:val="24"/>
              </w:rPr>
            </w:pPr>
            <w:r>
              <w:rPr>
                <w:sz w:val="24"/>
                <w:szCs w:val="24"/>
              </w:rPr>
              <w:t>1.</w:t>
            </w:r>
          </w:p>
        </w:tc>
        <w:tc>
          <w:tcPr>
            <w:tcW w:w="1887" w:type="dxa"/>
            <w:shd w:val="clear" w:color="auto" w:fill="auto"/>
          </w:tcPr>
          <w:p>
            <w:pPr>
              <w:pStyle w:val="P166"/>
              <w:ind w:left="254" w:right="242"/>
              <w:jc w:val="center"/>
              <w:rPr>
                <w:sz w:val="24"/>
                <w:szCs w:val="24"/>
              </w:rPr>
            </w:pPr>
            <w:r>
              <w:rPr>
                <w:sz w:val="24"/>
                <w:szCs w:val="24"/>
              </w:rPr>
              <w:t>Забезпечення</w:t>
            </w:r>
            <w:r>
              <w:rPr>
                <w:sz w:val="24"/>
                <w:szCs w:val="24"/>
                <w:spacing w:val="-57"/>
              </w:rPr>
              <w:t xml:space="preserve"> </w:t>
            </w:r>
            <w:r>
              <w:rPr>
                <w:sz w:val="24"/>
                <w:szCs w:val="24"/>
              </w:rPr>
              <w:t>безпеки,</w:t>
            </w:r>
            <w:r>
              <w:rPr>
                <w:sz w:val="24"/>
                <w:szCs w:val="24"/>
                <w:spacing w:val="1"/>
              </w:rPr>
              <w:t xml:space="preserve"> </w:t>
            </w:r>
            <w:r>
              <w:rPr>
                <w:sz w:val="24"/>
                <w:szCs w:val="24"/>
              </w:rPr>
              <w:t>збереження</w:t>
            </w:r>
            <w:r>
              <w:rPr>
                <w:sz w:val="24"/>
                <w:szCs w:val="24"/>
                <w:spacing w:val="1"/>
              </w:rPr>
              <w:t xml:space="preserve"> </w:t>
            </w:r>
            <w:r>
              <w:rPr>
                <w:sz w:val="24"/>
                <w:szCs w:val="24"/>
              </w:rPr>
              <w:t>здоров`я і</w:t>
            </w:r>
            <w:r>
              <w:rPr>
                <w:sz w:val="24"/>
                <w:szCs w:val="24"/>
                <w:spacing w:val="1"/>
              </w:rPr>
              <w:t xml:space="preserve"> </w:t>
            </w:r>
            <w:r>
              <w:rPr>
                <w:sz w:val="24"/>
                <w:szCs w:val="24"/>
              </w:rPr>
              <w:t>відвідувачів</w:t>
            </w:r>
          </w:p>
        </w:tc>
        <w:tc>
          <w:tcPr>
            <w:tcW w:w="2722" w:type="dxa"/>
            <w:shd w:val="clear" w:color="auto" w:fill="auto"/>
          </w:tcPr>
          <w:p>
            <w:pPr>
              <w:pStyle w:val="P166"/>
              <w:ind w:right="169"/>
              <w:rPr>
                <w:sz w:val="24"/>
                <w:szCs w:val="24"/>
              </w:rPr>
            </w:pPr>
            <w:r>
              <w:rPr>
                <w:sz w:val="24"/>
                <w:szCs w:val="24"/>
              </w:rPr>
              <w:t>1.1. Капітальний ремонт/реконструкція</w:t>
            </w:r>
            <w:r>
              <w:rPr>
                <w:sz w:val="24"/>
                <w:szCs w:val="24"/>
                <w:spacing w:val="-57"/>
              </w:rPr>
              <w:t xml:space="preserve"> </w:t>
            </w:r>
            <w:r>
              <w:rPr>
                <w:sz w:val="24"/>
                <w:szCs w:val="24"/>
              </w:rPr>
              <w:t>освітлення пішохідних</w:t>
            </w:r>
            <w:r>
              <w:rPr>
                <w:sz w:val="24"/>
                <w:szCs w:val="24"/>
                <w:spacing w:val="1"/>
              </w:rPr>
              <w:t xml:space="preserve"> </w:t>
            </w:r>
            <w:r>
              <w:rPr>
                <w:sz w:val="24"/>
                <w:szCs w:val="24"/>
              </w:rPr>
              <w:t>зон</w:t>
            </w:r>
          </w:p>
        </w:tc>
        <w:tc>
          <w:tcPr>
            <w:tcW w:w="1176" w:type="dxa"/>
            <w:shd w:val="clear" w:color="auto" w:fill="auto"/>
          </w:tcPr>
          <w:p>
            <w:pPr>
              <w:pStyle w:val="P166"/>
              <w:ind w:left="38" w:right="28"/>
              <w:jc w:val="center"/>
              <w:rPr>
                <w:sz w:val="24"/>
                <w:szCs w:val="24"/>
              </w:rPr>
            </w:pPr>
            <w:r>
              <w:rPr>
                <w:sz w:val="24"/>
                <w:szCs w:val="24"/>
              </w:rPr>
              <w:t>2025-2026</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tc>
        <w:tc>
          <w:tcPr>
            <w:tcW w:w="1502" w:type="dxa"/>
            <w:shd w:val="clear" w:color="auto" w:fill="auto"/>
          </w:tcPr>
          <w:p>
            <w:pPr>
              <w:pStyle w:val="P166"/>
              <w:spacing w:lineRule="auto" w:line="276"/>
              <w:ind w:right="572"/>
              <w:rPr>
                <w:sz w:val="24"/>
                <w:szCs w:val="24"/>
              </w:rPr>
            </w:pPr>
            <w:r>
              <w:rPr>
                <w:sz w:val="24"/>
                <w:szCs w:val="24"/>
              </w:rPr>
              <w:t>Бюджет</w:t>
            </w:r>
            <w:r>
              <w:rPr>
                <w:sz w:val="24"/>
                <w:szCs w:val="24"/>
                <w:spacing w:val="-57"/>
              </w:rPr>
              <w:t xml:space="preserve"> </w:t>
            </w:r>
            <w:r>
              <w:rPr>
                <w:sz w:val="24"/>
                <w:szCs w:val="24"/>
              </w:rPr>
              <w:t>громади</w:t>
            </w:r>
          </w:p>
        </w:tc>
        <w:tc>
          <w:tcPr>
            <w:tcW w:w="911" w:type="dxa"/>
            <w:gridSpan w:val="2"/>
            <w:tcBorders>
              <w:top w:val="single" w:sz="4" w:space="0" w:shadow="0" w:frame="0"/>
              <w:bottom w:val="single" w:sz="4" w:space="0" w:shadow="0" w:frame="0"/>
              <w:right w:val="single" w:sz="4" w:space="0" w:shadow="0" w:frame="0"/>
            </w:tcBorders>
            <w:shd w:val="clear" w:color="auto" w:fill="auto"/>
          </w:tcPr>
          <w:p>
            <w:pPr>
              <w:pStyle w:val="P166"/>
              <w:ind w:left="79" w:right="69"/>
              <w:jc w:val="center"/>
              <w:rPr>
                <w:sz w:val="24"/>
                <w:szCs w:val="24"/>
              </w:rPr>
            </w:pPr>
            <w:r>
              <w:rPr>
                <w:sz w:val="24"/>
                <w:szCs w:val="24"/>
              </w:rPr>
              <w:t>880,0</w:t>
            </w:r>
          </w:p>
          <w:p>
            <w:pPr>
              <w:pStyle w:val="P166"/>
              <w:ind w:left="79" w:right="69"/>
              <w:jc w:val="center"/>
              <w:rPr>
                <w:sz w:val="24"/>
                <w:szCs w:val="24"/>
              </w:rPr>
            </w:pPr>
          </w:p>
          <w:p>
            <w:pPr>
              <w:pStyle w:val="P166"/>
              <w:ind w:left="79" w:right="69"/>
              <w:jc w:val="center"/>
              <w:rPr>
                <w:sz w:val="24"/>
                <w:szCs w:val="24"/>
              </w:rPr>
            </w:pPr>
          </w:p>
          <w:p>
            <w:pPr>
              <w:pStyle w:val="P166"/>
              <w:ind w:left="79" w:right="69"/>
              <w:jc w:val="center"/>
              <w:rPr>
                <w:sz w:val="24"/>
                <w:szCs w:val="24"/>
              </w:rPr>
            </w:pPr>
          </w:p>
        </w:tc>
        <w:tc>
          <w:tcPr>
            <w:tcW w:w="1134" w:type="dxa"/>
            <w:tcBorders>
              <w:top w:val="single" w:sz="4" w:space="0" w:shadow="0" w:frame="0"/>
              <w:bottom w:val="single" w:sz="4" w:space="0" w:shadow="0" w:frame="0"/>
              <w:right w:val="single" w:sz="4" w:space="0" w:shadow="0" w:frame="0"/>
            </w:tcBorders>
            <w:shd w:val="clear" w:color="auto" w:fill="auto"/>
          </w:tcPr>
          <w:p>
            <w:pPr>
              <w:pStyle w:val="P166"/>
              <w:ind w:left="10"/>
              <w:jc w:val="center"/>
              <w:rPr>
                <w:sz w:val="24"/>
                <w:szCs w:val="24"/>
              </w:rPr>
            </w:pPr>
            <w:r>
              <w:rPr>
                <w:sz w:val="24"/>
                <w:szCs w:val="24"/>
              </w:rPr>
              <w:t>500,0</w:t>
            </w:r>
          </w:p>
        </w:tc>
        <w:tc>
          <w:tcPr>
            <w:tcW w:w="995" w:type="dxa"/>
            <w:gridSpan w:val="2"/>
            <w:tcBorders>
              <w:top w:val="single" w:sz="4" w:space="0" w:shadow="0" w:frame="0"/>
              <w:bottom w:val="single" w:sz="4" w:space="0" w:shadow="0" w:frame="0"/>
              <w:right w:val="single" w:sz="4" w:space="0" w:shadow="0" w:frame="0"/>
            </w:tcBorders>
            <w:shd w:val="clear" w:color="auto" w:fill="auto"/>
          </w:tcPr>
          <w:p>
            <w:pPr>
              <w:pStyle w:val="P166"/>
              <w:ind w:left="20" w:right="10"/>
              <w:jc w:val="center"/>
              <w:rPr>
                <w:sz w:val="24"/>
                <w:szCs w:val="24"/>
              </w:rPr>
            </w:pPr>
            <w:r>
              <w:rPr>
                <w:sz w:val="24"/>
                <w:szCs w:val="24"/>
              </w:rPr>
              <w:t>0,0</w:t>
            </w:r>
          </w:p>
        </w:tc>
        <w:tc>
          <w:tcPr>
            <w:tcW w:w="2271" w:type="dxa"/>
            <w:tcBorders>
              <w:right w:val="single" w:sz="4" w:space="0" w:shadow="0" w:frame="0"/>
            </w:tcBorders>
            <w:shd w:val="clear" w:color="auto" w:fill="auto"/>
          </w:tcPr>
          <w:p>
            <w:pPr>
              <w:pStyle w:val="P166"/>
              <w:ind w:left="30" w:right="104"/>
              <w:rPr>
                <w:sz w:val="24"/>
                <w:szCs w:val="24"/>
              </w:rPr>
            </w:pPr>
            <w:r>
              <w:rPr>
                <w:sz w:val="24"/>
                <w:szCs w:val="24"/>
              </w:rPr>
              <w:t>покращення</w:t>
            </w:r>
            <w:r>
              <w:rPr>
                <w:sz w:val="24"/>
                <w:szCs w:val="24"/>
                <w:spacing w:val="-6"/>
              </w:rPr>
              <w:t xml:space="preserve"> </w:t>
            </w:r>
            <w:r>
              <w:rPr>
                <w:sz w:val="24"/>
                <w:szCs w:val="24"/>
              </w:rPr>
              <w:t>освітлення</w:t>
            </w:r>
            <w:r>
              <w:rPr>
                <w:sz w:val="24"/>
                <w:szCs w:val="24"/>
                <w:spacing w:val="-5"/>
              </w:rPr>
              <w:t xml:space="preserve"> </w:t>
            </w:r>
            <w:r>
              <w:rPr>
                <w:sz w:val="24"/>
                <w:szCs w:val="24"/>
              </w:rPr>
              <w:t>парку</w:t>
            </w:r>
            <w:r>
              <w:rPr>
                <w:sz w:val="24"/>
                <w:szCs w:val="24"/>
                <w:spacing w:val="-5"/>
              </w:rPr>
              <w:t xml:space="preserve"> </w:t>
            </w:r>
            <w:r>
              <w:rPr>
                <w:sz w:val="24"/>
                <w:szCs w:val="24"/>
              </w:rPr>
              <w:t>на</w:t>
            </w:r>
            <w:r>
              <w:rPr>
                <w:sz w:val="24"/>
                <w:szCs w:val="24"/>
                <w:spacing w:val="-57"/>
              </w:rPr>
              <w:t xml:space="preserve"> </w:t>
            </w:r>
            <w:r>
              <w:rPr>
                <w:sz w:val="24"/>
                <w:szCs w:val="24"/>
              </w:rPr>
              <w:t>зазначеній ділянці для</w:t>
            </w:r>
            <w:r>
              <w:rPr>
                <w:sz w:val="24"/>
                <w:szCs w:val="24"/>
                <w:spacing w:val="1"/>
              </w:rPr>
              <w:t xml:space="preserve"> </w:t>
            </w:r>
            <w:r>
              <w:rPr>
                <w:sz w:val="24"/>
                <w:szCs w:val="24"/>
              </w:rPr>
              <w:t>безпечного пересування</w:t>
            </w:r>
            <w:r>
              <w:rPr>
                <w:sz w:val="24"/>
                <w:szCs w:val="24"/>
                <w:spacing w:val="1"/>
              </w:rPr>
              <w:t xml:space="preserve"> </w:t>
            </w:r>
            <w:r>
              <w:rPr>
                <w:sz w:val="24"/>
                <w:szCs w:val="24"/>
              </w:rPr>
              <w:t>відвідувачів парку в темну пору</w:t>
            </w:r>
            <w:r>
              <w:rPr>
                <w:sz w:val="24"/>
                <w:szCs w:val="24"/>
                <w:spacing w:val="1"/>
              </w:rPr>
              <w:t xml:space="preserve"> </w:t>
            </w:r>
            <w:r>
              <w:rPr>
                <w:sz w:val="24"/>
                <w:szCs w:val="24"/>
              </w:rPr>
              <w:t>доби</w:t>
            </w:r>
          </w:p>
          <w:p>
            <w:pPr>
              <w:pStyle w:val="P166"/>
              <w:numPr>
                <w:ilvl w:val="0"/>
                <w:numId w:val="10"/>
              </w:numPr>
              <w:tabs>
                <w:tab w:val="left" w:pos="170" w:leader="none"/>
              </w:tabs>
              <w:ind w:left="169"/>
              <w:rPr>
                <w:sz w:val="24"/>
                <w:szCs w:val="24"/>
              </w:rPr>
            </w:pPr>
            <w:r>
              <w:rPr>
                <w:sz w:val="24"/>
                <w:szCs w:val="24"/>
              </w:rPr>
              <w:t>в</w:t>
            </w:r>
            <w:r>
              <w:rPr>
                <w:sz w:val="24"/>
                <w:szCs w:val="24"/>
                <w:spacing w:val="-1"/>
              </w:rPr>
              <w:t xml:space="preserve"> </w:t>
            </w:r>
            <w:r>
              <w:rPr>
                <w:sz w:val="24"/>
                <w:szCs w:val="24"/>
              </w:rPr>
              <w:t>районі Козацького острова;</w:t>
            </w:r>
          </w:p>
          <w:p>
            <w:pPr>
              <w:pStyle w:val="P166"/>
              <w:numPr>
                <w:ilvl w:val="0"/>
                <w:numId w:val="10"/>
              </w:numPr>
              <w:tabs>
                <w:tab w:val="left" w:pos="170" w:leader="none"/>
              </w:tabs>
              <w:ind w:firstLine="0" w:right="142"/>
              <w:rPr>
                <w:sz w:val="24"/>
                <w:szCs w:val="24"/>
              </w:rPr>
            </w:pPr>
            <w:r>
              <w:rPr>
                <w:sz w:val="24"/>
                <w:szCs w:val="24"/>
              </w:rPr>
              <w:t>від будівлі «Нептун» до</w:t>
            </w:r>
            <w:r>
              <w:rPr>
                <w:sz w:val="24"/>
                <w:szCs w:val="24"/>
                <w:spacing w:val="-57"/>
              </w:rPr>
              <w:t xml:space="preserve"> </w:t>
            </w:r>
            <w:r>
              <w:rPr>
                <w:sz w:val="24"/>
                <w:szCs w:val="24"/>
              </w:rPr>
              <w:t>Центральної</w:t>
            </w:r>
            <w:r>
              <w:rPr>
                <w:sz w:val="24"/>
                <w:szCs w:val="24"/>
                <w:spacing w:val="-2"/>
              </w:rPr>
              <w:t xml:space="preserve"> </w:t>
            </w:r>
            <w:r>
              <w:rPr>
                <w:sz w:val="24"/>
                <w:szCs w:val="24"/>
              </w:rPr>
              <w:t>алеї</w:t>
            </w:r>
          </w:p>
          <w:p>
            <w:pPr>
              <w:pStyle w:val="P166"/>
              <w:numPr>
                <w:ilvl w:val="0"/>
                <w:numId w:val="10"/>
              </w:numPr>
              <w:rPr>
                <w:sz w:val="24"/>
                <w:szCs w:val="24"/>
              </w:rPr>
            </w:pPr>
            <w:r>
              <w:rPr>
                <w:sz w:val="24"/>
                <w:szCs w:val="24"/>
              </w:rPr>
              <w:t>-від підвісного моста до</w:t>
            </w:r>
            <w:r>
              <w:rPr>
                <w:sz w:val="24"/>
                <w:szCs w:val="24"/>
                <w:spacing w:val="1"/>
              </w:rPr>
              <w:t xml:space="preserve"> </w:t>
            </w:r>
            <w:r>
              <w:rPr>
                <w:sz w:val="24"/>
                <w:szCs w:val="24"/>
              </w:rPr>
              <w:t>Надставної</w:t>
            </w:r>
            <w:r>
              <w:rPr>
                <w:sz w:val="24"/>
                <w:szCs w:val="24"/>
                <w:spacing w:val="-7"/>
              </w:rPr>
              <w:t xml:space="preserve"> </w:t>
            </w:r>
            <w:r>
              <w:rPr>
                <w:sz w:val="24"/>
                <w:szCs w:val="24"/>
              </w:rPr>
              <w:t>церкви</w:t>
            </w:r>
            <w:r>
              <w:rPr>
                <w:sz w:val="24"/>
                <w:szCs w:val="24"/>
                <w:spacing w:val="-7"/>
              </w:rPr>
              <w:t xml:space="preserve"> </w:t>
            </w:r>
            <w:r>
              <w:rPr>
                <w:sz w:val="24"/>
                <w:szCs w:val="24"/>
              </w:rPr>
              <w:t>в</w:t>
            </w:r>
            <w:r>
              <w:rPr>
                <w:sz w:val="24"/>
                <w:szCs w:val="24"/>
                <w:spacing w:val="-6"/>
              </w:rPr>
              <w:t xml:space="preserve"> </w:t>
            </w:r>
            <w:r>
              <w:rPr>
                <w:sz w:val="24"/>
                <w:szCs w:val="24"/>
              </w:rPr>
              <w:t>парку Сопільче</w:t>
            </w:r>
          </w:p>
        </w:tc>
      </w:tr>
      <w:tr>
        <w:trPr>
          <w:wAfter w:w="0" w:type="dxa"/>
          <w:trHeight w:hRule="atLeast" w:val="1569"/>
        </w:trPr>
        <w:tc>
          <w:tcPr>
            <w:tcW w:w="410" w:type="dxa"/>
            <w:shd w:val="clear" w:color="auto" w:fill="auto"/>
          </w:tcPr>
          <w:p>
            <w:pPr>
              <w:pStyle w:val="P166"/>
              <w:ind w:left="30"/>
              <w:rPr>
                <w:sz w:val="24"/>
                <w:szCs w:val="24"/>
              </w:rPr>
            </w:pPr>
            <w:r>
              <w:rPr>
                <w:sz w:val="24"/>
                <w:szCs w:val="24"/>
              </w:rPr>
              <w:t>2.</w:t>
            </w:r>
          </w:p>
        </w:tc>
        <w:tc>
          <w:tcPr>
            <w:tcW w:w="1887" w:type="dxa"/>
            <w:shd w:val="clear" w:color="auto" w:fill="auto"/>
          </w:tcPr>
          <w:p>
            <w:pPr>
              <w:pStyle w:val="P166"/>
              <w:ind w:left="155" w:right="144"/>
              <w:jc w:val="center"/>
              <w:rPr>
                <w:sz w:val="24"/>
                <w:szCs w:val="24"/>
              </w:rPr>
            </w:pPr>
            <w:r>
              <w:rPr>
                <w:sz w:val="24"/>
                <w:szCs w:val="24"/>
              </w:rPr>
              <w:t>Забезпечення</w:t>
            </w:r>
            <w:r>
              <w:rPr>
                <w:sz w:val="24"/>
                <w:szCs w:val="24"/>
                <w:spacing w:val="1"/>
              </w:rPr>
              <w:t xml:space="preserve"> </w:t>
            </w:r>
            <w:r>
              <w:rPr>
                <w:sz w:val="24"/>
                <w:szCs w:val="24"/>
              </w:rPr>
              <w:t>належних умов</w:t>
            </w:r>
            <w:r>
              <w:rPr>
                <w:sz w:val="24"/>
                <w:szCs w:val="24"/>
                <w:spacing w:val="-57"/>
              </w:rPr>
              <w:t xml:space="preserve"> </w:t>
            </w:r>
            <w:r>
              <w:rPr>
                <w:sz w:val="24"/>
                <w:szCs w:val="24"/>
              </w:rPr>
              <w:t>для відпочинку</w:t>
            </w:r>
            <w:r>
              <w:rPr>
                <w:sz w:val="24"/>
                <w:szCs w:val="24"/>
                <w:spacing w:val="-57"/>
              </w:rPr>
              <w:t xml:space="preserve"> </w:t>
            </w:r>
            <w:r>
              <w:rPr>
                <w:sz w:val="24"/>
                <w:szCs w:val="24"/>
              </w:rPr>
              <w:t>відвідувачів</w:t>
            </w:r>
          </w:p>
        </w:tc>
        <w:tc>
          <w:tcPr>
            <w:tcW w:w="2722" w:type="dxa"/>
            <w:shd w:val="clear" w:color="auto" w:fill="auto"/>
          </w:tcPr>
          <w:p>
            <w:pPr>
              <w:pStyle w:val="P166"/>
              <w:ind w:right="229"/>
              <w:rPr>
                <w:sz w:val="24"/>
                <w:szCs w:val="24"/>
              </w:rPr>
            </w:pPr>
            <w:r>
              <w:rPr>
                <w:sz w:val="24"/>
                <w:szCs w:val="24"/>
              </w:rPr>
              <w:t>2.1.Капітальний ремонт/реконструкція</w:t>
            </w:r>
            <w:r>
              <w:rPr>
                <w:sz w:val="24"/>
                <w:szCs w:val="24"/>
                <w:spacing w:val="-57"/>
              </w:rPr>
              <w:t xml:space="preserve"> </w:t>
            </w:r>
            <w:r>
              <w:rPr>
                <w:sz w:val="24"/>
                <w:szCs w:val="24"/>
              </w:rPr>
              <w:t>пішохідних</w:t>
            </w:r>
            <w:r>
              <w:rPr>
                <w:sz w:val="24"/>
                <w:szCs w:val="24"/>
                <w:spacing w:val="-3"/>
              </w:rPr>
              <w:t xml:space="preserve"> </w:t>
            </w:r>
            <w:r>
              <w:rPr>
                <w:sz w:val="24"/>
                <w:szCs w:val="24"/>
              </w:rPr>
              <w:t>доріжок</w:t>
            </w:r>
          </w:p>
        </w:tc>
        <w:tc>
          <w:tcPr>
            <w:tcW w:w="1176" w:type="dxa"/>
            <w:shd w:val="clear" w:color="auto" w:fill="auto"/>
          </w:tcPr>
          <w:p>
            <w:pPr>
              <w:pStyle w:val="P166"/>
              <w:ind w:left="0"/>
              <w:rPr>
                <w:b w:val="1"/>
                <w:bCs w:val="1"/>
                <w:sz w:val="24"/>
                <w:szCs w:val="24"/>
              </w:rPr>
            </w:pPr>
          </w:p>
          <w:p>
            <w:pPr>
              <w:pStyle w:val="P166"/>
              <w:ind w:left="38" w:right="28"/>
              <w:jc w:val="center"/>
              <w:rPr>
                <w:sz w:val="24"/>
                <w:szCs w:val="24"/>
              </w:rPr>
            </w:pPr>
            <w:r>
              <w:rPr>
                <w:sz w:val="24"/>
                <w:szCs w:val="24"/>
              </w:rPr>
              <w:t>2025-2027</w:t>
            </w:r>
          </w:p>
        </w:tc>
        <w:tc>
          <w:tcPr>
            <w:tcW w:w="1603" w:type="dxa"/>
            <w:shd w:val="clear" w:color="auto" w:fill="auto"/>
          </w:tcPr>
          <w:p>
            <w:pPr>
              <w:pStyle w:val="P166"/>
              <w:ind w:left="155"/>
              <w:rPr>
                <w:sz w:val="24"/>
                <w:szCs w:val="24"/>
              </w:rPr>
            </w:pPr>
            <w:r>
              <w:rPr>
                <w:sz w:val="24"/>
                <w:szCs w:val="24"/>
              </w:rPr>
              <w:t>КП «ОПКІВ</w:t>
            </w:r>
          </w:p>
          <w:p>
            <w:pPr>
              <w:pStyle w:val="P166"/>
              <w:ind w:left="39"/>
              <w:rPr>
                <w:sz w:val="24"/>
                <w:szCs w:val="24"/>
              </w:rPr>
            </w:pPr>
            <w:r>
              <w:rPr>
                <w:sz w:val="24"/>
                <w:szCs w:val="24"/>
              </w:rPr>
              <w:t>м. Тернополя»</w:t>
            </w:r>
          </w:p>
        </w:tc>
        <w:tc>
          <w:tcPr>
            <w:tcW w:w="1502" w:type="dxa"/>
            <w:shd w:val="clear" w:color="auto" w:fill="auto"/>
          </w:tcPr>
          <w:p>
            <w:pPr>
              <w:pStyle w:val="P166"/>
              <w:spacing w:lineRule="auto" w:line="276"/>
              <w:ind w:right="572"/>
              <w:rPr>
                <w:sz w:val="24"/>
                <w:szCs w:val="24"/>
              </w:rPr>
            </w:pPr>
            <w:r>
              <w:rPr>
                <w:sz w:val="24"/>
                <w:szCs w:val="24"/>
              </w:rPr>
              <w:t>Бюджет</w:t>
            </w:r>
            <w:r>
              <w:rPr>
                <w:sz w:val="24"/>
                <w:szCs w:val="24"/>
                <w:spacing w:val="-57"/>
              </w:rPr>
              <w:t xml:space="preserve"> </w:t>
            </w:r>
            <w:r>
              <w:rPr>
                <w:sz w:val="24"/>
                <w:szCs w:val="24"/>
              </w:rPr>
              <w:t>громади</w:t>
            </w:r>
          </w:p>
        </w:tc>
        <w:tc>
          <w:tcPr>
            <w:tcW w:w="911" w:type="dxa"/>
            <w:gridSpan w:val="2"/>
            <w:tcBorders>
              <w:top w:val="single" w:sz="4" w:space="0" w:shadow="0" w:frame="0"/>
              <w:bottom w:val="single" w:sz="4" w:space="0" w:shadow="0" w:frame="0"/>
              <w:right w:val="single" w:sz="4" w:space="0" w:shadow="0" w:frame="0"/>
            </w:tcBorders>
            <w:shd w:val="clear" w:color="auto" w:fill="auto"/>
          </w:tcPr>
          <w:p>
            <w:pPr>
              <w:pStyle w:val="P166"/>
              <w:spacing w:before="230"/>
              <w:ind w:left="79" w:right="69"/>
              <w:jc w:val="center"/>
              <w:rPr>
                <w:sz w:val="24"/>
                <w:szCs w:val="24"/>
              </w:rPr>
            </w:pPr>
            <w:r>
              <w:rPr>
                <w:sz w:val="24"/>
                <w:szCs w:val="24"/>
              </w:rPr>
              <w:t>1500,0</w:t>
            </w:r>
          </w:p>
        </w:tc>
        <w:tc>
          <w:tcPr>
            <w:tcW w:w="1134" w:type="dxa"/>
            <w:tcBorders>
              <w:top w:val="single" w:sz="4" w:space="0" w:shadow="0" w:frame="0"/>
              <w:bottom w:val="single" w:sz="4" w:space="0" w:shadow="0" w:frame="0"/>
              <w:right w:val="single" w:sz="4" w:space="0" w:shadow="0" w:frame="0"/>
            </w:tcBorders>
            <w:shd w:val="clear" w:color="auto" w:fill="auto"/>
          </w:tcPr>
          <w:p>
            <w:pPr>
              <w:pStyle w:val="P166"/>
              <w:spacing w:before="230"/>
              <w:ind w:left="282" w:right="142"/>
              <w:jc w:val="center"/>
              <w:rPr>
                <w:sz w:val="24"/>
                <w:szCs w:val="24"/>
              </w:rPr>
            </w:pPr>
            <w:r>
              <w:rPr>
                <w:sz w:val="24"/>
                <w:szCs w:val="24"/>
              </w:rPr>
              <w:t>500,0</w:t>
            </w:r>
          </w:p>
        </w:tc>
        <w:tc>
          <w:tcPr>
            <w:tcW w:w="995" w:type="dxa"/>
            <w:gridSpan w:val="2"/>
            <w:tcBorders>
              <w:top w:val="single" w:sz="4" w:space="0" w:shadow="0" w:frame="0"/>
              <w:bottom w:val="single" w:sz="4" w:space="0" w:shadow="0" w:frame="0"/>
              <w:right w:val="single" w:sz="4" w:space="0" w:shadow="0" w:frame="0"/>
            </w:tcBorders>
            <w:shd w:val="clear" w:color="auto" w:fill="auto"/>
          </w:tcPr>
          <w:p>
            <w:pPr>
              <w:pStyle w:val="P166"/>
              <w:spacing w:before="230"/>
              <w:ind w:left="20" w:right="10"/>
              <w:jc w:val="center"/>
              <w:rPr>
                <w:sz w:val="24"/>
                <w:szCs w:val="24"/>
              </w:rPr>
            </w:pPr>
            <w:r>
              <w:rPr>
                <w:sz w:val="24"/>
                <w:szCs w:val="24"/>
              </w:rPr>
              <w:t>3500,0</w:t>
            </w:r>
          </w:p>
        </w:tc>
        <w:tc>
          <w:tcPr>
            <w:tcW w:w="2271" w:type="dxa"/>
            <w:tcBorders>
              <w:right w:val="single" w:sz="4" w:space="0" w:shadow="0" w:frame="0"/>
            </w:tcBorders>
            <w:shd w:val="clear" w:color="auto" w:fill="auto"/>
          </w:tcPr>
          <w:p>
            <w:pPr>
              <w:pStyle w:val="P166"/>
              <w:ind w:left="30" w:right="29"/>
              <w:rPr>
                <w:sz w:val="24"/>
                <w:szCs w:val="24"/>
              </w:rPr>
            </w:pPr>
            <w:r>
              <w:rPr>
                <w:sz w:val="24"/>
                <w:szCs w:val="24"/>
              </w:rPr>
              <w:t>покращення естетичного вигляду</w:t>
            </w:r>
            <w:r>
              <w:rPr>
                <w:sz w:val="24"/>
                <w:szCs w:val="24"/>
                <w:spacing w:val="-58"/>
              </w:rPr>
              <w:t xml:space="preserve"> </w:t>
            </w:r>
            <w:r>
              <w:rPr>
                <w:sz w:val="24"/>
                <w:szCs w:val="24"/>
              </w:rPr>
              <w:t>алеї та забезпечення</w:t>
            </w:r>
            <w:r>
              <w:rPr>
                <w:sz w:val="24"/>
                <w:szCs w:val="24"/>
                <w:spacing w:val="1"/>
              </w:rPr>
              <w:t xml:space="preserve"> </w:t>
            </w:r>
            <w:r>
              <w:rPr>
                <w:sz w:val="24"/>
                <w:szCs w:val="24"/>
              </w:rPr>
              <w:t>комфортного відпочинку</w:t>
            </w:r>
            <w:r>
              <w:rPr>
                <w:sz w:val="24"/>
                <w:szCs w:val="24"/>
                <w:spacing w:val="1"/>
              </w:rPr>
              <w:t xml:space="preserve"> </w:t>
            </w:r>
            <w:r>
              <w:rPr>
                <w:sz w:val="24"/>
                <w:szCs w:val="24"/>
              </w:rPr>
              <w:t>населення</w:t>
            </w:r>
            <w:r>
              <w:rPr>
                <w:sz w:val="24"/>
                <w:szCs w:val="24"/>
                <w:spacing w:val="-2"/>
              </w:rPr>
              <w:t xml:space="preserve"> </w:t>
            </w:r>
            <w:r>
              <w:rPr>
                <w:sz w:val="24"/>
                <w:szCs w:val="24"/>
              </w:rPr>
              <w:t>на</w:t>
            </w:r>
            <w:r>
              <w:rPr>
                <w:sz w:val="24"/>
                <w:szCs w:val="24"/>
                <w:spacing w:val="-2"/>
              </w:rPr>
              <w:t xml:space="preserve"> </w:t>
            </w:r>
            <w:r>
              <w:rPr>
                <w:sz w:val="24"/>
                <w:szCs w:val="24"/>
              </w:rPr>
              <w:t>території</w:t>
            </w:r>
            <w:r>
              <w:rPr>
                <w:sz w:val="24"/>
                <w:szCs w:val="24"/>
                <w:spacing w:val="-2"/>
              </w:rPr>
              <w:t xml:space="preserve"> </w:t>
            </w:r>
            <w:r>
              <w:rPr>
                <w:sz w:val="24"/>
                <w:szCs w:val="24"/>
              </w:rPr>
              <w:t>парку</w:t>
            </w:r>
          </w:p>
          <w:p>
            <w:pPr>
              <w:pStyle w:val="P166"/>
              <w:numPr>
                <w:ilvl w:val="0"/>
                <w:numId w:val="9"/>
              </w:numPr>
              <w:ind w:right="142"/>
              <w:rPr>
                <w:sz w:val="24"/>
                <w:szCs w:val="24"/>
              </w:rPr>
            </w:pPr>
            <w:r>
              <w:rPr>
                <w:sz w:val="24"/>
                <w:szCs w:val="24"/>
              </w:rPr>
              <w:t>від Центральної алеї до</w:t>
            </w:r>
            <w:r>
              <w:rPr>
                <w:sz w:val="24"/>
                <w:szCs w:val="24"/>
                <w:spacing w:val="-58"/>
              </w:rPr>
              <w:t xml:space="preserve"> </w:t>
            </w:r>
            <w:r>
              <w:rPr>
                <w:sz w:val="24"/>
                <w:szCs w:val="24"/>
              </w:rPr>
              <w:t>атракціонної зони;</w:t>
            </w:r>
          </w:p>
          <w:p>
            <w:pPr>
              <w:pStyle w:val="P166"/>
              <w:numPr>
                <w:ilvl w:val="0"/>
                <w:numId w:val="9"/>
              </w:numPr>
              <w:tabs>
                <w:tab w:val="left" w:pos="170" w:leader="none"/>
              </w:tabs>
              <w:ind w:firstLine="0" w:right="142"/>
              <w:rPr>
                <w:sz w:val="24"/>
                <w:szCs w:val="24"/>
              </w:rPr>
            </w:pPr>
            <w:r>
              <w:rPr>
                <w:sz w:val="24"/>
                <w:szCs w:val="24"/>
              </w:rPr>
              <w:t xml:space="preserve">від центральної алеї від </w:t>
            </w:r>
            <w:r>
              <w:rPr>
                <w:sz w:val="24"/>
                <w:szCs w:val="24"/>
                <w:spacing w:val="-57"/>
              </w:rPr>
              <w:t xml:space="preserve"> </w:t>
            </w:r>
            <w:r>
              <w:rPr>
                <w:sz w:val="24"/>
                <w:szCs w:val="24"/>
              </w:rPr>
              <w:t>вул.Торговиця до вул.Карпенка</w:t>
            </w:r>
          </w:p>
          <w:p>
            <w:pPr>
              <w:pStyle w:val="P166"/>
              <w:numPr>
                <w:ilvl w:val="0"/>
                <w:numId w:val="9"/>
              </w:numPr>
              <w:spacing w:lineRule="exact" w:line="256"/>
              <w:rPr>
                <w:sz w:val="24"/>
                <w:szCs w:val="24"/>
              </w:rPr>
            </w:pPr>
            <w:r>
              <w:rPr>
                <w:sz w:val="24"/>
                <w:szCs w:val="24"/>
              </w:rPr>
              <w:t xml:space="preserve"> - від перехрестя пам’ятника загиблих в сторону ринку</w:t>
            </w:r>
          </w:p>
        </w:tc>
      </w:tr>
      <w:tr>
        <w:trPr>
          <w:wAfter w:w="0" w:type="dxa"/>
          <w:trHeight w:hRule="atLeast" w:val="1569"/>
        </w:trPr>
        <w:tc>
          <w:tcPr>
            <w:tcW w:w="410" w:type="dxa"/>
            <w:shd w:val="clear" w:color="auto" w:fill="auto"/>
          </w:tcPr>
          <w:p>
            <w:pPr>
              <w:pStyle w:val="P166"/>
              <w:ind w:firstLine="30" w:left="0"/>
              <w:rPr>
                <w:sz w:val="24"/>
                <w:szCs w:val="24"/>
              </w:rPr>
            </w:pPr>
            <w:r>
              <w:rPr>
                <w:sz w:val="24"/>
                <w:szCs w:val="24"/>
              </w:rPr>
              <w:t>3.</w:t>
            </w:r>
          </w:p>
        </w:tc>
        <w:tc>
          <w:tcPr>
            <w:tcW w:w="1887" w:type="dxa"/>
            <w:shd w:val="clear" w:color="auto" w:fill="auto"/>
          </w:tcPr>
          <w:p>
            <w:pPr>
              <w:pStyle w:val="P166"/>
              <w:ind w:hanging="1" w:left="150" w:right="137"/>
              <w:rPr>
                <w:sz w:val="24"/>
                <w:szCs w:val="24"/>
              </w:rPr>
            </w:pPr>
            <w:r>
              <w:rPr>
                <w:sz w:val="24"/>
                <w:szCs w:val="24"/>
              </w:rPr>
              <w:t>Утримання</w:t>
            </w:r>
            <w:r>
              <w:rPr>
                <w:sz w:val="24"/>
                <w:szCs w:val="24"/>
                <w:spacing w:val="1"/>
              </w:rPr>
              <w:t xml:space="preserve"> </w:t>
            </w:r>
            <w:r>
              <w:rPr>
                <w:sz w:val="24"/>
                <w:szCs w:val="24"/>
              </w:rPr>
              <w:t>благоустрою та</w:t>
            </w:r>
            <w:r>
              <w:rPr>
                <w:sz w:val="24"/>
                <w:szCs w:val="24"/>
                <w:spacing w:val="-57"/>
              </w:rPr>
              <w:t xml:space="preserve"> </w:t>
            </w:r>
            <w:r>
              <w:rPr>
                <w:sz w:val="24"/>
                <w:szCs w:val="24"/>
              </w:rPr>
              <w:t>належного</w:t>
            </w:r>
            <w:r>
              <w:rPr>
                <w:sz w:val="24"/>
                <w:szCs w:val="24"/>
                <w:spacing w:val="1"/>
              </w:rPr>
              <w:t xml:space="preserve"> </w:t>
            </w:r>
            <w:r>
              <w:rPr>
                <w:sz w:val="24"/>
                <w:szCs w:val="24"/>
              </w:rPr>
              <w:t>санітарного</w:t>
            </w:r>
            <w:r>
              <w:rPr>
                <w:sz w:val="24"/>
                <w:szCs w:val="24"/>
                <w:spacing w:val="1"/>
              </w:rPr>
              <w:t xml:space="preserve"> </w:t>
            </w:r>
            <w:r>
              <w:rPr>
                <w:sz w:val="24"/>
                <w:szCs w:val="24"/>
              </w:rPr>
              <w:t>стану</w:t>
            </w:r>
            <w:r>
              <w:rPr>
                <w:sz w:val="24"/>
                <w:szCs w:val="24"/>
                <w:spacing w:val="-1"/>
              </w:rPr>
              <w:t xml:space="preserve"> </w:t>
            </w:r>
            <w:r>
              <w:rPr>
                <w:sz w:val="24"/>
                <w:szCs w:val="24"/>
              </w:rPr>
              <w:t>парків</w:t>
            </w:r>
          </w:p>
        </w:tc>
        <w:tc>
          <w:tcPr>
            <w:tcW w:w="2722" w:type="dxa"/>
            <w:shd w:val="clear" w:color="auto" w:fill="auto"/>
          </w:tcPr>
          <w:p>
            <w:pPr>
              <w:pStyle w:val="P166"/>
              <w:spacing w:lineRule="atLeast" w:line="270"/>
              <w:ind w:right="39"/>
              <w:rPr>
                <w:sz w:val="24"/>
                <w:szCs w:val="24"/>
              </w:rPr>
            </w:pPr>
            <w:r>
              <w:rPr>
                <w:sz w:val="24"/>
                <w:szCs w:val="24"/>
              </w:rPr>
              <w:t xml:space="preserve">3.6.Капітальний ремонт/реконструкція громадських вбиралень  під інклюзив </w:t>
            </w:r>
          </w:p>
        </w:tc>
        <w:tc>
          <w:tcPr>
            <w:tcW w:w="1176" w:type="dxa"/>
            <w:shd w:val="clear" w:color="auto" w:fill="auto"/>
          </w:tcPr>
          <w:p>
            <w:pPr>
              <w:pStyle w:val="P166"/>
              <w:ind w:left="38" w:right="28"/>
              <w:jc w:val="center"/>
              <w:rPr>
                <w:sz w:val="24"/>
                <w:szCs w:val="24"/>
              </w:rPr>
            </w:pPr>
            <w:r>
              <w:rPr>
                <w:sz w:val="24"/>
                <w:szCs w:val="24"/>
              </w:rPr>
              <w:t>2026</w:t>
            </w:r>
          </w:p>
        </w:tc>
        <w:tc>
          <w:tcPr>
            <w:tcW w:w="1603" w:type="dxa"/>
            <w:shd w:val="clear" w:color="auto" w:fill="auto"/>
          </w:tcPr>
          <w:p>
            <w:pPr>
              <w:pStyle w:val="P166"/>
              <w:ind w:left="155"/>
              <w:rPr>
                <w:sz w:val="24"/>
                <w:szCs w:val="24"/>
              </w:rPr>
            </w:pPr>
            <w:r>
              <w:rPr>
                <w:sz w:val="24"/>
                <w:szCs w:val="24"/>
              </w:rPr>
              <w:t xml:space="preserve">КП  «ОПКІВ</w:t>
            </w:r>
          </w:p>
          <w:p>
            <w:pPr>
              <w:pStyle w:val="P166"/>
              <w:ind w:left="39"/>
              <w:rPr>
                <w:sz w:val="24"/>
                <w:szCs w:val="24"/>
              </w:rPr>
            </w:pPr>
            <w:r>
              <w:rPr>
                <w:sz w:val="24"/>
                <w:szCs w:val="24"/>
              </w:rPr>
              <w:t>м. Тернополя»</w:t>
            </w:r>
          </w:p>
        </w:tc>
        <w:tc>
          <w:tcPr>
            <w:tcW w:w="1502" w:type="dxa"/>
            <w:shd w:val="clear" w:color="auto" w:fill="auto"/>
          </w:tcPr>
          <w:p>
            <w:pPr>
              <w:pStyle w:val="P166"/>
              <w:ind w:right="572"/>
              <w:rPr>
                <w:sz w:val="24"/>
                <w:szCs w:val="24"/>
              </w:rPr>
            </w:pPr>
            <w:r>
              <w:rPr>
                <w:sz w:val="24"/>
                <w:szCs w:val="24"/>
              </w:rPr>
              <w:t>Бюджет</w:t>
            </w:r>
            <w:r>
              <w:rPr>
                <w:sz w:val="24"/>
                <w:szCs w:val="24"/>
                <w:spacing w:val="-57"/>
              </w:rPr>
              <w:t xml:space="preserve"> </w:t>
            </w:r>
            <w:r>
              <w:rPr>
                <w:sz w:val="24"/>
                <w:szCs w:val="24"/>
              </w:rPr>
              <w:t>громади</w:t>
            </w:r>
          </w:p>
          <w:p>
            <w:pPr>
              <w:pStyle w:val="P166"/>
              <w:tabs>
                <w:tab w:val="left" w:pos="695" w:leader="none"/>
              </w:tabs>
              <w:ind w:right="220"/>
              <w:rPr>
                <w:sz w:val="24"/>
                <w:szCs w:val="24"/>
              </w:rPr>
            </w:pPr>
            <w:r>
              <w:rPr>
                <w:sz w:val="24"/>
                <w:szCs w:val="24"/>
              </w:rPr>
              <w:t>Кошти інвесторів</w:t>
            </w:r>
          </w:p>
        </w:tc>
        <w:tc>
          <w:tcPr>
            <w:tcW w:w="911" w:type="dxa"/>
            <w:gridSpan w:val="2"/>
            <w:tcBorders>
              <w:top w:val="single" w:sz="4" w:space="0" w:shadow="0" w:frame="0"/>
              <w:right w:val="single" w:sz="4" w:space="0" w:shadow="0" w:frame="0"/>
            </w:tcBorders>
            <w:shd w:val="clear" w:color="auto" w:fill="auto"/>
          </w:tcPr>
          <w:p>
            <w:pPr>
              <w:pStyle w:val="P166"/>
              <w:ind w:left="10"/>
              <w:jc w:val="center"/>
              <w:rPr>
                <w:sz w:val="24"/>
                <w:szCs w:val="24"/>
              </w:rPr>
            </w:pPr>
            <w:r>
              <w:rPr>
                <w:sz w:val="24"/>
                <w:szCs w:val="24"/>
              </w:rPr>
              <w:t>0,0</w:t>
            </w:r>
          </w:p>
        </w:tc>
        <w:tc>
          <w:tcPr>
            <w:tcW w:w="1134" w:type="dxa"/>
            <w:tcBorders>
              <w:top w:val="single" w:sz="4" w:space="0" w:shadow="0" w:frame="0"/>
              <w:right w:val="single" w:sz="4" w:space="0" w:shadow="0" w:frame="0"/>
            </w:tcBorders>
            <w:shd w:val="clear" w:color="auto" w:fill="auto"/>
          </w:tcPr>
          <w:p>
            <w:pPr>
              <w:pStyle w:val="P166"/>
              <w:ind w:left="10"/>
              <w:jc w:val="center"/>
              <w:rPr>
                <w:sz w:val="24"/>
                <w:szCs w:val="24"/>
              </w:rPr>
            </w:pPr>
            <w:r>
              <w:rPr>
                <w:sz w:val="24"/>
                <w:szCs w:val="24"/>
              </w:rPr>
              <w:t>745,0</w:t>
            </w:r>
          </w:p>
        </w:tc>
        <w:tc>
          <w:tcPr>
            <w:tcW w:w="995" w:type="dxa"/>
            <w:gridSpan w:val="2"/>
            <w:tcBorders>
              <w:top w:val="single" w:sz="4" w:space="0" w:shadow="0" w:frame="0"/>
              <w:right w:val="single" w:sz="4" w:space="0" w:shadow="0" w:frame="0"/>
            </w:tcBorders>
            <w:shd w:val="clear" w:color="auto" w:fill="auto"/>
          </w:tcPr>
          <w:p>
            <w:pPr>
              <w:pStyle w:val="P166"/>
              <w:ind w:left="20" w:right="10"/>
              <w:jc w:val="center"/>
              <w:rPr>
                <w:sz w:val="24"/>
                <w:szCs w:val="24"/>
              </w:rPr>
            </w:pPr>
            <w:r>
              <w:rPr>
                <w:sz w:val="24"/>
                <w:szCs w:val="24"/>
              </w:rPr>
              <w:t>0,0</w:t>
            </w:r>
          </w:p>
        </w:tc>
        <w:tc>
          <w:tcPr>
            <w:tcW w:w="2271" w:type="dxa"/>
            <w:tcBorders>
              <w:right w:val="single" w:sz="4" w:space="0" w:shadow="0" w:frame="0"/>
            </w:tcBorders>
            <w:shd w:val="clear" w:color="auto" w:fill="auto"/>
          </w:tcPr>
          <w:p>
            <w:pPr>
              <w:pStyle w:val="P166"/>
              <w:ind w:left="30" w:right="69"/>
              <w:rPr>
                <w:sz w:val="24"/>
                <w:szCs w:val="24"/>
              </w:rPr>
            </w:pPr>
            <w:r>
              <w:rPr>
                <w:sz w:val="24"/>
                <w:szCs w:val="24"/>
              </w:rPr>
              <w:t>Покращення доступу людей з інклюзією до громадських вбиралень</w:t>
            </w:r>
          </w:p>
        </w:tc>
      </w:tr>
    </w:tbl>
    <w:p>
      <w:pPr>
        <w:pStyle w:val="P43"/>
        <w:shd w:val="clear" w:fill="FFFFFF"/>
        <w:spacing w:before="0" w:after="0" w:beforeAutospacing="0" w:afterAutospacing="0"/>
        <w:jc w:val="both"/>
      </w:pPr>
    </w:p>
    <w:p>
      <w:pPr>
        <w:pStyle w:val="P43"/>
        <w:shd w:val="clear" w:fill="FFFFFF"/>
        <w:spacing w:before="0" w:after="0" w:beforeAutospacing="0" w:afterAutospacing="0"/>
        <w:jc w:val="both"/>
        <w:rPr>
          <w:color w:val="000000"/>
        </w:rPr>
      </w:pPr>
      <w:r>
        <w:t xml:space="preserve">  Міський голова    </w:t>
        <w:tab/>
        <w:tab/>
        <w:tab/>
        <w:tab/>
        <w:tab/>
        <w:tab/>
        <w:tab/>
        <w:tab/>
        <w:tab/>
        <w:tab/>
        <w:t xml:space="preserve">    </w:t>
      </w:r>
      <w:r>
        <w:rPr>
          <w:color w:val="000000"/>
        </w:rPr>
        <w:t xml:space="preserve">Сергій НАДАЛ </w:t>
      </w:r>
    </w:p>
    <w:sectPr>
      <w:headerReference w:type="default" r:id="RelHdr1"/>
      <w:footerReference w:type="default" r:id="RelFtr1"/>
      <w:footnotePr/>
      <w:endnotePr/>
      <w:type w:val="nextPage"/>
      <w:pgSz w:w="16838" w:h="11906" w:code="0" w:orient="landscape"/>
      <w:pgMar w:left="1701" w:right="851" w:top="1134" w:bottom="2268" w:header="709" w:footer="709" w:gutter="0"/>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er1.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40"/>
      <w:spacing w:lineRule="auto" w:line="14"/>
      <w:rPr>
        <w:sz w:val="20"/>
        <w:szCs w:val="20"/>
      </w:rPr>
    </w:pPr>
  </w:p>
</w:ftr>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40"/>
      <w:tabs>
        <w:tab w:val="center" w:pos="8130" w:leader="none"/>
      </w:tabs>
      <w:spacing w:lineRule="auto" w:line="14"/>
      <w:rPr>
        <w:sz w:val="20"/>
        <w:szCs w:val="20"/>
      </w:rPr>
    </w:pPr>
    <w:r>
      <w:rPr>
        <w:lang w:val="ru-RU"/>
      </w:rPr>
      <w:pict>
        <v:rect xmlns:o="urn:schemas-microsoft-com:office:office" id="Text Box 1" style="position:absolute;width:17.2pt;height:13pt;z-index:-1;mso-wrap-distance-left:9pt;mso-wrap-distance-top:0pt;mso-wrap-distance-right:9pt;mso-wrap-distance-bottom:0pt;margin-left:412.4pt;margin-top:36.6pt;mso-position-horizontal:absolute;mso-position-horizontal-relative:page;mso-position-vertical:absolute;mso-position-vertical-relative:page" o:allowincell="t" filled="f" stroked="f">
          <v:textbox inset="0mm,0mm,0mm,0mm">
            <w:txbxContent>
              <w:p>
                <w:pPr>
                  <w:spacing w:lineRule="exact" w:line="244"/>
                  <w:ind w:left="60"/>
                </w:pPr>
                <w:r>
                  <w:fldChar w:fldCharType="begin"/>
                </w:r>
                <w:r>
                  <w:instrText xml:space="preserve"> PAGE </w:instrText>
                </w:r>
                <w:r>
                  <w:fldChar w:fldCharType="separate"/>
                </w:r>
                <w:r>
                  <w:t>#</w:t>
                </w:r>
                <w:r>
                  <w:fldChar w:fldCharType="end"/>
                </w:r>
              </w:p>
            </w:txbxContent>
          </v:textbox>
        </v:rect>
      </w:pict>
    </w:r>
    <w:r>
      <w:rPr>
        <w:sz w:val="20"/>
        <w:szCs w:val="20"/>
      </w:rPr>
      <w:tab/>
    </w:r>
  </w:p>
</w:hdr>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
      <w:lvlJc w:val="left"/>
      <w:pPr>
        <w:ind w:hanging="432" w:left="432"/>
        <w:tabs>
          <w:tab w:val="num" w:pos="432" w:leader="none"/>
        </w:tabs>
      </w:pPr>
      <w:rPr/>
    </w:lvl>
    <w:lvl w:ilvl="1">
      <w:start w:val="1"/>
      <w:numFmt w:val="none"/>
      <w:suff w:val="nothing"/>
      <w:lvlText w:val=""/>
      <w:lvlJc w:val="left"/>
      <w:pPr>
        <w:ind w:hanging="576" w:left="576"/>
        <w:tabs>
          <w:tab w:val="num" w:pos="576" w:leader="none"/>
        </w:tabs>
      </w:pPr>
      <w:rPr/>
    </w:lvl>
    <w:lvl w:ilvl="2">
      <w:start w:val="1"/>
      <w:numFmt w:val="none"/>
      <w:suff w:val="nothing"/>
      <w:lvlText w:val=""/>
      <w:lvlJc w:val="left"/>
      <w:pPr>
        <w:ind w:hanging="720" w:left="720"/>
        <w:tabs>
          <w:tab w:val="num" w:pos="720" w:leader="none"/>
        </w:tabs>
      </w:pPr>
      <w:rPr/>
    </w:lvl>
    <w:lvl w:ilvl="3">
      <w:start w:val="1"/>
      <w:numFmt w:val="none"/>
      <w:suff w:val="nothing"/>
      <w:lvlText w:val=""/>
      <w:lvlJc w:val="left"/>
      <w:pPr>
        <w:ind w:hanging="864" w:left="864"/>
        <w:tabs>
          <w:tab w:val="num" w:pos="864" w:leader="none"/>
        </w:tabs>
      </w:pPr>
      <w:rPr/>
    </w:lvl>
    <w:lvl w:ilvl="4">
      <w:start w:val="1"/>
      <w:numFmt w:val="none"/>
      <w:suff w:val="nothing"/>
      <w:lvlText w:val=""/>
      <w:lvlJc w:val="left"/>
      <w:pPr>
        <w:ind w:hanging="1008" w:left="1008"/>
        <w:tabs>
          <w:tab w:val="num" w:pos="1008" w:leader="none"/>
        </w:tabs>
      </w:pPr>
      <w:rPr/>
    </w:lvl>
    <w:lvl w:ilvl="5">
      <w:start w:val="1"/>
      <w:numFmt w:val="none"/>
      <w:suff w:val="nothing"/>
      <w:lvlText w:val=""/>
      <w:lvlJc w:val="left"/>
      <w:pPr>
        <w:ind w:hanging="1152" w:left="1152"/>
        <w:tabs>
          <w:tab w:val="num" w:pos="1152" w:leader="none"/>
        </w:tabs>
      </w:pPr>
      <w:rPr/>
    </w:lvl>
    <w:lvl w:ilvl="6">
      <w:start w:val="1"/>
      <w:numFmt w:val="none"/>
      <w:suff w:val="nothing"/>
      <w:lvlText w:val=""/>
      <w:lvlJc w:val="left"/>
      <w:pPr>
        <w:ind w:hanging="1296" w:left="1296"/>
        <w:tabs>
          <w:tab w:val="num" w:pos="1296" w:leader="none"/>
        </w:tabs>
      </w:pPr>
      <w:rPr/>
    </w:lvl>
    <w:lvl w:ilvl="7">
      <w:start w:val="1"/>
      <w:numFmt w:val="none"/>
      <w:suff w:val="nothing"/>
      <w:lvlText w:val=""/>
      <w:lvlJc w:val="left"/>
      <w:pPr>
        <w:ind w:hanging="1440" w:left="1440"/>
        <w:tabs>
          <w:tab w:val="num" w:pos="1440" w:leader="none"/>
        </w:tabs>
      </w:pPr>
      <w:rPr/>
    </w:lvl>
    <w:lvl w:ilvl="8">
      <w:start w:val="1"/>
      <w:numFmt w:val="none"/>
      <w:suff w:val="nothing"/>
      <w:lvlText w:val=""/>
      <w:lvlJc w:val="left"/>
      <w:pPr>
        <w:ind w:hanging="1584" w:left="1584"/>
        <w:tabs>
          <w:tab w:val="num" w:pos="1584" w:leader="none"/>
        </w:tabs>
      </w:pPr>
      <w:rPr/>
    </w:lvl>
  </w:abstractNum>
  <w:abstractNum w:abstractNumId="1">
    <w:nsid w:val="0000003B"/>
    <w:multiLevelType w:val="hybridMultilevel"/>
    <w:lvl w:ilvl="0" w:tplc="1CA9651D">
      <w:start w:val="6"/>
      <w:numFmt w:val="bullet"/>
      <w:suff w:val="tab"/>
      <w:lvlText w:val="-"/>
      <w:lvlJc w:val="left"/>
      <w:pPr>
        <w:ind w:hanging="360" w:left="360"/>
        <w:tabs>
          <w:tab w:val="num" w:pos="0" w:leader="none"/>
        </w:tabs>
      </w:pPr>
      <w:rPr>
        <w:rFonts w:ascii="Calibri" w:hAnsi="Calibri"/>
        <w:color w:val="auto"/>
        <w:sz w:val="22"/>
        <w:szCs w:val="22"/>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1FA0ADA"/>
    <w:multiLevelType w:val="hybridMultilevel"/>
    <w:lvl w:ilvl="0" w:tplc="7B5E7171">
      <w:start w:val="3"/>
      <w:numFmt w:val="bullet"/>
      <w:suff w:val="tab"/>
      <w:lvlText w:val="-"/>
      <w:lvlJc w:val="left"/>
      <w:pPr>
        <w:ind w:hanging="360" w:left="720"/>
      </w:pPr>
      <w:rPr>
        <w:rFonts w:ascii="Times New Roman" w:hAnsi="Times New Roman"/>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3">
    <w:nsid w:val="09426867"/>
    <w:multiLevelType w:val="multilevel"/>
    <w:lvl w:ilvl="0">
      <w:start w:val="1"/>
      <w:numFmt w:val="decimal"/>
      <w:suff w:val="tab"/>
      <w:lvlText w:val="%1."/>
      <w:lvlJc w:val="left"/>
      <w:pPr>
        <w:ind w:hanging="420" w:left="420"/>
      </w:pPr>
      <w:rPr/>
    </w:lvl>
    <w:lvl w:ilvl="1">
      <w:start w:val="1"/>
      <w:numFmt w:val="decimal"/>
      <w:suff w:val="tab"/>
      <w:lvlText w:val="%1.%2."/>
      <w:lvlJc w:val="left"/>
      <w:pPr>
        <w:ind w:hanging="420" w:left="449"/>
      </w:pPr>
      <w:rPr/>
    </w:lvl>
    <w:lvl w:ilvl="2">
      <w:start w:val="1"/>
      <w:numFmt w:val="decimal"/>
      <w:suff w:val="tab"/>
      <w:lvlText w:val="%1.%2.%3."/>
      <w:lvlJc w:val="left"/>
      <w:pPr>
        <w:ind w:hanging="720" w:left="778"/>
      </w:pPr>
      <w:rPr/>
    </w:lvl>
    <w:lvl w:ilvl="3">
      <w:start w:val="1"/>
      <w:numFmt w:val="decimal"/>
      <w:suff w:val="tab"/>
      <w:lvlText w:val="%1.%2.%3.%4."/>
      <w:lvlJc w:val="left"/>
      <w:pPr>
        <w:ind w:hanging="720" w:left="807"/>
      </w:pPr>
      <w:rPr/>
    </w:lvl>
    <w:lvl w:ilvl="4">
      <w:start w:val="1"/>
      <w:numFmt w:val="decimal"/>
      <w:suff w:val="tab"/>
      <w:lvlText w:val="%1.%2.%3.%4.%5."/>
      <w:lvlJc w:val="left"/>
      <w:pPr>
        <w:ind w:hanging="1080" w:left="1196"/>
      </w:pPr>
      <w:rPr/>
    </w:lvl>
    <w:lvl w:ilvl="5">
      <w:start w:val="1"/>
      <w:numFmt w:val="decimal"/>
      <w:suff w:val="tab"/>
      <w:lvlText w:val="%1.%2.%3.%4.%5.%6."/>
      <w:lvlJc w:val="left"/>
      <w:pPr>
        <w:ind w:hanging="1080" w:left="1225"/>
      </w:pPr>
      <w:rPr/>
    </w:lvl>
    <w:lvl w:ilvl="6">
      <w:start w:val="1"/>
      <w:numFmt w:val="decimal"/>
      <w:suff w:val="tab"/>
      <w:lvlText w:val="%1.%2.%3.%4.%5.%6.%7."/>
      <w:lvlJc w:val="left"/>
      <w:pPr>
        <w:ind w:hanging="1440" w:left="1614"/>
      </w:pPr>
      <w:rPr/>
    </w:lvl>
    <w:lvl w:ilvl="7">
      <w:start w:val="1"/>
      <w:numFmt w:val="decimal"/>
      <w:suff w:val="tab"/>
      <w:lvlText w:val="%1.%2.%3.%4.%5.%6.%7.%8."/>
      <w:lvlJc w:val="left"/>
      <w:pPr>
        <w:ind w:hanging="1440" w:left="1643"/>
      </w:pPr>
      <w:rPr/>
    </w:lvl>
    <w:lvl w:ilvl="8">
      <w:start w:val="1"/>
      <w:numFmt w:val="decimal"/>
      <w:suff w:val="tab"/>
      <w:lvlText w:val="%1.%2.%3.%4.%5.%6.%7.%8.%9."/>
      <w:lvlJc w:val="left"/>
      <w:pPr>
        <w:ind w:hanging="1800" w:left="2032"/>
      </w:pPr>
      <w:rPr/>
    </w:lvl>
  </w:abstractNum>
  <w:abstractNum w:abstractNumId="4">
    <w:nsid w:val="0FF85BBA"/>
    <w:multiLevelType w:val="hybridMultilevel"/>
    <w:lvl w:ilvl="0" w:tplc="324588C8">
      <w:start w:val="0"/>
      <w:numFmt w:val="bullet"/>
      <w:suff w:val="tab"/>
      <w:lvlText w:val="-"/>
      <w:lvlJc w:val="left"/>
      <w:pPr>
        <w:ind w:hanging="200" w:left="229"/>
      </w:pPr>
      <w:rPr>
        <w:rFonts w:ascii="Times New Roman" w:hAnsi="Times New Roman"/>
        <w:sz w:val="24"/>
        <w:szCs w:val="24"/>
        <w:w w:val="100"/>
      </w:rPr>
    </w:lvl>
    <w:lvl w:ilvl="1" w:tplc="374ADD30">
      <w:start w:val="0"/>
      <w:numFmt w:val="bullet"/>
      <w:suff w:val="tab"/>
      <w:lvlText w:val="•"/>
      <w:lvlJc w:val="left"/>
      <w:pPr>
        <w:ind w:hanging="200" w:left="548"/>
      </w:pPr>
      <w:rPr/>
    </w:lvl>
    <w:lvl w:ilvl="2" w:tplc="34C586F2">
      <w:start w:val="0"/>
      <w:numFmt w:val="bullet"/>
      <w:suff w:val="tab"/>
      <w:lvlText w:val="•"/>
      <w:lvlJc w:val="left"/>
      <w:pPr>
        <w:ind w:hanging="200" w:left="876"/>
      </w:pPr>
      <w:rPr/>
    </w:lvl>
    <w:lvl w:ilvl="3" w:tplc="18DA0FB5">
      <w:start w:val="0"/>
      <w:numFmt w:val="bullet"/>
      <w:suff w:val="tab"/>
      <w:lvlText w:val="•"/>
      <w:lvlJc w:val="left"/>
      <w:pPr>
        <w:ind w:hanging="200" w:left="1204"/>
      </w:pPr>
      <w:rPr/>
    </w:lvl>
    <w:lvl w:ilvl="4" w:tplc="180565B9">
      <w:start w:val="0"/>
      <w:numFmt w:val="bullet"/>
      <w:suff w:val="tab"/>
      <w:lvlText w:val="•"/>
      <w:lvlJc w:val="left"/>
      <w:pPr>
        <w:ind w:hanging="200" w:left="1532"/>
      </w:pPr>
      <w:rPr/>
    </w:lvl>
    <w:lvl w:ilvl="5" w:tplc="0455848D">
      <w:start w:val="0"/>
      <w:numFmt w:val="bullet"/>
      <w:suff w:val="tab"/>
      <w:lvlText w:val="•"/>
      <w:lvlJc w:val="left"/>
      <w:pPr>
        <w:ind w:hanging="200" w:left="1860"/>
      </w:pPr>
      <w:rPr/>
    </w:lvl>
    <w:lvl w:ilvl="6" w:tplc="70C853E8">
      <w:start w:val="0"/>
      <w:numFmt w:val="bullet"/>
      <w:suff w:val="tab"/>
      <w:lvlText w:val="•"/>
      <w:lvlJc w:val="left"/>
      <w:pPr>
        <w:ind w:hanging="200" w:left="2188"/>
      </w:pPr>
      <w:rPr/>
    </w:lvl>
    <w:lvl w:ilvl="7" w:tplc="3C894655">
      <w:start w:val="0"/>
      <w:numFmt w:val="bullet"/>
      <w:suff w:val="tab"/>
      <w:lvlText w:val="•"/>
      <w:lvlJc w:val="left"/>
      <w:pPr>
        <w:ind w:hanging="200" w:left="2516"/>
      </w:pPr>
      <w:rPr/>
    </w:lvl>
    <w:lvl w:ilvl="8" w:tplc="7170E0C3">
      <w:start w:val="0"/>
      <w:numFmt w:val="bullet"/>
      <w:suff w:val="tab"/>
      <w:lvlText w:val="•"/>
      <w:lvlJc w:val="left"/>
      <w:pPr>
        <w:ind w:hanging="200" w:left="2844"/>
      </w:pPr>
      <w:rPr/>
    </w:lvl>
  </w:abstractNum>
  <w:abstractNum w:abstractNumId="5">
    <w:nsid w:val="175E147E"/>
    <w:multiLevelType w:val="multilevel"/>
    <w:lvl w:ilvl="0">
      <w:start w:val="1"/>
      <w:numFmt w:val="decimal"/>
      <w:suff w:val="tab"/>
      <w:lvlText w:val="%1."/>
      <w:lvlJc w:val="left"/>
      <w:pPr>
        <w:ind w:hanging="360" w:left="660"/>
      </w:pPr>
      <w:rPr>
        <w:b w:val="1"/>
        <w:bCs w:val="1"/>
      </w:rPr>
    </w:lvl>
    <w:lvl w:ilvl="1">
      <w:start w:val="1"/>
      <w:numFmt w:val="lowerLetter"/>
      <w:suff w:val="tab"/>
      <w:lvlText w:val="%2."/>
      <w:lvlJc w:val="left"/>
      <w:pPr>
        <w:ind w:hanging="360" w:left="1380"/>
      </w:pPr>
      <w:rPr/>
    </w:lvl>
    <w:lvl w:ilvl="2">
      <w:start w:val="1"/>
      <w:numFmt w:val="lowerRoman"/>
      <w:suff w:val="tab"/>
      <w:lvlText w:val="%3."/>
      <w:lvlJc w:val="right"/>
      <w:pPr>
        <w:ind w:hanging="180" w:left="2100"/>
      </w:pPr>
      <w:rPr/>
    </w:lvl>
    <w:lvl w:ilvl="3">
      <w:start w:val="1"/>
      <w:numFmt w:val="decimal"/>
      <w:suff w:val="tab"/>
      <w:lvlText w:val="%4."/>
      <w:lvlJc w:val="left"/>
      <w:pPr>
        <w:ind w:hanging="360" w:left="2820"/>
      </w:pPr>
      <w:rPr/>
    </w:lvl>
    <w:lvl w:ilvl="4">
      <w:start w:val="1"/>
      <w:numFmt w:val="lowerLetter"/>
      <w:suff w:val="tab"/>
      <w:lvlText w:val="%5."/>
      <w:lvlJc w:val="left"/>
      <w:pPr>
        <w:ind w:hanging="360" w:left="3540"/>
      </w:pPr>
      <w:rPr/>
    </w:lvl>
    <w:lvl w:ilvl="5">
      <w:start w:val="1"/>
      <w:numFmt w:val="lowerRoman"/>
      <w:suff w:val="tab"/>
      <w:lvlText w:val="%6."/>
      <w:lvlJc w:val="right"/>
      <w:pPr>
        <w:ind w:hanging="180" w:left="4260"/>
      </w:pPr>
      <w:rPr/>
    </w:lvl>
    <w:lvl w:ilvl="6">
      <w:start w:val="1"/>
      <w:numFmt w:val="decimal"/>
      <w:suff w:val="tab"/>
      <w:lvlText w:val="%7."/>
      <w:lvlJc w:val="left"/>
      <w:pPr>
        <w:ind w:hanging="360" w:left="4980"/>
      </w:pPr>
      <w:rPr/>
    </w:lvl>
    <w:lvl w:ilvl="7">
      <w:start w:val="1"/>
      <w:numFmt w:val="lowerLetter"/>
      <w:suff w:val="tab"/>
      <w:lvlText w:val="%8."/>
      <w:lvlJc w:val="left"/>
      <w:pPr>
        <w:ind w:hanging="360" w:left="5700"/>
      </w:pPr>
      <w:rPr/>
    </w:lvl>
    <w:lvl w:ilvl="8">
      <w:start w:val="1"/>
      <w:numFmt w:val="lowerRoman"/>
      <w:suff w:val="tab"/>
      <w:lvlText w:val="%9."/>
      <w:lvlJc w:val="right"/>
      <w:pPr>
        <w:ind w:hanging="180" w:left="6420"/>
      </w:pPr>
      <w:rPr/>
    </w:lvl>
  </w:abstractNum>
  <w:abstractNum w:abstractNumId="6">
    <w:nsid w:val="2687500A"/>
    <w:multiLevelType w:val="hybridMultilevel"/>
    <w:lvl w:ilvl="0" w:tplc="4ADFECB5">
      <w:start w:val="0"/>
      <w:numFmt w:val="bullet"/>
      <w:suff w:val="tab"/>
      <w:lvlText w:val="-"/>
      <w:lvlJc w:val="left"/>
      <w:pPr>
        <w:ind w:hanging="360" w:left="192"/>
      </w:pPr>
      <w:rPr>
        <w:rFonts w:ascii="Times New Roman" w:hAnsi="Times New Roman"/>
      </w:rPr>
    </w:lvl>
    <w:lvl w:ilvl="1" w:tplc="34D5CA5A">
      <w:start w:val="1"/>
      <w:numFmt w:val="bullet"/>
      <w:suff w:val="tab"/>
      <w:lvlText w:val="o"/>
      <w:lvlJc w:val="left"/>
      <w:pPr>
        <w:ind w:hanging="360" w:left="912"/>
      </w:pPr>
      <w:rPr>
        <w:rFonts w:ascii="Courier New" w:hAnsi="Courier New"/>
      </w:rPr>
    </w:lvl>
    <w:lvl w:ilvl="2" w:tplc="43121922">
      <w:start w:val="1"/>
      <w:numFmt w:val="bullet"/>
      <w:suff w:val="tab"/>
      <w:lvlText w:val=""/>
      <w:lvlJc w:val="left"/>
      <w:pPr>
        <w:ind w:hanging="360" w:left="1632"/>
      </w:pPr>
      <w:rPr>
        <w:rFonts w:ascii="Wingdings" w:hAnsi="Wingdings"/>
      </w:rPr>
    </w:lvl>
    <w:lvl w:ilvl="3" w:tplc="35AB18DC">
      <w:start w:val="1"/>
      <w:numFmt w:val="bullet"/>
      <w:suff w:val="tab"/>
      <w:lvlText w:val=""/>
      <w:lvlJc w:val="left"/>
      <w:pPr>
        <w:ind w:hanging="360" w:left="2352"/>
      </w:pPr>
      <w:rPr>
        <w:rFonts w:ascii="Symbol" w:hAnsi="Symbol"/>
      </w:rPr>
    </w:lvl>
    <w:lvl w:ilvl="4" w:tplc="08F908C8">
      <w:start w:val="1"/>
      <w:numFmt w:val="bullet"/>
      <w:suff w:val="tab"/>
      <w:lvlText w:val="o"/>
      <w:lvlJc w:val="left"/>
      <w:pPr>
        <w:ind w:hanging="360" w:left="3072"/>
      </w:pPr>
      <w:rPr>
        <w:rFonts w:ascii="Courier New" w:hAnsi="Courier New"/>
      </w:rPr>
    </w:lvl>
    <w:lvl w:ilvl="5" w:tplc="5B240ED6">
      <w:start w:val="1"/>
      <w:numFmt w:val="bullet"/>
      <w:suff w:val="tab"/>
      <w:lvlText w:val=""/>
      <w:lvlJc w:val="left"/>
      <w:pPr>
        <w:ind w:hanging="360" w:left="3792"/>
      </w:pPr>
      <w:rPr>
        <w:rFonts w:ascii="Wingdings" w:hAnsi="Wingdings"/>
      </w:rPr>
    </w:lvl>
    <w:lvl w:ilvl="6" w:tplc="3F0A228F">
      <w:start w:val="1"/>
      <w:numFmt w:val="bullet"/>
      <w:suff w:val="tab"/>
      <w:lvlText w:val=""/>
      <w:lvlJc w:val="left"/>
      <w:pPr>
        <w:ind w:hanging="360" w:left="4512"/>
      </w:pPr>
      <w:rPr>
        <w:rFonts w:ascii="Symbol" w:hAnsi="Symbol"/>
      </w:rPr>
    </w:lvl>
    <w:lvl w:ilvl="7" w:tplc="00FD64BE">
      <w:start w:val="1"/>
      <w:numFmt w:val="bullet"/>
      <w:suff w:val="tab"/>
      <w:lvlText w:val="o"/>
      <w:lvlJc w:val="left"/>
      <w:pPr>
        <w:ind w:hanging="360" w:left="5232"/>
      </w:pPr>
      <w:rPr>
        <w:rFonts w:ascii="Courier New" w:hAnsi="Courier New"/>
      </w:rPr>
    </w:lvl>
    <w:lvl w:ilvl="8" w:tplc="4724F54D">
      <w:start w:val="1"/>
      <w:numFmt w:val="bullet"/>
      <w:suff w:val="tab"/>
      <w:lvlText w:val=""/>
      <w:lvlJc w:val="left"/>
      <w:pPr>
        <w:ind w:hanging="360" w:left="5952"/>
      </w:pPr>
      <w:rPr>
        <w:rFonts w:ascii="Wingdings" w:hAnsi="Wingdings"/>
      </w:rPr>
    </w:lvl>
  </w:abstractNum>
  <w:abstractNum w:abstractNumId="7">
    <w:nsid w:val="2CC9595B"/>
    <w:multiLevelType w:val="hybridMultilevel"/>
    <w:lvl w:ilvl="0" w:tplc="54066A55">
      <w:start w:val="1094"/>
      <w:numFmt w:val="bullet"/>
      <w:suff w:val="tab"/>
      <w:lvlText w:val="-"/>
      <w:lvlJc w:val="left"/>
      <w:pPr>
        <w:ind w:hanging="360" w:left="1080"/>
      </w:pPr>
      <w:rPr>
        <w:rFonts w:ascii="Times New Roman" w:hAnsi="Times New Roman"/>
      </w:rPr>
    </w:lvl>
    <w:lvl w:ilvl="1" w:tplc="27C576F6">
      <w:start w:val="1"/>
      <w:numFmt w:val="bullet"/>
      <w:suff w:val="tab"/>
      <w:lvlText w:val="o"/>
      <w:lvlJc w:val="left"/>
      <w:pPr>
        <w:ind w:hanging="360" w:left="1800"/>
      </w:pPr>
      <w:rPr>
        <w:rFonts w:ascii="Courier New" w:hAnsi="Courier New"/>
      </w:rPr>
    </w:lvl>
    <w:lvl w:ilvl="2" w:tplc="7DEB4494">
      <w:start w:val="1"/>
      <w:numFmt w:val="bullet"/>
      <w:suff w:val="tab"/>
      <w:lvlText w:val=""/>
      <w:lvlJc w:val="left"/>
      <w:pPr>
        <w:ind w:hanging="360" w:left="2520"/>
      </w:pPr>
      <w:rPr>
        <w:rFonts w:ascii="Wingdings" w:hAnsi="Wingdings"/>
      </w:rPr>
    </w:lvl>
    <w:lvl w:ilvl="3" w:tplc="2F525C0B">
      <w:start w:val="1"/>
      <w:numFmt w:val="bullet"/>
      <w:suff w:val="tab"/>
      <w:lvlText w:val=""/>
      <w:lvlJc w:val="left"/>
      <w:pPr>
        <w:ind w:hanging="360" w:left="3240"/>
      </w:pPr>
      <w:rPr>
        <w:rFonts w:ascii="Symbol" w:hAnsi="Symbol"/>
      </w:rPr>
    </w:lvl>
    <w:lvl w:ilvl="4" w:tplc="70FBC3B9">
      <w:start w:val="1"/>
      <w:numFmt w:val="bullet"/>
      <w:suff w:val="tab"/>
      <w:lvlText w:val="o"/>
      <w:lvlJc w:val="left"/>
      <w:pPr>
        <w:ind w:hanging="360" w:left="3960"/>
      </w:pPr>
      <w:rPr>
        <w:rFonts w:ascii="Courier New" w:hAnsi="Courier New"/>
      </w:rPr>
    </w:lvl>
    <w:lvl w:ilvl="5" w:tplc="42C39A9C">
      <w:start w:val="1"/>
      <w:numFmt w:val="bullet"/>
      <w:suff w:val="tab"/>
      <w:lvlText w:val=""/>
      <w:lvlJc w:val="left"/>
      <w:pPr>
        <w:ind w:hanging="360" w:left="4680"/>
      </w:pPr>
      <w:rPr>
        <w:rFonts w:ascii="Wingdings" w:hAnsi="Wingdings"/>
      </w:rPr>
    </w:lvl>
    <w:lvl w:ilvl="6" w:tplc="3DEFD957">
      <w:start w:val="1"/>
      <w:numFmt w:val="bullet"/>
      <w:suff w:val="tab"/>
      <w:lvlText w:val=""/>
      <w:lvlJc w:val="left"/>
      <w:pPr>
        <w:ind w:hanging="360" w:left="5400"/>
      </w:pPr>
      <w:rPr>
        <w:rFonts w:ascii="Symbol" w:hAnsi="Symbol"/>
      </w:rPr>
    </w:lvl>
    <w:lvl w:ilvl="7" w:tplc="3267C82B">
      <w:start w:val="1"/>
      <w:numFmt w:val="bullet"/>
      <w:suff w:val="tab"/>
      <w:lvlText w:val="o"/>
      <w:lvlJc w:val="left"/>
      <w:pPr>
        <w:ind w:hanging="360" w:left="6120"/>
      </w:pPr>
      <w:rPr>
        <w:rFonts w:ascii="Courier New" w:hAnsi="Courier New"/>
      </w:rPr>
    </w:lvl>
    <w:lvl w:ilvl="8" w:tplc="46E0D34D">
      <w:start w:val="1"/>
      <w:numFmt w:val="bullet"/>
      <w:suff w:val="tab"/>
      <w:lvlText w:val=""/>
      <w:lvlJc w:val="left"/>
      <w:pPr>
        <w:ind w:hanging="360" w:left="6840"/>
      </w:pPr>
      <w:rPr>
        <w:rFonts w:ascii="Wingdings" w:hAnsi="Wingdings"/>
      </w:rPr>
    </w:lvl>
  </w:abstractNum>
  <w:abstractNum w:abstractNumId="8">
    <w:nsid w:val="2D6074CF"/>
    <w:multiLevelType w:val="hybridMultilevel"/>
    <w:lvl w:ilvl="0" w:tplc="306D5C6C">
      <w:start w:val="0"/>
      <w:numFmt w:val="bullet"/>
      <w:suff w:val="tab"/>
      <w:lvlText w:val="-"/>
      <w:lvlJc w:val="left"/>
      <w:pPr>
        <w:ind w:hanging="140" w:left="30"/>
      </w:pPr>
      <w:rPr>
        <w:rFonts w:ascii="Times New Roman" w:hAnsi="Times New Roman"/>
        <w:sz w:val="24"/>
        <w:szCs w:val="24"/>
        <w:w w:val="100"/>
      </w:rPr>
    </w:lvl>
    <w:lvl w:ilvl="1" w:tplc="2B3E6C59">
      <w:start w:val="0"/>
      <w:numFmt w:val="bullet"/>
      <w:suff w:val="tab"/>
      <w:lvlText w:val="•"/>
      <w:lvlJc w:val="left"/>
      <w:pPr>
        <w:ind w:hanging="140" w:left="386"/>
      </w:pPr>
      <w:rPr/>
    </w:lvl>
    <w:lvl w:ilvl="2" w:tplc="24BDC7E8">
      <w:start w:val="0"/>
      <w:numFmt w:val="bullet"/>
      <w:suff w:val="tab"/>
      <w:lvlText w:val="•"/>
      <w:lvlJc w:val="left"/>
      <w:pPr>
        <w:ind w:hanging="140" w:left="732"/>
      </w:pPr>
      <w:rPr/>
    </w:lvl>
    <w:lvl w:ilvl="3" w:tplc="309EAB5B">
      <w:start w:val="0"/>
      <w:numFmt w:val="bullet"/>
      <w:suff w:val="tab"/>
      <w:lvlText w:val="•"/>
      <w:lvlJc w:val="left"/>
      <w:pPr>
        <w:ind w:hanging="140" w:left="1078"/>
      </w:pPr>
      <w:rPr/>
    </w:lvl>
    <w:lvl w:ilvl="4" w:tplc="6A106200">
      <w:start w:val="0"/>
      <w:numFmt w:val="bullet"/>
      <w:suff w:val="tab"/>
      <w:lvlText w:val="•"/>
      <w:lvlJc w:val="left"/>
      <w:pPr>
        <w:ind w:hanging="140" w:left="1424"/>
      </w:pPr>
      <w:rPr/>
    </w:lvl>
    <w:lvl w:ilvl="5" w:tplc="31FCDEF1">
      <w:start w:val="0"/>
      <w:numFmt w:val="bullet"/>
      <w:suff w:val="tab"/>
      <w:lvlText w:val="•"/>
      <w:lvlJc w:val="left"/>
      <w:pPr>
        <w:ind w:hanging="140" w:left="1770"/>
      </w:pPr>
      <w:rPr/>
    </w:lvl>
    <w:lvl w:ilvl="6" w:tplc="15D1DE94">
      <w:start w:val="0"/>
      <w:numFmt w:val="bullet"/>
      <w:suff w:val="tab"/>
      <w:lvlText w:val="•"/>
      <w:lvlJc w:val="left"/>
      <w:pPr>
        <w:ind w:hanging="140" w:left="2116"/>
      </w:pPr>
      <w:rPr/>
    </w:lvl>
    <w:lvl w:ilvl="7" w:tplc="19548B94">
      <w:start w:val="0"/>
      <w:numFmt w:val="bullet"/>
      <w:suff w:val="tab"/>
      <w:lvlText w:val="•"/>
      <w:lvlJc w:val="left"/>
      <w:pPr>
        <w:ind w:hanging="140" w:left="2462"/>
      </w:pPr>
      <w:rPr/>
    </w:lvl>
    <w:lvl w:ilvl="8" w:tplc="0E9AFD7E">
      <w:start w:val="0"/>
      <w:numFmt w:val="bullet"/>
      <w:suff w:val="tab"/>
      <w:lvlText w:val="•"/>
      <w:lvlJc w:val="left"/>
      <w:pPr>
        <w:ind w:hanging="140" w:left="2808"/>
      </w:pPr>
      <w:rPr/>
    </w:lvl>
  </w:abstractNum>
  <w:abstractNum w:abstractNumId="9">
    <w:nsid w:val="31B24139"/>
    <w:multiLevelType w:val="hybridMultilevel"/>
    <w:lvl w:ilvl="0" w:tplc="2191F927">
      <w:start w:val="0"/>
      <w:numFmt w:val="bullet"/>
      <w:suff w:val="tab"/>
      <w:lvlText w:val="-"/>
      <w:lvlJc w:val="left"/>
      <w:pPr>
        <w:ind w:hanging="140" w:left="30"/>
      </w:pPr>
      <w:rPr>
        <w:rFonts w:ascii="Times New Roman" w:hAnsi="Times New Roman"/>
        <w:sz w:val="24"/>
        <w:szCs w:val="24"/>
        <w:w w:val="100"/>
      </w:rPr>
    </w:lvl>
    <w:lvl w:ilvl="1" w:tplc="49E0989C">
      <w:start w:val="0"/>
      <w:numFmt w:val="bullet"/>
      <w:suff w:val="tab"/>
      <w:lvlText w:val="•"/>
      <w:lvlJc w:val="left"/>
      <w:pPr>
        <w:ind w:hanging="140" w:left="386"/>
      </w:pPr>
      <w:rPr/>
    </w:lvl>
    <w:lvl w:ilvl="2" w:tplc="7943B2C9">
      <w:start w:val="0"/>
      <w:numFmt w:val="bullet"/>
      <w:suff w:val="tab"/>
      <w:lvlText w:val="•"/>
      <w:lvlJc w:val="left"/>
      <w:pPr>
        <w:ind w:hanging="140" w:left="732"/>
      </w:pPr>
      <w:rPr/>
    </w:lvl>
    <w:lvl w:ilvl="3" w:tplc="07108E98">
      <w:start w:val="0"/>
      <w:numFmt w:val="bullet"/>
      <w:suff w:val="tab"/>
      <w:lvlText w:val="•"/>
      <w:lvlJc w:val="left"/>
      <w:pPr>
        <w:ind w:hanging="140" w:left="1078"/>
      </w:pPr>
      <w:rPr/>
    </w:lvl>
    <w:lvl w:ilvl="4" w:tplc="5FFCB95E">
      <w:start w:val="0"/>
      <w:numFmt w:val="bullet"/>
      <w:suff w:val="tab"/>
      <w:lvlText w:val="•"/>
      <w:lvlJc w:val="left"/>
      <w:pPr>
        <w:ind w:hanging="140" w:left="1424"/>
      </w:pPr>
      <w:rPr/>
    </w:lvl>
    <w:lvl w:ilvl="5" w:tplc="0F257A72">
      <w:start w:val="0"/>
      <w:numFmt w:val="bullet"/>
      <w:suff w:val="tab"/>
      <w:lvlText w:val="•"/>
      <w:lvlJc w:val="left"/>
      <w:pPr>
        <w:ind w:hanging="140" w:left="1770"/>
      </w:pPr>
      <w:rPr/>
    </w:lvl>
    <w:lvl w:ilvl="6" w:tplc="602BF80C">
      <w:start w:val="0"/>
      <w:numFmt w:val="bullet"/>
      <w:suff w:val="tab"/>
      <w:lvlText w:val="•"/>
      <w:lvlJc w:val="left"/>
      <w:pPr>
        <w:ind w:hanging="140" w:left="2116"/>
      </w:pPr>
      <w:rPr/>
    </w:lvl>
    <w:lvl w:ilvl="7" w:tplc="78B9F130">
      <w:start w:val="0"/>
      <w:numFmt w:val="bullet"/>
      <w:suff w:val="tab"/>
      <w:lvlText w:val="•"/>
      <w:lvlJc w:val="left"/>
      <w:pPr>
        <w:ind w:hanging="140" w:left="2462"/>
      </w:pPr>
      <w:rPr/>
    </w:lvl>
    <w:lvl w:ilvl="8" w:tplc="30E8F8EC">
      <w:start w:val="0"/>
      <w:numFmt w:val="bullet"/>
      <w:suff w:val="tab"/>
      <w:lvlText w:val="•"/>
      <w:lvlJc w:val="left"/>
      <w:pPr>
        <w:ind w:hanging="140" w:left="2808"/>
      </w:pPr>
      <w:rPr/>
    </w:lvl>
  </w:abstractNum>
  <w:abstractNum w:abstractNumId="10">
    <w:nsid w:val="358E5982"/>
    <w:multiLevelType w:val="hybridMultilevel"/>
    <w:lvl w:ilvl="0">
      <w:start w:val="2"/>
      <w:numFmt w:val="decimal"/>
      <w:suff w:val="tab"/>
      <w:lvlText w:val="%1."/>
      <w:lvlJc w:val="left"/>
      <w:pPr>
        <w:ind w:hanging="181" w:left="1299"/>
      </w:pPr>
      <w:rPr>
        <w:rFonts w:ascii="Times New Roman" w:hAnsi="Times New Roman"/>
        <w:b w:val="1"/>
        <w:bCs w:val="1"/>
        <w:sz w:val="22"/>
        <w:szCs w:val="22"/>
        <w:w w:val="100"/>
      </w:rPr>
    </w:lvl>
    <w:lvl w:ilvl="1" w:tplc="15F018CF">
      <w:start w:val="0"/>
      <w:numFmt w:val="bullet"/>
      <w:suff w:val="tab"/>
      <w:lvlText w:val="•"/>
      <w:lvlJc w:val="left"/>
      <w:pPr>
        <w:ind w:hanging="181" w:left="2140"/>
      </w:pPr>
      <w:rPr/>
    </w:lvl>
    <w:lvl w:ilvl="2" w:tplc="455F0117">
      <w:start w:val="0"/>
      <w:numFmt w:val="bullet"/>
      <w:suff w:val="tab"/>
      <w:lvlText w:val="•"/>
      <w:lvlJc w:val="left"/>
      <w:pPr>
        <w:ind w:hanging="181" w:left="2981"/>
      </w:pPr>
      <w:rPr/>
    </w:lvl>
    <w:lvl w:ilvl="3" w:tplc="7D901B7F">
      <w:start w:val="0"/>
      <w:numFmt w:val="bullet"/>
      <w:suff w:val="tab"/>
      <w:lvlText w:val="•"/>
      <w:lvlJc w:val="left"/>
      <w:pPr>
        <w:ind w:hanging="181" w:left="3821"/>
      </w:pPr>
      <w:rPr/>
    </w:lvl>
    <w:lvl w:ilvl="4" w:tplc="77413ABA">
      <w:start w:val="0"/>
      <w:numFmt w:val="bullet"/>
      <w:suff w:val="tab"/>
      <w:lvlText w:val="•"/>
      <w:lvlJc w:val="left"/>
      <w:pPr>
        <w:ind w:hanging="181" w:left="4662"/>
      </w:pPr>
      <w:rPr/>
    </w:lvl>
    <w:lvl w:ilvl="5" w:tplc="12C9BF24">
      <w:start w:val="0"/>
      <w:numFmt w:val="bullet"/>
      <w:suff w:val="tab"/>
      <w:lvlText w:val="•"/>
      <w:lvlJc w:val="left"/>
      <w:pPr>
        <w:ind w:hanging="181" w:left="5503"/>
      </w:pPr>
      <w:rPr/>
    </w:lvl>
    <w:lvl w:ilvl="6" w:tplc="237D35B2">
      <w:start w:val="0"/>
      <w:numFmt w:val="bullet"/>
      <w:suff w:val="tab"/>
      <w:lvlText w:val="•"/>
      <w:lvlJc w:val="left"/>
      <w:pPr>
        <w:ind w:hanging="181" w:left="6343"/>
      </w:pPr>
      <w:rPr/>
    </w:lvl>
    <w:lvl w:ilvl="7" w:tplc="63A66254">
      <w:start w:val="0"/>
      <w:numFmt w:val="bullet"/>
      <w:suff w:val="tab"/>
      <w:lvlText w:val="•"/>
      <w:lvlJc w:val="left"/>
      <w:pPr>
        <w:ind w:hanging="181" w:left="7184"/>
      </w:pPr>
      <w:rPr/>
    </w:lvl>
    <w:lvl w:ilvl="8" w:tplc="6C9523C1">
      <w:start w:val="0"/>
      <w:numFmt w:val="bullet"/>
      <w:suff w:val="tab"/>
      <w:lvlText w:val="•"/>
      <w:lvlJc w:val="left"/>
      <w:pPr>
        <w:ind w:hanging="181" w:left="8024"/>
      </w:pPr>
      <w:rPr/>
    </w:lvl>
  </w:abstractNum>
  <w:abstractNum w:abstractNumId="11">
    <w:nsid w:val="475D7BF9"/>
    <w:multiLevelType w:val="hybridMultilevel"/>
    <w:lvl w:ilvl="0" w:tplc="74E3EE26">
      <w:start w:val="1"/>
      <w:numFmt w:val="bullet"/>
      <w:suff w:val="tab"/>
      <w:lvlText w:val="-"/>
      <w:lvlJc w:val="left"/>
      <w:pPr>
        <w:ind w:hanging="360" w:left="1080"/>
      </w:pPr>
      <w:rPr>
        <w:rFonts w:ascii="Times New Roman" w:hAnsi="Times New Roman"/>
      </w:rPr>
    </w:lvl>
    <w:lvl w:ilvl="1" w:tplc="7D732CDC">
      <w:start w:val="1"/>
      <w:numFmt w:val="bullet"/>
      <w:suff w:val="tab"/>
      <w:lvlText w:val="o"/>
      <w:lvlJc w:val="left"/>
      <w:pPr>
        <w:ind w:hanging="360" w:left="1800"/>
      </w:pPr>
      <w:rPr>
        <w:rFonts w:ascii="Courier New" w:hAnsi="Courier New"/>
      </w:rPr>
    </w:lvl>
    <w:lvl w:ilvl="2" w:tplc="02F32DBD">
      <w:start w:val="1"/>
      <w:numFmt w:val="bullet"/>
      <w:suff w:val="tab"/>
      <w:lvlText w:val=""/>
      <w:lvlJc w:val="left"/>
      <w:pPr>
        <w:ind w:hanging="360" w:left="2520"/>
      </w:pPr>
      <w:rPr>
        <w:rFonts w:ascii="Wingdings" w:hAnsi="Wingdings"/>
      </w:rPr>
    </w:lvl>
    <w:lvl w:ilvl="3" w:tplc="464F1976">
      <w:start w:val="1"/>
      <w:numFmt w:val="bullet"/>
      <w:suff w:val="tab"/>
      <w:lvlText w:val=""/>
      <w:lvlJc w:val="left"/>
      <w:pPr>
        <w:ind w:hanging="360" w:left="3240"/>
      </w:pPr>
      <w:rPr>
        <w:rFonts w:ascii="Symbol" w:hAnsi="Symbol"/>
      </w:rPr>
    </w:lvl>
    <w:lvl w:ilvl="4" w:tplc="7201EC54">
      <w:start w:val="1"/>
      <w:numFmt w:val="bullet"/>
      <w:suff w:val="tab"/>
      <w:lvlText w:val="o"/>
      <w:lvlJc w:val="left"/>
      <w:pPr>
        <w:ind w:hanging="360" w:left="3960"/>
      </w:pPr>
      <w:rPr>
        <w:rFonts w:ascii="Courier New" w:hAnsi="Courier New"/>
      </w:rPr>
    </w:lvl>
    <w:lvl w:ilvl="5" w:tplc="5AEA365D">
      <w:start w:val="1"/>
      <w:numFmt w:val="bullet"/>
      <w:suff w:val="tab"/>
      <w:lvlText w:val=""/>
      <w:lvlJc w:val="left"/>
      <w:pPr>
        <w:ind w:hanging="360" w:left="4680"/>
      </w:pPr>
      <w:rPr>
        <w:rFonts w:ascii="Wingdings" w:hAnsi="Wingdings"/>
      </w:rPr>
    </w:lvl>
    <w:lvl w:ilvl="6" w:tplc="659D9D8D">
      <w:start w:val="1"/>
      <w:numFmt w:val="bullet"/>
      <w:suff w:val="tab"/>
      <w:lvlText w:val=""/>
      <w:lvlJc w:val="left"/>
      <w:pPr>
        <w:ind w:hanging="360" w:left="5400"/>
      </w:pPr>
      <w:rPr>
        <w:rFonts w:ascii="Symbol" w:hAnsi="Symbol"/>
      </w:rPr>
    </w:lvl>
    <w:lvl w:ilvl="7" w:tplc="3D74B13F">
      <w:start w:val="1"/>
      <w:numFmt w:val="bullet"/>
      <w:suff w:val="tab"/>
      <w:lvlText w:val="o"/>
      <w:lvlJc w:val="left"/>
      <w:pPr>
        <w:ind w:hanging="360" w:left="6120"/>
      </w:pPr>
      <w:rPr>
        <w:rFonts w:ascii="Courier New" w:hAnsi="Courier New"/>
      </w:rPr>
    </w:lvl>
    <w:lvl w:ilvl="8" w:tplc="405AF87C">
      <w:start w:val="1"/>
      <w:numFmt w:val="bullet"/>
      <w:suff w:val="tab"/>
      <w:lvlText w:val=""/>
      <w:lvlJc w:val="left"/>
      <w:pPr>
        <w:ind w:hanging="360" w:left="6840"/>
      </w:pPr>
      <w:rPr>
        <w:rFonts w:ascii="Wingdings" w:hAnsi="Wingdings"/>
      </w:rPr>
    </w:lvl>
  </w:abstractNum>
  <w:abstractNum w:abstractNumId="12">
    <w:nsid w:val="5CA872F9"/>
    <w:multiLevelType w:val="hybridMultilevel"/>
    <w:lvl w:ilvl="0" w:tplc="114ADAFC">
      <w:start w:val="2"/>
      <w:numFmt w:val="bullet"/>
      <w:suff w:val="tab"/>
      <w:lvlText w:val="-"/>
      <w:lvlJc w:val="left"/>
      <w:pPr>
        <w:ind w:hanging="360" w:left="390"/>
      </w:pPr>
      <w:rPr>
        <w:rFonts w:ascii="Times New Roman" w:hAnsi="Times New Roman"/>
      </w:rPr>
    </w:lvl>
    <w:lvl w:ilvl="1" w:tplc="4CB319DA">
      <w:start w:val="1"/>
      <w:numFmt w:val="bullet"/>
      <w:suff w:val="tab"/>
      <w:lvlText w:val="o"/>
      <w:lvlJc w:val="left"/>
      <w:pPr>
        <w:ind w:hanging="360" w:left="1110"/>
      </w:pPr>
      <w:rPr>
        <w:rFonts w:ascii="Courier New" w:hAnsi="Courier New"/>
      </w:rPr>
    </w:lvl>
    <w:lvl w:ilvl="2" w:tplc="1A414259">
      <w:start w:val="1"/>
      <w:numFmt w:val="bullet"/>
      <w:suff w:val="tab"/>
      <w:lvlText w:val=""/>
      <w:lvlJc w:val="left"/>
      <w:pPr>
        <w:ind w:hanging="360" w:left="1830"/>
      </w:pPr>
      <w:rPr>
        <w:rFonts w:ascii="Wingdings" w:hAnsi="Wingdings"/>
      </w:rPr>
    </w:lvl>
    <w:lvl w:ilvl="3" w:tplc="4AC56858">
      <w:start w:val="1"/>
      <w:numFmt w:val="bullet"/>
      <w:suff w:val="tab"/>
      <w:lvlText w:val=""/>
      <w:lvlJc w:val="left"/>
      <w:pPr>
        <w:ind w:hanging="360" w:left="2550"/>
      </w:pPr>
      <w:rPr>
        <w:rFonts w:ascii="Symbol" w:hAnsi="Symbol"/>
      </w:rPr>
    </w:lvl>
    <w:lvl w:ilvl="4" w:tplc="11153B31">
      <w:start w:val="1"/>
      <w:numFmt w:val="bullet"/>
      <w:suff w:val="tab"/>
      <w:lvlText w:val="o"/>
      <w:lvlJc w:val="left"/>
      <w:pPr>
        <w:ind w:hanging="360" w:left="3270"/>
      </w:pPr>
      <w:rPr>
        <w:rFonts w:ascii="Courier New" w:hAnsi="Courier New"/>
      </w:rPr>
    </w:lvl>
    <w:lvl w:ilvl="5" w:tplc="1FD93B48">
      <w:start w:val="1"/>
      <w:numFmt w:val="bullet"/>
      <w:suff w:val="tab"/>
      <w:lvlText w:val=""/>
      <w:lvlJc w:val="left"/>
      <w:pPr>
        <w:ind w:hanging="360" w:left="3990"/>
      </w:pPr>
      <w:rPr>
        <w:rFonts w:ascii="Wingdings" w:hAnsi="Wingdings"/>
      </w:rPr>
    </w:lvl>
    <w:lvl w:ilvl="6" w:tplc="6FA47D32">
      <w:start w:val="1"/>
      <w:numFmt w:val="bullet"/>
      <w:suff w:val="tab"/>
      <w:lvlText w:val=""/>
      <w:lvlJc w:val="left"/>
      <w:pPr>
        <w:ind w:hanging="360" w:left="4710"/>
      </w:pPr>
      <w:rPr>
        <w:rFonts w:ascii="Symbol" w:hAnsi="Symbol"/>
      </w:rPr>
    </w:lvl>
    <w:lvl w:ilvl="7" w:tplc="4C891257">
      <w:start w:val="1"/>
      <w:numFmt w:val="bullet"/>
      <w:suff w:val="tab"/>
      <w:lvlText w:val="o"/>
      <w:lvlJc w:val="left"/>
      <w:pPr>
        <w:ind w:hanging="360" w:left="5430"/>
      </w:pPr>
      <w:rPr>
        <w:rFonts w:ascii="Courier New" w:hAnsi="Courier New"/>
      </w:rPr>
    </w:lvl>
    <w:lvl w:ilvl="8" w:tplc="1D782A68">
      <w:start w:val="1"/>
      <w:numFmt w:val="bullet"/>
      <w:suff w:val="tab"/>
      <w:lvlText w:val=""/>
      <w:lvlJc w:val="left"/>
      <w:pPr>
        <w:ind w:hanging="360" w:left="6150"/>
      </w:pPr>
      <w:rPr>
        <w:rFonts w:ascii="Wingdings" w:hAnsi="Wingdings"/>
      </w:rPr>
    </w:lvl>
  </w:abstractNum>
  <w:abstractNum w:abstractNumId="13">
    <w:nsid w:val="6338158B"/>
    <w:multiLevelType w:val="multilevel"/>
    <w:lvl w:ilvl="0">
      <w:start w:val="6"/>
      <w:numFmt w:val="decimal"/>
      <w:suff w:val="tab"/>
      <w:lvlText w:val="%1."/>
      <w:lvlJc w:val="left"/>
      <w:pPr>
        <w:ind w:hanging="360" w:left="5167"/>
        <w:tabs>
          <w:tab w:val="num" w:pos="5167" w:leader="none"/>
        </w:tabs>
      </w:pPr>
      <w:rPr/>
    </w:lvl>
    <w:lvl w:ilvl="1">
      <w:start w:val="1"/>
      <w:numFmt w:val="lowerLetter"/>
      <w:suff w:val="tab"/>
      <w:lvlText w:val="%2."/>
      <w:lvlJc w:val="left"/>
      <w:pPr>
        <w:ind w:hanging="360" w:left="5887"/>
        <w:tabs>
          <w:tab w:val="num" w:pos="5887" w:leader="none"/>
        </w:tabs>
      </w:pPr>
      <w:rPr/>
    </w:lvl>
    <w:lvl w:ilvl="2">
      <w:start w:val="1"/>
      <w:numFmt w:val="lowerRoman"/>
      <w:suff w:val="tab"/>
      <w:lvlText w:val="%3."/>
      <w:lvlJc w:val="right"/>
      <w:pPr>
        <w:ind w:hanging="180" w:left="6607"/>
        <w:tabs>
          <w:tab w:val="num" w:pos="6607" w:leader="none"/>
        </w:tabs>
      </w:pPr>
      <w:rPr/>
    </w:lvl>
    <w:lvl w:ilvl="3">
      <w:start w:val="1"/>
      <w:numFmt w:val="decimal"/>
      <w:suff w:val="tab"/>
      <w:lvlText w:val="%4."/>
      <w:lvlJc w:val="left"/>
      <w:pPr>
        <w:ind w:hanging="360" w:left="7327"/>
        <w:tabs>
          <w:tab w:val="num" w:pos="7327" w:leader="none"/>
        </w:tabs>
      </w:pPr>
      <w:rPr/>
    </w:lvl>
    <w:lvl w:ilvl="4">
      <w:start w:val="1"/>
      <w:numFmt w:val="lowerLetter"/>
      <w:suff w:val="tab"/>
      <w:lvlText w:val="%5."/>
      <w:lvlJc w:val="left"/>
      <w:pPr>
        <w:ind w:hanging="360" w:left="8047"/>
        <w:tabs>
          <w:tab w:val="num" w:pos="8047" w:leader="none"/>
        </w:tabs>
      </w:pPr>
      <w:rPr/>
    </w:lvl>
    <w:lvl w:ilvl="5">
      <w:start w:val="1"/>
      <w:numFmt w:val="lowerRoman"/>
      <w:suff w:val="tab"/>
      <w:lvlText w:val="%6."/>
      <w:lvlJc w:val="right"/>
      <w:pPr>
        <w:ind w:hanging="180" w:left="8767"/>
        <w:tabs>
          <w:tab w:val="num" w:pos="8767" w:leader="none"/>
        </w:tabs>
      </w:pPr>
      <w:rPr/>
    </w:lvl>
    <w:lvl w:ilvl="6">
      <w:start w:val="1"/>
      <w:numFmt w:val="decimal"/>
      <w:suff w:val="tab"/>
      <w:lvlText w:val="%7."/>
      <w:lvlJc w:val="left"/>
      <w:pPr>
        <w:ind w:hanging="360" w:left="9487"/>
        <w:tabs>
          <w:tab w:val="num" w:pos="9487" w:leader="none"/>
        </w:tabs>
      </w:pPr>
      <w:rPr/>
    </w:lvl>
    <w:lvl w:ilvl="7">
      <w:start w:val="1"/>
      <w:numFmt w:val="lowerLetter"/>
      <w:suff w:val="tab"/>
      <w:lvlText w:val="%8."/>
      <w:lvlJc w:val="left"/>
      <w:pPr>
        <w:ind w:hanging="360" w:left="10207"/>
        <w:tabs>
          <w:tab w:val="num" w:pos="10207" w:leader="none"/>
        </w:tabs>
      </w:pPr>
      <w:rPr/>
    </w:lvl>
    <w:lvl w:ilvl="8">
      <w:start w:val="1"/>
      <w:numFmt w:val="lowerRoman"/>
      <w:suff w:val="tab"/>
      <w:lvlText w:val="%9."/>
      <w:lvlJc w:val="right"/>
      <w:pPr>
        <w:ind w:hanging="180" w:left="10927"/>
        <w:tabs>
          <w:tab w:val="num" w:pos="10927" w:leader="none"/>
        </w:tabs>
      </w:pPr>
      <w:rPr/>
    </w:lvl>
  </w:abstractNum>
  <w:abstractNum w:abstractNumId="14">
    <w:nsid w:val="74872ABE"/>
    <w:multiLevelType w:val="hybridMultilevel"/>
    <w:lvl w:ilvl="0" w:tplc="371CCC20">
      <w:start w:val="1"/>
      <w:numFmt w:val="bullet"/>
      <w:suff w:val="tab"/>
      <w:lvlText w:val=""/>
      <w:lvlJc w:val="left"/>
      <w:pPr>
        <w:ind w:hanging="360" w:left="1068"/>
      </w:pPr>
      <w:rPr>
        <w:rFonts w:ascii="Symbol" w:hAnsi="Symbol"/>
      </w:rPr>
    </w:lvl>
    <w:lvl w:ilvl="1" w:tplc="4DE14283">
      <w:start w:val="1"/>
      <w:numFmt w:val="bullet"/>
      <w:suff w:val="tab"/>
      <w:lvlText w:val="o"/>
      <w:lvlJc w:val="left"/>
      <w:pPr>
        <w:ind w:hanging="360" w:left="1788"/>
      </w:pPr>
      <w:rPr>
        <w:rFonts w:ascii="Courier New" w:hAnsi="Courier New"/>
      </w:rPr>
    </w:lvl>
    <w:lvl w:ilvl="2" w:tplc="4CF5DCBD">
      <w:start w:val="1"/>
      <w:numFmt w:val="bullet"/>
      <w:suff w:val="tab"/>
      <w:lvlText w:val=""/>
      <w:lvlJc w:val="left"/>
      <w:pPr>
        <w:ind w:hanging="360" w:left="2508"/>
      </w:pPr>
      <w:rPr>
        <w:rFonts w:ascii="Wingdings" w:hAnsi="Wingdings"/>
      </w:rPr>
    </w:lvl>
    <w:lvl w:ilvl="3" w:tplc="47C8BD97">
      <w:start w:val="1"/>
      <w:numFmt w:val="bullet"/>
      <w:suff w:val="tab"/>
      <w:lvlText w:val=""/>
      <w:lvlJc w:val="left"/>
      <w:pPr>
        <w:ind w:hanging="360" w:left="3228"/>
      </w:pPr>
      <w:rPr>
        <w:rFonts w:ascii="Symbol" w:hAnsi="Symbol"/>
      </w:rPr>
    </w:lvl>
    <w:lvl w:ilvl="4" w:tplc="6EC5CB21">
      <w:start w:val="1"/>
      <w:numFmt w:val="bullet"/>
      <w:suff w:val="tab"/>
      <w:lvlText w:val="o"/>
      <w:lvlJc w:val="left"/>
      <w:pPr>
        <w:ind w:hanging="360" w:left="3948"/>
      </w:pPr>
      <w:rPr>
        <w:rFonts w:ascii="Courier New" w:hAnsi="Courier New"/>
      </w:rPr>
    </w:lvl>
    <w:lvl w:ilvl="5" w:tplc="4F2663FD">
      <w:start w:val="1"/>
      <w:numFmt w:val="bullet"/>
      <w:suff w:val="tab"/>
      <w:lvlText w:val=""/>
      <w:lvlJc w:val="left"/>
      <w:pPr>
        <w:ind w:hanging="360" w:left="4668"/>
      </w:pPr>
      <w:rPr>
        <w:rFonts w:ascii="Wingdings" w:hAnsi="Wingdings"/>
      </w:rPr>
    </w:lvl>
    <w:lvl w:ilvl="6" w:tplc="7841D287">
      <w:start w:val="1"/>
      <w:numFmt w:val="bullet"/>
      <w:suff w:val="tab"/>
      <w:lvlText w:val=""/>
      <w:lvlJc w:val="left"/>
      <w:pPr>
        <w:ind w:hanging="360" w:left="5388"/>
      </w:pPr>
      <w:rPr>
        <w:rFonts w:ascii="Symbol" w:hAnsi="Symbol"/>
      </w:rPr>
    </w:lvl>
    <w:lvl w:ilvl="7" w:tplc="11DAA2B0">
      <w:start w:val="1"/>
      <w:numFmt w:val="bullet"/>
      <w:suff w:val="tab"/>
      <w:lvlText w:val="o"/>
      <w:lvlJc w:val="left"/>
      <w:pPr>
        <w:ind w:hanging="360" w:left="6108"/>
      </w:pPr>
      <w:rPr>
        <w:rFonts w:ascii="Courier New" w:hAnsi="Courier New"/>
      </w:rPr>
    </w:lvl>
    <w:lvl w:ilvl="8" w:tplc="27FFC188">
      <w:start w:val="1"/>
      <w:numFmt w:val="bullet"/>
      <w:suff w:val="tab"/>
      <w:lvlText w:val=""/>
      <w:lvlJc w:val="left"/>
      <w:pPr>
        <w:ind w:hanging="360" w:left="6828"/>
      </w:pPr>
      <w:rPr>
        <w:rFonts w:ascii="Wingdings" w:hAnsi="Wingdings"/>
      </w:rPr>
    </w:lvl>
  </w:abstractNum>
  <w:abstractNum w:abstractNumId="15">
    <w:nsid w:val="7DA04101"/>
    <w:multiLevelType w:val="hybridMultilevel"/>
    <w:lvl w:ilvl="0" w:tplc="6D08C712">
      <w:start w:val="0"/>
      <w:numFmt w:val="bullet"/>
      <w:suff w:val="tab"/>
      <w:lvlText w:val="-"/>
      <w:lvlJc w:val="left"/>
      <w:pPr>
        <w:ind w:hanging="140" w:left="30"/>
      </w:pPr>
      <w:rPr>
        <w:rFonts w:ascii="Times New Roman" w:hAnsi="Times New Roman"/>
        <w:sz w:val="24"/>
        <w:szCs w:val="24"/>
        <w:w w:val="100"/>
      </w:rPr>
    </w:lvl>
    <w:lvl w:ilvl="1" w:tplc="4950B7CC">
      <w:start w:val="0"/>
      <w:numFmt w:val="bullet"/>
      <w:suff w:val="tab"/>
      <w:lvlText w:val="•"/>
      <w:lvlJc w:val="left"/>
      <w:pPr>
        <w:ind w:hanging="140" w:left="386"/>
      </w:pPr>
      <w:rPr/>
    </w:lvl>
    <w:lvl w:ilvl="2" w:tplc="392C21B0">
      <w:start w:val="0"/>
      <w:numFmt w:val="bullet"/>
      <w:suff w:val="tab"/>
      <w:lvlText w:val="•"/>
      <w:lvlJc w:val="left"/>
      <w:pPr>
        <w:ind w:hanging="140" w:left="732"/>
      </w:pPr>
      <w:rPr/>
    </w:lvl>
    <w:lvl w:ilvl="3" w:tplc="1874AE35">
      <w:start w:val="0"/>
      <w:numFmt w:val="bullet"/>
      <w:suff w:val="tab"/>
      <w:lvlText w:val="•"/>
      <w:lvlJc w:val="left"/>
      <w:pPr>
        <w:ind w:hanging="140" w:left="1078"/>
      </w:pPr>
      <w:rPr/>
    </w:lvl>
    <w:lvl w:ilvl="4" w:tplc="01409336">
      <w:start w:val="0"/>
      <w:numFmt w:val="bullet"/>
      <w:suff w:val="tab"/>
      <w:lvlText w:val="•"/>
      <w:lvlJc w:val="left"/>
      <w:pPr>
        <w:ind w:hanging="140" w:left="1424"/>
      </w:pPr>
      <w:rPr/>
    </w:lvl>
    <w:lvl w:ilvl="5" w:tplc="4CF84906">
      <w:start w:val="0"/>
      <w:numFmt w:val="bullet"/>
      <w:suff w:val="tab"/>
      <w:lvlText w:val="•"/>
      <w:lvlJc w:val="left"/>
      <w:pPr>
        <w:ind w:hanging="140" w:left="1770"/>
      </w:pPr>
      <w:rPr/>
    </w:lvl>
    <w:lvl w:ilvl="6" w:tplc="7D7B3E3E">
      <w:start w:val="0"/>
      <w:numFmt w:val="bullet"/>
      <w:suff w:val="tab"/>
      <w:lvlText w:val="•"/>
      <w:lvlJc w:val="left"/>
      <w:pPr>
        <w:ind w:hanging="140" w:left="2116"/>
      </w:pPr>
      <w:rPr/>
    </w:lvl>
    <w:lvl w:ilvl="7" w:tplc="3D18F0C9">
      <w:start w:val="0"/>
      <w:numFmt w:val="bullet"/>
      <w:suff w:val="tab"/>
      <w:lvlText w:val="•"/>
      <w:lvlJc w:val="left"/>
      <w:pPr>
        <w:ind w:hanging="140" w:left="2462"/>
      </w:pPr>
      <w:rPr/>
    </w:lvl>
    <w:lvl w:ilvl="8" w:tplc="185EB1B7">
      <w:start w:val="0"/>
      <w:numFmt w:val="bullet"/>
      <w:suff w:val="tab"/>
      <w:lvlText w:val="•"/>
      <w:lvlJc w:val="left"/>
      <w:pPr>
        <w:ind w:hanging="140" w:left="2808"/>
      </w:pPr>
      <w:rPr/>
    </w:lvl>
  </w:abstractNum>
  <w:num w:numId="1">
    <w:abstractNumId w:val="1"/>
  </w:num>
  <w:num w:numId="2">
    <w:abstractNumId w:val="6"/>
  </w:num>
  <w:num w:numId="3">
    <w:abstractNumId w:val="7"/>
  </w:num>
  <w:num w:numId="4">
    <w:abstractNumId w:val="0"/>
  </w:num>
  <w:num w:numId="5">
    <w:abstractNumId w:val="5"/>
  </w:num>
  <w:num w:numId="6">
    <w:abstractNumId w:val="11"/>
  </w:num>
  <w:num w:numId="7">
    <w:abstractNumId w:val="2"/>
  </w:num>
  <w:num w:numId="8">
    <w:abstractNumId w:val="14"/>
  </w:num>
  <w:num w:numId="9">
    <w:abstractNumId w:val="8"/>
  </w:num>
  <w:num w:numId="10">
    <w:abstractNumId w:val="9"/>
  </w:num>
  <w:num w:numId="11">
    <w:abstractNumId w:val="15"/>
  </w:num>
  <w:num w:numId="12">
    <w:abstractNumId w:val="4"/>
  </w:num>
  <w:num w:numId="13">
    <w:abstractNumId w:val="10"/>
  </w:num>
  <w:num w:numId="14">
    <w:abstractNumId w:val="13"/>
  </w:num>
  <w:num w:numId="15">
    <w:abstractNumId w:val="12"/>
  </w:num>
  <w:num w:numId="16">
    <w:abstractNumId w:val="3"/>
  </w:num>
</w:numbering>
</file>

<file path=word/settings.xml><?xml version="1.0" encoding="utf-8"?>
<w:settings xmlns:r="http://schemas.openxmlformats.org/officeDocument/2006/relationships" xmlns:w="http://schemas.openxmlformats.org/wordprocessingml/2006/main">
  <w:displayBackgroundShape w:val="0"/>
  <w:doNotTrackMoves/>
  <w:defaultTabStop w:val="708"/>
  <w:autoHyphenation w:val="0"/>
  <w:evenAndOddHeaders w:val="0"/>
  <w:characterSpacingControl w:val="compressPunctuation"/>
  <w:compat>
    <w:splitPgBreakAndParaMark/>
    <w:doNotBreakConstrainedForcedTable/>
    <w:doNotVertAlignCellWithSp/>
    <w:useFELayout/>
    <w:compatSetting w:name="compatibilityMode" w:uri="http://schemas.microsoft.com/office/word" w:val="1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imes New Roman" w:hAnsi="Times New Roman"/>
        <w:sz w:val="20"/>
        <w:szCs w:val="20"/>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next w:val="P0"/>
    <w:qFormat/>
    <w:pPr>
      <w:spacing w:lineRule="auto" w:line="276" w:after="200"/>
    </w:pPr>
    <w:rPr>
      <w:rFonts w:ascii="Calibri" w:hAnsi="Calibri"/>
      <w:sz w:val="22"/>
      <w:szCs w:val="22"/>
      <w:lang w:val="uk-UA"/>
    </w:rPr>
  </w:style>
  <w:style w:type="paragraph" w:styleId="P1">
    <w:name w:val="Обычный1"/>
    <w:next w:val="P1"/>
    <w:pPr>
      <w:widowControl w:val="0"/>
      <w:spacing w:lineRule="auto" w:line="300"/>
      <w:ind w:firstLine="680" w:left="440"/>
      <w:jc w:val="both"/>
    </w:pPr>
    <w:rPr>
      <w:sz w:val="24"/>
      <w:szCs w:val="24"/>
      <w:lang w:val="uk-UA"/>
    </w:rPr>
  </w:style>
  <w:style w:type="paragraph" w:styleId="P2">
    <w:name w:val="Just"/>
    <w:next w:val="P2"/>
    <w:pPr>
      <w:spacing w:before="40" w:after="40"/>
      <w:ind w:firstLine="568"/>
      <w:jc w:val="both"/>
    </w:pPr>
    <w:rPr>
      <w:sz w:val="24"/>
      <w:szCs w:val="24"/>
      <w:lang w:val="ru-RU"/>
    </w:rPr>
  </w:style>
  <w:style w:type="paragraph" w:styleId="P3">
    <w:name w:val="Без интервала1"/>
    <w:next w:val="P3"/>
    <w:link w:val="C34"/>
    <w:pPr/>
    <w:rPr>
      <w:sz w:val="28"/>
      <w:szCs w:val="28"/>
      <w:lang w:val="uk-UA"/>
    </w:rPr>
  </w:style>
  <w:style w:type="paragraph" w:styleId="P4">
    <w:name w:val="Default"/>
    <w:next w:val="P4"/>
    <w:pPr/>
    <w:rPr>
      <w:color w:val="000000"/>
      <w:sz w:val="24"/>
      <w:szCs w:val="24"/>
      <w:lang w:val="ru-RU"/>
    </w:rPr>
  </w:style>
  <w:style w:type="paragraph" w:styleId="P5">
    <w:name w:val="No Spacing1"/>
    <w:next w:val="P5"/>
    <w:link w:val="C36"/>
    <w:pPr/>
    <w:rPr>
      <w:rFonts w:ascii="Calibri" w:hAnsi="Calibri"/>
      <w:sz w:val="22"/>
      <w:szCs w:val="22"/>
      <w:lang w:val="en-US"/>
    </w:rPr>
  </w:style>
  <w:style w:type="paragraph" w:styleId="P6">
    <w:name w:val="Без інтервалів1"/>
    <w:next w:val="P6"/>
    <w:pPr>
      <w:suppressAutoHyphens w:val="1"/>
    </w:pPr>
    <w:rPr>
      <w:rFonts w:ascii="Calibri" w:hAnsi="Calibri"/>
      <w:sz w:val="22"/>
      <w:szCs w:val="22"/>
      <w:lang w:val="uk-UA"/>
    </w:rPr>
  </w:style>
  <w:style w:type="paragraph" w:styleId="P7">
    <w:name w:val="Без интервала2"/>
    <w:next w:val="P7"/>
    <w:link w:val="C37"/>
    <w:qFormat/>
    <w:pPr>
      <w:spacing w:lineRule="auto" w:line="276" w:after="200"/>
    </w:pPr>
    <w:rPr>
      <w:sz w:val="28"/>
      <w:szCs w:val="28"/>
      <w:lang w:val="en-US"/>
    </w:rPr>
  </w:style>
  <w:style w:type="paragraph" w:styleId="P8">
    <w:name w:val="Без інтервалів3"/>
    <w:next w:val="P8"/>
    <w:link w:val="C38"/>
    <w:pPr>
      <w:spacing w:lineRule="auto" w:line="276" w:after="200"/>
    </w:pPr>
    <w:rPr>
      <w:sz w:val="28"/>
      <w:szCs w:val="28"/>
      <w:lang w:val="uk-UA"/>
    </w:rPr>
  </w:style>
  <w:style w:type="paragraph" w:styleId="P9">
    <w:name w:val="Без интервала5"/>
    <w:next w:val="P9"/>
    <w:link w:val="C39"/>
    <w:qFormat/>
    <w:pPr/>
    <w:rPr>
      <w:rFonts w:ascii="Calibri" w:hAnsi="Calibri"/>
      <w:sz w:val="22"/>
      <w:szCs w:val="22"/>
      <w:lang w:val="ru-RU"/>
    </w:rPr>
  </w:style>
  <w:style w:type="paragraph" w:styleId="P10">
    <w:name w:val="Обычный2"/>
    <w:next w:val="P10"/>
    <w:pPr>
      <w:spacing w:lineRule="auto" w:line="276"/>
    </w:pPr>
    <w:rPr>
      <w:rFonts w:ascii="Arial" w:hAnsi="Arial"/>
      <w:color w:val="000000"/>
      <w:sz w:val="22"/>
      <w:szCs w:val="22"/>
      <w:lang w:val="ru-RU"/>
    </w:rPr>
  </w:style>
  <w:style w:type="paragraph" w:styleId="P11">
    <w:name w:val="Без інтервалів2"/>
    <w:next w:val="P11"/>
    <w:qFormat/>
    <w:pPr/>
    <w:rPr>
      <w:sz w:val="28"/>
      <w:szCs w:val="28"/>
      <w:lang w:val="uk-UA"/>
    </w:rPr>
  </w:style>
  <w:style w:type="paragraph" w:styleId="P12">
    <w:name w:val="Îáû÷íûé1"/>
    <w:next w:val="P12"/>
    <w:pPr>
      <w:widowControl w:val="0"/>
      <w:ind w:firstLine="709"/>
      <w:jc w:val="both"/>
    </w:pPr>
    <w:rPr>
      <w:rFonts w:ascii="TimesET" w:hAnsi="TimesET"/>
      <w:sz w:val="24"/>
      <w:szCs w:val="24"/>
      <w:lang w:val="ru-RU"/>
    </w:rPr>
  </w:style>
  <w:style w:type="paragraph" w:styleId="P13">
    <w:name w:val="Standard"/>
    <w:next w:val="P13"/>
    <w:pPr>
      <w:suppressAutoHyphens w:val="1"/>
    </w:pPr>
    <w:rPr>
      <w:sz w:val="24"/>
      <w:szCs w:val="24"/>
      <w:kern w:val="3"/>
      <w:lang w:val="uk-UA"/>
    </w:rPr>
  </w:style>
  <w:style w:type="paragraph" w:styleId="P14">
    <w:name w:val="Звичайний1"/>
    <w:next w:val="P14"/>
    <w:pPr>
      <w:widowControl w:val="0"/>
      <w:suppressAutoHyphens w:val="1"/>
    </w:pPr>
    <w:rPr>
      <w:lang w:val="ru-RU"/>
    </w:rPr>
  </w:style>
  <w:style w:type="paragraph" w:styleId="P15">
    <w:name w:val="ConsPlusNormal"/>
    <w:next w:val="P15"/>
    <w:pPr>
      <w:widowControl w:val="0"/>
      <w:suppressAutoHyphens w:val="1"/>
      <w:ind w:firstLine="720"/>
    </w:pPr>
    <w:rPr>
      <w:rFonts w:ascii="Arial" w:hAnsi="Arial"/>
      <w:lang w:val="ru-RU"/>
    </w:rPr>
  </w:style>
  <w:style w:type="paragraph" w:styleId="P16">
    <w:name w:val="Стиль"/>
    <w:next w:val="P16"/>
    <w:pPr>
      <w:suppressAutoHyphens w:val="1"/>
    </w:pPr>
    <w:rPr>
      <w:lang w:val="ru-RU"/>
    </w:rPr>
  </w:style>
  <w:style w:type="paragraph" w:styleId="P17">
    <w:name w:val="Iau?iue"/>
    <w:next w:val="P17"/>
    <w:pPr>
      <w:suppressAutoHyphens w:val="1"/>
    </w:pPr>
    <w:rPr>
      <w:rFonts w:ascii="Journal" w:hAnsi="Journal"/>
      <w:sz w:val="24"/>
      <w:szCs w:val="24"/>
      <w:lang w:val="ru-RU"/>
    </w:rPr>
  </w:style>
  <w:style w:type="paragraph" w:styleId="P18">
    <w:name w:val="Звичайний11"/>
    <w:next w:val="P18"/>
    <w:pPr>
      <w:widowControl w:val="0"/>
      <w:suppressAutoHyphens w:val="1"/>
    </w:pPr>
    <w:rPr>
      <w:sz w:val="29"/>
      <w:szCs w:val="29"/>
      <w:lang w:val="uk-UA"/>
    </w:rPr>
  </w:style>
  <w:style w:type="paragraph" w:styleId="P19">
    <w:name w:val="FR2"/>
    <w:next w:val="P19"/>
    <w:pPr>
      <w:widowControl w:val="0"/>
      <w:suppressAutoHyphens w:val="1"/>
      <w:spacing w:lineRule="auto" w:line="300"/>
      <w:ind w:firstLine="500" w:right="400"/>
    </w:pPr>
    <w:rPr>
      <w:rFonts w:ascii="Arial" w:hAnsi="Arial"/>
      <w:b w:val="1"/>
      <w:i w:val="1"/>
      <w:bCs w:val="1"/>
      <w:iCs w:val="1"/>
      <w:sz w:val="22"/>
      <w:szCs w:val="22"/>
      <w:lang w:val="uk-UA"/>
    </w:rPr>
  </w:style>
  <w:style w:type="paragraph" w:styleId="P20">
    <w:name w:val="LO-normal"/>
    <w:next w:val="P20"/>
    <w:pPr>
      <w:suppressAutoHyphens w:val="1"/>
      <w:spacing w:lineRule="auto" w:line="276"/>
    </w:pPr>
    <w:rPr>
      <w:rFonts w:ascii="Arial" w:hAnsi="Arial"/>
      <w:color w:val="000000"/>
      <w:sz w:val="22"/>
      <w:szCs w:val="22"/>
      <w:lang w:val="ru-RU"/>
    </w:rPr>
  </w:style>
  <w:style w:type="paragraph" w:styleId="P21">
    <w:name w:val="Без интервала3"/>
    <w:next w:val="P21"/>
    <w:pPr>
      <w:suppressAutoHyphens w:val="1"/>
    </w:pPr>
    <w:rPr>
      <w:rFonts w:ascii="Calibri" w:hAnsi="Calibri"/>
      <w:sz w:val="22"/>
      <w:szCs w:val="22"/>
      <w:lang w:val="uk-UA"/>
    </w:rPr>
  </w:style>
  <w:style w:type="paragraph" w:styleId="P22">
    <w:name w:val="Без интервала4"/>
    <w:next w:val="P22"/>
    <w:pPr>
      <w:suppressAutoHyphens w:val="1"/>
    </w:pPr>
    <w:rPr>
      <w:rFonts w:ascii="Calibri" w:hAnsi="Calibri"/>
      <w:sz w:val="22"/>
      <w:szCs w:val="22"/>
      <w:lang w:val="uk-UA"/>
    </w:rPr>
  </w:style>
  <w:style w:type="paragraph" w:styleId="P23">
    <w:name w:val="Обычный3"/>
    <w:next w:val="P23"/>
    <w:pPr>
      <w:suppressAutoHyphens w:val="1"/>
    </w:pPr>
    <w:rPr>
      <w:lang w:val="uk-UA"/>
    </w:rPr>
  </w:style>
  <w:style w:type="paragraph" w:styleId="P24">
    <w:name w:val="No Spacing"/>
    <w:next w:val="P24"/>
    <w:qFormat/>
    <w:pPr>
      <w:jc w:val="center"/>
    </w:pPr>
    <w:rPr>
      <w:rFonts w:ascii="Calibri" w:hAnsi="Calibri"/>
      <w:sz w:val="22"/>
      <w:szCs w:val="22"/>
      <w:lang w:val="uk-UA"/>
    </w:rPr>
  </w:style>
  <w:style w:type="paragraph" w:styleId="P25">
    <w:name w:val="Heading 1"/>
    <w:basedOn w:val="P0"/>
    <w:next w:val="P0"/>
    <w:link w:val="C3"/>
    <w:qFormat/>
    <w:pPr>
      <w:keepNext w:val="1"/>
      <w:spacing w:lineRule="auto" w:line="240" w:after="0"/>
      <w:ind w:firstLine="540"/>
      <w:outlineLvl w:val="0"/>
    </w:pPr>
    <w:rPr>
      <w:rFonts w:ascii="Times New Roman" w:hAnsi="Times New Roman"/>
      <w:sz w:val="28"/>
      <w:szCs w:val="28"/>
      <w:lang/>
    </w:rPr>
  </w:style>
  <w:style w:type="paragraph" w:styleId="P26">
    <w:name w:val="Heading 2"/>
    <w:basedOn w:val="P0"/>
    <w:next w:val="P0"/>
    <w:link w:val="C4"/>
    <w:qFormat/>
    <w:pPr>
      <w:keepNext w:val="1"/>
      <w:spacing w:lineRule="auto" w:line="240" w:after="0"/>
      <w:ind w:firstLine="708"/>
      <w:jc w:val="center"/>
      <w:outlineLvl w:val="1"/>
    </w:pPr>
    <w:rPr>
      <w:rFonts w:ascii="Times New Roman" w:hAnsi="Times New Roman"/>
      <w:b w:val="1"/>
      <w:bCs w:val="1"/>
      <w:sz w:val="28"/>
      <w:szCs w:val="28"/>
      <w:lang/>
    </w:rPr>
  </w:style>
  <w:style w:type="paragraph" w:styleId="P27">
    <w:name w:val="Heading 3"/>
    <w:basedOn w:val="P0"/>
    <w:next w:val="P0"/>
    <w:link w:val="C5"/>
    <w:qFormat/>
    <w:pPr>
      <w:keepNext w:val="1"/>
      <w:spacing w:lineRule="auto" w:line="240" w:after="0"/>
      <w:outlineLvl w:val="2"/>
    </w:pPr>
    <w:rPr>
      <w:rFonts w:ascii="Times New Roman" w:hAnsi="Times New Roman"/>
      <w:b w:val="1"/>
      <w:bCs w:val="1"/>
      <w:color w:val="000000"/>
      <w:sz w:val="28"/>
      <w:szCs w:val="28"/>
      <w:lang/>
    </w:rPr>
  </w:style>
  <w:style w:type="paragraph" w:styleId="P28">
    <w:name w:val="Heading 4"/>
    <w:basedOn w:val="P0"/>
    <w:next w:val="P0"/>
    <w:link w:val="C6"/>
    <w:qFormat/>
    <w:pPr>
      <w:keepNext w:val="1"/>
      <w:spacing w:lineRule="auto" w:line="240" w:after="0"/>
      <w:outlineLvl w:val="3"/>
    </w:pPr>
    <w:rPr>
      <w:rFonts w:ascii="Times New Roman" w:hAnsi="Times New Roman"/>
      <w:b w:val="1"/>
      <w:bCs w:val="1"/>
      <w:sz w:val="28"/>
      <w:szCs w:val="28"/>
      <w:lang/>
    </w:rPr>
  </w:style>
  <w:style w:type="paragraph" w:styleId="P29">
    <w:name w:val="Heading 5"/>
    <w:basedOn w:val="P0"/>
    <w:next w:val="P0"/>
    <w:link w:val="C7"/>
    <w:qFormat/>
    <w:pPr>
      <w:keepNext w:val="1"/>
      <w:spacing w:lineRule="auto" w:line="240" w:after="0"/>
      <w:outlineLvl w:val="4"/>
    </w:pPr>
    <w:rPr>
      <w:rFonts w:ascii="Times New Roman" w:hAnsi="Times New Roman"/>
      <w:color w:val="000000"/>
      <w:sz w:val="28"/>
      <w:szCs w:val="28"/>
      <w:lang/>
    </w:rPr>
  </w:style>
  <w:style w:type="paragraph" w:styleId="P30">
    <w:name w:val="Heading 6"/>
    <w:basedOn w:val="P0"/>
    <w:next w:val="P0"/>
    <w:link w:val="C8"/>
    <w:qFormat/>
    <w:pPr>
      <w:keepNext w:val="1"/>
      <w:spacing w:lineRule="auto" w:line="240" w:after="0"/>
      <w:outlineLvl w:val="5"/>
    </w:pPr>
    <w:rPr>
      <w:rFonts w:ascii="Times New Roman" w:hAnsi="Times New Roman"/>
      <w:b w:val="1"/>
      <w:bCs w:val="1"/>
      <w:sz w:val="24"/>
      <w:szCs w:val="24"/>
      <w:lang/>
    </w:rPr>
  </w:style>
  <w:style w:type="paragraph" w:styleId="P31">
    <w:name w:val="Heading 7"/>
    <w:basedOn w:val="P0"/>
    <w:next w:val="P0"/>
    <w:link w:val="C9"/>
    <w:qFormat/>
    <w:pPr>
      <w:keepNext w:val="1"/>
      <w:spacing w:lineRule="auto" w:line="240" w:after="0"/>
      <w:jc w:val="center"/>
      <w:outlineLvl w:val="6"/>
    </w:pPr>
    <w:rPr>
      <w:rFonts w:ascii="Times New Roman" w:hAnsi="Times New Roman"/>
      <w:b w:val="1"/>
      <w:bCs w:val="1"/>
      <w:sz w:val="24"/>
      <w:szCs w:val="24"/>
      <w:lang/>
    </w:rPr>
  </w:style>
  <w:style w:type="paragraph" w:styleId="P32">
    <w:name w:val="Heading 8"/>
    <w:basedOn w:val="P0"/>
    <w:next w:val="P0"/>
    <w:link w:val="C10"/>
    <w:qFormat/>
    <w:pPr>
      <w:keepNext w:val="1"/>
      <w:spacing w:lineRule="auto" w:line="240" w:after="0"/>
      <w:ind w:firstLine="709"/>
      <w:jc w:val="center"/>
      <w:outlineLvl w:val="7"/>
    </w:pPr>
    <w:rPr>
      <w:rFonts w:ascii="Times New Roman" w:hAnsi="Times New Roman"/>
      <w:b w:val="1"/>
      <w:bCs w:val="1"/>
      <w:sz w:val="28"/>
      <w:szCs w:val="28"/>
      <w:lang/>
    </w:rPr>
  </w:style>
  <w:style w:type="paragraph" w:styleId="P33">
    <w:name w:val="Heading 9"/>
    <w:basedOn w:val="P0"/>
    <w:next w:val="P0"/>
    <w:link w:val="C11"/>
    <w:qFormat/>
    <w:pPr>
      <w:keepNext w:val="1"/>
      <w:spacing w:lineRule="auto" w:line="240" w:after="0"/>
      <w:ind w:firstLine="720"/>
      <w:jc w:val="both"/>
      <w:outlineLvl w:val="8"/>
    </w:pPr>
    <w:rPr>
      <w:rFonts w:ascii="Times New Roman" w:hAnsi="Times New Roman"/>
      <w:sz w:val="28"/>
      <w:szCs w:val="28"/>
      <w:lang/>
    </w:rPr>
  </w:style>
  <w:style w:type="paragraph" w:styleId="P34">
    <w:name w:val="11111111111111111"/>
    <w:basedOn w:val="P0"/>
    <w:next w:val="P34"/>
    <w:pPr>
      <w:ind w:firstLine="482"/>
      <w:jc w:val="both"/>
    </w:pPr>
    <w:rPr>
      <w:sz w:val="28"/>
      <w:szCs w:val="28"/>
    </w:rPr>
  </w:style>
  <w:style w:type="paragraph" w:styleId="P35">
    <w:name w:val="Footer"/>
    <w:basedOn w:val="P0"/>
    <w:next w:val="P35"/>
    <w:link w:val="C12"/>
    <w:pPr>
      <w:tabs>
        <w:tab w:val="center" w:pos="4677" w:leader="none"/>
        <w:tab w:val="right" w:pos="9355" w:leader="none"/>
      </w:tabs>
      <w:spacing w:lineRule="auto" w:line="240" w:after="0"/>
    </w:pPr>
    <w:rPr>
      <w:rFonts w:ascii="Times New Roman" w:hAnsi="Times New Roman"/>
      <w:sz w:val="20"/>
      <w:szCs w:val="20"/>
      <w:lang w:val="ru-RU"/>
    </w:rPr>
  </w:style>
  <w:style w:type="paragraph" w:styleId="P3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P0"/>
    <w:next w:val="P36"/>
    <w:pPr>
      <w:tabs>
        <w:tab w:val="center" w:pos="4677" w:leader="none"/>
        <w:tab w:val="right" w:pos="9355" w:leader="none"/>
      </w:tabs>
      <w:spacing w:lineRule="auto" w:line="240" w:after="0"/>
    </w:pPr>
    <w:rPr>
      <w:rFonts w:ascii="Times New Roman" w:hAnsi="Times New Roman"/>
      <w:sz w:val="20"/>
      <w:szCs w:val="20"/>
      <w:lang w:val="ru-RU"/>
    </w:rPr>
  </w:style>
  <w:style w:type="paragraph" w:styleId="P37">
    <w:name w:val="Title"/>
    <w:basedOn w:val="P0"/>
    <w:next w:val="P37"/>
    <w:link w:val="C15"/>
    <w:qFormat/>
    <w:pPr>
      <w:spacing w:lineRule="auto" w:line="240" w:after="0"/>
      <w:jc w:val="center"/>
    </w:pPr>
    <w:rPr>
      <w:rFonts w:ascii="Times New Roman" w:hAnsi="Times New Roman"/>
      <w:sz w:val="28"/>
      <w:szCs w:val="28"/>
      <w:lang/>
    </w:rPr>
  </w:style>
  <w:style w:type="paragraph" w:styleId="P38">
    <w:name w:val="Body Text Indent"/>
    <w:basedOn w:val="P0"/>
    <w:next w:val="P38"/>
    <w:link w:val="C16"/>
    <w:pPr>
      <w:spacing w:lineRule="auto" w:line="240" w:after="0"/>
      <w:ind w:left="4248"/>
    </w:pPr>
    <w:rPr>
      <w:rFonts w:ascii="Times New Roman" w:hAnsi="Times New Roman"/>
      <w:sz w:val="28"/>
      <w:szCs w:val="28"/>
      <w:lang/>
    </w:rPr>
  </w:style>
  <w:style w:type="paragraph" w:styleId="P39">
    <w:name w:val="Balloon Text"/>
    <w:basedOn w:val="P0"/>
    <w:next w:val="P39"/>
    <w:link w:val="C17"/>
    <w:pPr>
      <w:widowControl w:val="0"/>
      <w:suppressAutoHyphens w:val="1"/>
      <w:spacing w:lineRule="auto" w:line="240" w:after="0"/>
    </w:pPr>
    <w:rPr>
      <w:rFonts w:ascii="Tahoma" w:hAnsi="Tahoma"/>
      <w:sz w:val="16"/>
      <w:szCs w:val="16"/>
      <w:lang/>
    </w:rPr>
  </w:style>
  <w:style w:type="paragraph" w:styleId="P4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P0"/>
    <w:next w:val="P40"/>
    <w:pPr>
      <w:spacing w:lineRule="auto" w:line="240" w:after="120"/>
    </w:pPr>
    <w:rPr>
      <w:rFonts w:ascii="Times New Roman" w:hAnsi="Times New Roman"/>
      <w:sz w:val="24"/>
      <w:szCs w:val="24"/>
      <w:lang/>
    </w:rPr>
  </w:style>
  <w:style w:type="paragraph" w:styleId="P41">
    <w:name w:val="Body Text Indent 2"/>
    <w:basedOn w:val="P0"/>
    <w:next w:val="P41"/>
    <w:link w:val="C19"/>
    <w:pPr>
      <w:spacing w:lineRule="auto" w:line="240" w:after="0"/>
      <w:ind w:firstLine="709"/>
      <w:jc w:val="both"/>
    </w:pPr>
    <w:rPr>
      <w:rFonts w:ascii="Times New Roman" w:hAnsi="Times New Roman"/>
      <w:color w:val="000000"/>
      <w:sz w:val="26"/>
      <w:szCs w:val="26"/>
      <w:lang/>
    </w:rPr>
  </w:style>
  <w:style w:type="paragraph" w:styleId="P42">
    <w:name w:val="Body Text Indent 3"/>
    <w:basedOn w:val="P0"/>
    <w:next w:val="P42"/>
    <w:link w:val="C20"/>
    <w:pPr>
      <w:spacing w:lineRule="auto" w:line="240" w:after="0"/>
      <w:ind w:firstLine="720"/>
      <w:jc w:val="both"/>
    </w:pPr>
    <w:rPr>
      <w:rFonts w:ascii="Times New Roman" w:hAnsi="Times New Roman"/>
      <w:sz w:val="26"/>
      <w:szCs w:val="26"/>
      <w:lang/>
    </w:rPr>
  </w:style>
  <w:style w:type="paragraph" w:styleId="P4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P0"/>
    <w:next w:val="P43"/>
    <w:qFormat/>
    <w:pPr>
      <w:spacing w:lineRule="auto" w:line="240" w:before="100" w:after="100" w:beforeAutospacing="1" w:afterAutospacing="1"/>
    </w:pPr>
    <w:rPr>
      <w:rFonts w:ascii="Times New Roman" w:hAnsi="Times New Roman"/>
      <w:sz w:val="24"/>
      <w:szCs w:val="24"/>
      <w:lang/>
    </w:rPr>
  </w:style>
  <w:style w:type="paragraph" w:styleId="P44">
    <w:name w:val="Body Text 2"/>
    <w:basedOn w:val="P0"/>
    <w:next w:val="P44"/>
    <w:link w:val="C23"/>
    <w:pPr>
      <w:spacing w:lineRule="auto" w:line="480" w:after="120"/>
    </w:pPr>
    <w:rPr>
      <w:rFonts w:ascii="Times New Roman" w:hAnsi="Times New Roman"/>
      <w:sz w:val="24"/>
      <w:szCs w:val="24"/>
      <w:lang w:val="ru-RU"/>
    </w:rPr>
  </w:style>
  <w:style w:type="paragraph" w:styleId="P45">
    <w:name w:val="Style5"/>
    <w:basedOn w:val="P0"/>
    <w:next w:val="P45"/>
    <w:pPr>
      <w:widowControl w:val="0"/>
      <w:spacing w:lineRule="exact" w:line="269" w:after="0"/>
    </w:pPr>
    <w:rPr>
      <w:rFonts w:ascii="Times New Roman" w:hAnsi="Times New Roman"/>
      <w:sz w:val="24"/>
      <w:szCs w:val="24"/>
      <w:lang/>
    </w:rPr>
  </w:style>
  <w:style w:type="paragraph" w:styleId="P46">
    <w:name w:val="Char Знак Знак Char Знак Знак Знак Знак Знак Знак Знак Знак Знак Знак Знак Знак Знак Знак Знак1"/>
    <w:basedOn w:val="P0"/>
    <w:next w:val="P46"/>
    <w:pPr>
      <w:spacing w:lineRule="auto" w:line="240" w:after="0"/>
    </w:pPr>
    <w:rPr>
      <w:rFonts w:ascii="Verdana" w:hAnsi="Verdana"/>
      <w:sz w:val="20"/>
      <w:szCs w:val="20"/>
      <w:lang w:val="en-US"/>
    </w:rPr>
  </w:style>
  <w:style w:type="paragraph" w:styleId="P47">
    <w:name w:val="Plain Text"/>
    <w:basedOn w:val="P0"/>
    <w:next w:val="P47"/>
    <w:link w:val="C24"/>
    <w:pPr>
      <w:spacing w:lineRule="auto" w:line="240" w:after="0"/>
    </w:pPr>
    <w:rPr>
      <w:rFonts w:ascii="Courier New" w:hAnsi="Courier New"/>
      <w:sz w:val="20"/>
      <w:szCs w:val="20"/>
      <w:lang/>
    </w:rPr>
  </w:style>
  <w:style w:type="paragraph" w:styleId="P48">
    <w:name w:val="Знак"/>
    <w:basedOn w:val="P0"/>
    <w:next w:val="P48"/>
    <w:pPr>
      <w:spacing w:lineRule="auto" w:line="240" w:after="0"/>
    </w:pPr>
    <w:rPr>
      <w:rFonts w:ascii="Verdana" w:hAnsi="Verdana"/>
      <w:sz w:val="20"/>
      <w:szCs w:val="20"/>
      <w:lang w:val="en-US"/>
    </w:rPr>
  </w:style>
  <w:style w:type="paragraph" w:styleId="P49">
    <w:name w:val="Caption"/>
    <w:basedOn w:val="P0"/>
    <w:next w:val="P0"/>
    <w:qFormat/>
    <w:pPr>
      <w:spacing w:lineRule="auto" w:line="240" w:after="0"/>
      <w:jc w:val="center"/>
    </w:pPr>
    <w:rPr>
      <w:rFonts w:ascii="Times New Roman" w:hAnsi="Times New Roman"/>
      <w:b w:val="1"/>
      <w:bCs w:val="1"/>
      <w:sz w:val="32"/>
      <w:szCs w:val="32"/>
      <w:lang/>
    </w:rPr>
  </w:style>
  <w:style w:type="paragraph" w:styleId="P50">
    <w:name w:val="Block Text"/>
    <w:basedOn w:val="P0"/>
    <w:next w:val="P50"/>
    <w:pPr>
      <w:spacing w:lineRule="auto" w:line="240" w:after="0"/>
      <w:ind w:left="-108" w:right="-108"/>
      <w:jc w:val="center"/>
    </w:pPr>
    <w:rPr>
      <w:rFonts w:ascii="Times New Roman" w:hAnsi="Times New Roman"/>
      <w:sz w:val="28"/>
      <w:szCs w:val="28"/>
      <w:lang/>
    </w:rPr>
  </w:style>
  <w:style w:type="paragraph" w:styleId="P51">
    <w:name w:val="HTML Preformatted"/>
    <w:basedOn w:val="P0"/>
    <w:next w:val="P51"/>
    <w:link w:val="C25"/>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after="0"/>
    </w:pPr>
    <w:rPr>
      <w:rFonts w:ascii="Courier New" w:hAnsi="Courier New"/>
      <w:sz w:val="20"/>
      <w:szCs w:val="20"/>
      <w:lang w:val="ru-RU"/>
    </w:rPr>
  </w:style>
  <w:style w:type="paragraph" w:styleId="P52">
    <w:name w:val="xl32"/>
    <w:basedOn w:val="P0"/>
    <w:next w:val="P52"/>
    <w:pPr>
      <w:pBdr>
        <w:bottom w:val="single" w:sz="4" w:space="0" w:shadow="0" w:frame="0" w:color="auto"/>
      </w:pBdr>
      <w:spacing w:lineRule="auto" w:line="240" w:before="100" w:after="100" w:beforeAutospacing="1" w:afterAutospacing="1"/>
      <w:jc w:val="center"/>
    </w:pPr>
    <w:rPr>
      <w:rFonts w:ascii="Times New Roman" w:hAnsi="Times New Roman"/>
      <w:b w:val="1"/>
      <w:bCs w:val="1"/>
      <w:sz w:val="28"/>
      <w:szCs w:val="28"/>
      <w:lang/>
    </w:rPr>
  </w:style>
  <w:style w:type="paragraph" w:styleId="P53">
    <w:name w:val="Subtitle"/>
    <w:basedOn w:val="P0"/>
    <w:next w:val="P53"/>
    <w:link w:val="C26"/>
    <w:qFormat/>
    <w:pPr>
      <w:spacing w:lineRule="auto" w:line="240" w:after="0"/>
      <w:jc w:val="both"/>
    </w:pPr>
    <w:rPr>
      <w:rFonts w:ascii="Times New Roman" w:hAnsi="Times New Roman"/>
      <w:b w:val="1"/>
      <w:bCs w:val="1"/>
      <w:sz w:val="28"/>
      <w:szCs w:val="28"/>
      <w:lang/>
    </w:rPr>
  </w:style>
  <w:style w:type="paragraph" w:styleId="P54">
    <w:name w:val="Body Text 3"/>
    <w:basedOn w:val="P0"/>
    <w:next w:val="P54"/>
    <w:link w:val="C27"/>
    <w:pPr>
      <w:spacing w:lineRule="auto" w:line="240" w:after="120"/>
    </w:pPr>
    <w:rPr>
      <w:rFonts w:ascii="Times New Roman" w:hAnsi="Times New Roman"/>
      <w:sz w:val="16"/>
      <w:szCs w:val="16"/>
      <w:lang/>
    </w:rPr>
  </w:style>
  <w:style w:type="paragraph" w:styleId="P55">
    <w:name w:val="Название1"/>
    <w:basedOn w:val="P0"/>
    <w:next w:val="P55"/>
    <w:pPr>
      <w:spacing w:lineRule="auto" w:line="240" w:after="0"/>
      <w:jc w:val="center"/>
    </w:pPr>
    <w:rPr>
      <w:rFonts w:ascii="Times New Roman" w:hAnsi="Times New Roman"/>
      <w:b w:val="1"/>
      <w:bCs w:val="1"/>
      <w:sz w:val="28"/>
      <w:szCs w:val="28"/>
      <w:lang/>
    </w:rPr>
  </w:style>
  <w:style w:type="paragraph" w:styleId="P56">
    <w:name w:val="Основной текст с отступом1"/>
    <w:basedOn w:val="P0"/>
    <w:next w:val="P56"/>
    <w:pPr>
      <w:spacing w:lineRule="auto" w:line="240" w:after="120"/>
      <w:ind w:left="283"/>
    </w:pPr>
    <w:rPr>
      <w:rFonts w:ascii="Times New Roman" w:hAnsi="Times New Roman"/>
      <w:sz w:val="24"/>
      <w:szCs w:val="24"/>
      <w:lang/>
    </w:rPr>
  </w:style>
  <w:style w:type="paragraph" w:styleId="P57">
    <w:name w:val="Знак Знак Знак Знак"/>
    <w:basedOn w:val="P0"/>
    <w:next w:val="P57"/>
    <w:pPr>
      <w:spacing w:lineRule="auto" w:line="240" w:after="0"/>
    </w:pPr>
    <w:rPr>
      <w:rFonts w:ascii="Verdana" w:hAnsi="Verdana"/>
      <w:sz w:val="20"/>
      <w:szCs w:val="20"/>
      <w:lang w:val="en-US"/>
    </w:rPr>
  </w:style>
  <w:style w:type="paragraph" w:styleId="P58">
    <w:name w:val="!Лю_текст"/>
    <w:basedOn w:val="P0"/>
    <w:next w:val="P58"/>
    <w:pPr>
      <w:spacing w:lineRule="auto" w:line="240" w:after="0"/>
      <w:jc w:val="both"/>
    </w:pPr>
    <w:rPr>
      <w:rFonts w:ascii="Times New Roman" w:hAnsi="Times New Roman"/>
      <w:b w:val="1"/>
      <w:bCs w:val="1"/>
      <w:sz w:val="28"/>
      <w:szCs w:val="28"/>
      <w:lang/>
    </w:rPr>
  </w:style>
  <w:style w:type="paragraph" w:styleId="P59">
    <w:name w:val="Знак Знак Знак Знак Знак Знак Знак"/>
    <w:basedOn w:val="P0"/>
    <w:next w:val="P59"/>
    <w:pPr>
      <w:spacing w:lineRule="auto" w:line="240" w:after="0"/>
    </w:pPr>
    <w:rPr>
      <w:rFonts w:ascii="Verdana" w:hAnsi="Verdana"/>
      <w:sz w:val="20"/>
      <w:szCs w:val="20"/>
      <w:lang w:val="en-US"/>
    </w:rPr>
  </w:style>
  <w:style w:type="paragraph" w:styleId="P60">
    <w:name w:val="Char Знак Знак Char Знак Знак Char Знак Знак Char Знак Знак Знак Знак Знак Знак Знак Знак Знак Знак Знак Знак Знак Знак Знак Знак"/>
    <w:basedOn w:val="P0"/>
    <w:next w:val="P60"/>
    <w:pPr>
      <w:spacing w:lineRule="auto" w:line="240" w:after="0"/>
    </w:pPr>
    <w:rPr>
      <w:rFonts w:ascii="Verdana" w:hAnsi="Verdana"/>
      <w:sz w:val="20"/>
      <w:szCs w:val="20"/>
      <w:lang w:val="en-US"/>
    </w:rPr>
  </w:style>
  <w:style w:type="paragraph" w:styleId="P61">
    <w:name w:val="Знак Знак Знак"/>
    <w:basedOn w:val="P0"/>
    <w:next w:val="P61"/>
    <w:pPr>
      <w:spacing w:lineRule="auto" w:line="240" w:after="0"/>
    </w:pPr>
    <w:rPr>
      <w:rFonts w:ascii="Verdana" w:hAnsi="Verdana"/>
      <w:sz w:val="20"/>
      <w:szCs w:val="20"/>
      <w:lang w:val="en-US"/>
    </w:rPr>
  </w:style>
  <w:style w:type="paragraph" w:styleId="P62">
    <w:name w:val="Абзац списка1"/>
    <w:basedOn w:val="P0"/>
    <w:next w:val="P62"/>
    <w:link w:val="C29"/>
    <w:pPr>
      <w:ind w:left="720"/>
    </w:pPr>
    <w:rPr/>
  </w:style>
  <w:style w:type="paragraph" w:styleId="P63">
    <w:name w:val="заголовок 3"/>
    <w:basedOn w:val="P0"/>
    <w:next w:val="P0"/>
    <w:pPr>
      <w:keepNext w:val="1"/>
      <w:spacing w:lineRule="auto" w:line="360" w:after="0"/>
      <w:jc w:val="center"/>
    </w:pPr>
    <w:rPr>
      <w:rFonts w:ascii="Times New Roman" w:hAnsi="Times New Roman"/>
      <w:sz w:val="24"/>
      <w:szCs w:val="24"/>
      <w:lang/>
    </w:rPr>
  </w:style>
  <w:style w:type="paragraph" w:styleId="P64">
    <w:name w:val="Style2"/>
    <w:basedOn w:val="P0"/>
    <w:next w:val="P64"/>
    <w:pPr>
      <w:widowControl w:val="0"/>
      <w:spacing w:lineRule="auto" w:line="240" w:after="0"/>
    </w:pPr>
    <w:rPr>
      <w:rFonts w:ascii="Times New Roman" w:hAnsi="Times New Roman"/>
      <w:sz w:val="24"/>
      <w:szCs w:val="24"/>
      <w:lang/>
    </w:rPr>
  </w:style>
  <w:style w:type="paragraph" w:styleId="P65">
    <w:name w:val="Назва документа"/>
    <w:basedOn w:val="P0"/>
    <w:next w:val="P0"/>
    <w:pPr>
      <w:keepNext w:val="1"/>
      <w:keepLines w:val="1"/>
      <w:spacing w:lineRule="auto" w:line="240" w:before="240" w:after="240"/>
      <w:jc w:val="center"/>
    </w:pPr>
    <w:rPr>
      <w:rFonts w:ascii="Antiqua" w:hAnsi="Antiqua"/>
      <w:b w:val="1"/>
      <w:bCs w:val="1"/>
      <w:sz w:val="26"/>
      <w:szCs w:val="26"/>
      <w:lang/>
    </w:rPr>
  </w:style>
  <w:style w:type="paragraph" w:styleId="P66">
    <w:name w:val="заголовок 1"/>
    <w:basedOn w:val="P0"/>
    <w:next w:val="P0"/>
    <w:pPr>
      <w:keepNext w:val="1"/>
      <w:tabs>
        <w:tab w:val="left" w:pos="2240" w:leader="none"/>
      </w:tabs>
      <w:spacing w:lineRule="auto" w:line="240" w:after="0"/>
    </w:pPr>
    <w:rPr>
      <w:rFonts w:ascii="Times New Roman" w:hAnsi="Times New Roman"/>
      <w:sz w:val="26"/>
      <w:szCs w:val="26"/>
      <w:lang/>
    </w:rPr>
  </w:style>
  <w:style w:type="paragraph" w:styleId="P67">
    <w:name w:val="Знак Знак Знак Знак1"/>
    <w:basedOn w:val="P0"/>
    <w:next w:val="P67"/>
    <w:pPr>
      <w:spacing w:lineRule="auto" w:line="240" w:after="0"/>
    </w:pPr>
    <w:rPr>
      <w:rFonts w:ascii="Verdana" w:hAnsi="Verdana"/>
      <w:sz w:val="20"/>
      <w:szCs w:val="20"/>
      <w:lang w:val="en-US"/>
    </w:rPr>
  </w:style>
  <w:style w:type="paragraph" w:styleId="P68">
    <w:name w:val="1"/>
    <w:basedOn w:val="P0"/>
    <w:next w:val="P68"/>
    <w:pPr>
      <w:spacing w:lineRule="auto" w:line="240" w:after="0"/>
    </w:pPr>
    <w:rPr>
      <w:rFonts w:ascii="Verdana" w:hAnsi="Verdana"/>
      <w:sz w:val="20"/>
      <w:szCs w:val="20"/>
      <w:lang w:val="en-US"/>
    </w:rPr>
  </w:style>
  <w:style w:type="paragraph" w:styleId="P69">
    <w:name w:val="Знак Знак1 Знак Знак Знак Знак Знак Знак Знак Знак Знак Знак"/>
    <w:basedOn w:val="P0"/>
    <w:next w:val="P69"/>
    <w:pPr>
      <w:spacing w:lineRule="auto" w:line="240" w:after="0"/>
    </w:pPr>
    <w:rPr>
      <w:rFonts w:ascii="Verdana" w:hAnsi="Verdana"/>
      <w:sz w:val="20"/>
      <w:szCs w:val="20"/>
      <w:lang w:val="en-US"/>
    </w:rPr>
  </w:style>
  <w:style w:type="paragraph" w:styleId="P70">
    <w:name w:val="western"/>
    <w:basedOn w:val="P0"/>
    <w:next w:val="P70"/>
    <w:pPr>
      <w:spacing w:lineRule="auto" w:line="240" w:before="100" w:after="100" w:beforeAutospacing="1" w:afterAutospacing="1"/>
    </w:pPr>
    <w:rPr>
      <w:rFonts w:ascii="Times New Roman" w:hAnsi="Times New Roman"/>
      <w:sz w:val="24"/>
      <w:szCs w:val="24"/>
      <w:lang/>
    </w:rPr>
  </w:style>
  <w:style w:type="paragraph" w:styleId="P71">
    <w:name w:val="Знак1"/>
    <w:basedOn w:val="P0"/>
    <w:next w:val="P71"/>
    <w:pPr>
      <w:spacing w:lineRule="auto" w:line="240" w:after="0"/>
    </w:pPr>
    <w:rPr>
      <w:rFonts w:ascii="Bookshelf Symbol 7" w:hAnsi="Bookshelf Symbol 7"/>
      <w:sz w:val="20"/>
      <w:szCs w:val="20"/>
      <w:lang w:val="en-US"/>
    </w:rPr>
  </w:style>
  <w:style w:type="paragraph" w:styleId="P72">
    <w:name w:val="1 Знак"/>
    <w:basedOn w:val="P0"/>
    <w:next w:val="P72"/>
    <w:pPr>
      <w:spacing w:lineRule="auto" w:line="240" w:after="0"/>
    </w:pPr>
    <w:rPr>
      <w:rFonts w:ascii="Verdana" w:hAnsi="Verdana"/>
      <w:sz w:val="20"/>
      <w:szCs w:val="20"/>
      <w:lang w:val="en-US"/>
    </w:rPr>
  </w:style>
  <w:style w:type="paragraph" w:styleId="P73">
    <w:name w:val="Char Знак Знак Char Знак Знак Знак Знак Знак Знак Знак Знак Знак Знак Знак Знак"/>
    <w:basedOn w:val="P0"/>
    <w:next w:val="P73"/>
    <w:pPr>
      <w:spacing w:lineRule="auto" w:line="240" w:after="0"/>
    </w:pPr>
    <w:rPr>
      <w:rFonts w:ascii="Verdana" w:hAnsi="Verdana"/>
      <w:sz w:val="20"/>
      <w:szCs w:val="20"/>
      <w:lang w:val="en-US"/>
    </w:rPr>
  </w:style>
  <w:style w:type="paragraph" w:styleId="P74">
    <w:name w:val="Нормальний текст"/>
    <w:basedOn w:val="P0"/>
    <w:next w:val="P74"/>
    <w:pPr>
      <w:spacing w:lineRule="auto" w:line="240" w:before="120" w:after="0"/>
      <w:ind w:firstLine="567"/>
      <w:jc w:val="both"/>
    </w:pPr>
    <w:rPr>
      <w:rFonts w:ascii="Antiqua" w:hAnsi="Antiqua"/>
      <w:sz w:val="26"/>
      <w:szCs w:val="26"/>
      <w:lang/>
    </w:rPr>
  </w:style>
  <w:style w:type="paragraph" w:styleId="P75">
    <w:name w:val="Знак Знак Знак Знак Знак Знак Знак Знак Знак"/>
    <w:basedOn w:val="P0"/>
    <w:next w:val="P75"/>
    <w:pPr>
      <w:spacing w:lineRule="auto" w:line="240" w:after="0"/>
    </w:pPr>
    <w:rPr>
      <w:rFonts w:ascii="Verdana" w:hAnsi="Verdana"/>
      <w:sz w:val="20"/>
      <w:szCs w:val="20"/>
      <w:lang w:val="en-US"/>
    </w:rPr>
  </w:style>
  <w:style w:type="paragraph" w:styleId="P76">
    <w:name w:val="msonormalcxspmiddle"/>
    <w:basedOn w:val="P0"/>
    <w:next w:val="P76"/>
    <w:pPr>
      <w:spacing w:lineRule="auto" w:line="240" w:before="100" w:after="100" w:beforeAutospacing="1" w:afterAutospacing="1"/>
    </w:pPr>
    <w:rPr>
      <w:rFonts w:ascii="Times New Roman" w:hAnsi="Times New Roman"/>
      <w:sz w:val="24"/>
      <w:szCs w:val="24"/>
      <w:lang/>
    </w:rPr>
  </w:style>
  <w:style w:type="paragraph" w:styleId="P77">
    <w:name w:val="Основной текст (откр./закр.)"/>
    <w:basedOn w:val="P0"/>
    <w:next w:val="P77"/>
    <w:link w:val="C31"/>
    <w:pPr>
      <w:spacing w:lineRule="auto" w:line="264" w:before="480" w:after="480"/>
      <w:ind w:left="1134"/>
      <w:jc w:val="both"/>
    </w:pPr>
    <w:rPr>
      <w:rFonts w:ascii="Times New Roman" w:hAnsi="Times New Roman"/>
      <w:color w:val="000000"/>
      <w:sz w:val="20"/>
      <w:szCs w:val="20"/>
      <w:lang/>
    </w:rPr>
  </w:style>
  <w:style w:type="paragraph" w:styleId="P78">
    <w:name w:val="Знак Знак4"/>
    <w:basedOn w:val="P0"/>
    <w:next w:val="P78"/>
    <w:pPr>
      <w:spacing w:lineRule="auto" w:line="240" w:after="0"/>
    </w:pPr>
    <w:rPr>
      <w:rFonts w:ascii="Verdana" w:hAnsi="Verdana"/>
      <w:sz w:val="20"/>
      <w:szCs w:val="20"/>
      <w:lang w:val="en-US"/>
    </w:rPr>
  </w:style>
  <w:style w:type="paragraph" w:styleId="P79">
    <w:name w:val="rvps2"/>
    <w:basedOn w:val="P0"/>
    <w:next w:val="P79"/>
    <w:pPr>
      <w:spacing w:lineRule="auto" w:line="240" w:after="150"/>
      <w:ind w:firstLine="450"/>
      <w:jc w:val="both"/>
    </w:pPr>
    <w:rPr>
      <w:rFonts w:ascii="Times New Roman" w:hAnsi="Times New Roman"/>
      <w:sz w:val="24"/>
      <w:szCs w:val="24"/>
      <w:lang/>
    </w:rPr>
  </w:style>
  <w:style w:type="paragraph" w:styleId="P80">
    <w:name w:val="Знак Знак6 Знак Знак Знак Знак Знак Знак Знак Знак Знак Знак Знак Знак Знак"/>
    <w:basedOn w:val="P0"/>
    <w:next w:val="P80"/>
    <w:pPr>
      <w:spacing w:lineRule="auto" w:line="240" w:after="0"/>
    </w:pPr>
    <w:rPr>
      <w:rFonts w:ascii="Verdana" w:hAnsi="Verdana"/>
      <w:sz w:val="20"/>
      <w:szCs w:val="20"/>
      <w:lang w:val="en-US"/>
    </w:rPr>
  </w:style>
  <w:style w:type="paragraph" w:styleId="P81">
    <w:name w:val="Style1"/>
    <w:basedOn w:val="P0"/>
    <w:next w:val="P81"/>
    <w:pPr>
      <w:widowControl w:val="0"/>
      <w:spacing w:lineRule="exact" w:line="163" w:after="0"/>
      <w:jc w:val="center"/>
    </w:pPr>
    <w:rPr>
      <w:rFonts w:ascii="Times New Roman" w:hAnsi="Times New Roman"/>
      <w:sz w:val="24"/>
      <w:szCs w:val="24"/>
      <w:lang/>
    </w:rPr>
  </w:style>
  <w:style w:type="paragraph" w:styleId="P82">
    <w:name w:val="Style12"/>
    <w:basedOn w:val="P0"/>
    <w:next w:val="P82"/>
    <w:pPr>
      <w:widowControl w:val="0"/>
      <w:spacing w:lineRule="auto" w:line="240" w:after="0"/>
    </w:pPr>
    <w:rPr>
      <w:rFonts w:ascii="Times New Roman" w:hAnsi="Times New Roman"/>
      <w:sz w:val="24"/>
      <w:szCs w:val="24"/>
      <w:lang/>
    </w:rPr>
  </w:style>
  <w:style w:type="paragraph" w:styleId="P83">
    <w:name w:val="Заголовок №1"/>
    <w:basedOn w:val="P0"/>
    <w:next w:val="P83"/>
    <w:link w:val="C33"/>
    <w:pPr>
      <w:shd w:val="clear" w:fill="FFFFFF"/>
      <w:spacing w:lineRule="exact" w:line="271" w:after="240"/>
      <w:jc w:val="center"/>
      <w:outlineLvl w:val="0"/>
    </w:pPr>
    <w:rPr>
      <w:rFonts w:ascii="Times New Roman" w:hAnsi="Times New Roman"/>
      <w:b w:val="1"/>
      <w:bCs w:val="1"/>
      <w:sz w:val="23"/>
      <w:szCs w:val="23"/>
      <w:shd w:val="clear" w:color="auto" w:fill="FFFFFF"/>
      <w:lang/>
    </w:rPr>
  </w:style>
  <w:style w:type="paragraph" w:styleId="P84">
    <w:name w:val="Знак Знак Знак Знак Знак Знак Знак Знак Знак Знак"/>
    <w:basedOn w:val="P0"/>
    <w:next w:val="P84"/>
    <w:pPr>
      <w:spacing w:lineRule="auto" w:line="240" w:after="0"/>
    </w:pPr>
    <w:rPr>
      <w:rFonts w:ascii="Verdana" w:hAnsi="Verdana"/>
      <w:sz w:val="20"/>
      <w:szCs w:val="20"/>
      <w:lang w:val="en-US"/>
    </w:rPr>
  </w:style>
  <w:style w:type="paragraph" w:styleId="P85">
    <w:name w:val="Знак Знак1 Знак Знак Знак Знак Знак Знак Знак Знак Знак Знак Знак Знак Знак"/>
    <w:basedOn w:val="P0"/>
    <w:next w:val="P85"/>
    <w:pPr>
      <w:spacing w:lineRule="auto" w:line="240" w:after="0"/>
    </w:pPr>
    <w:rPr>
      <w:rFonts w:ascii="Verdana" w:hAnsi="Verdana"/>
      <w:sz w:val="20"/>
      <w:szCs w:val="20"/>
      <w:lang w:val="en-US"/>
    </w:rPr>
  </w:style>
  <w:style w:type="paragraph" w:styleId="P86">
    <w:name w:val="Текст в заданном формате"/>
    <w:basedOn w:val="P0"/>
    <w:next w:val="P86"/>
    <w:pPr>
      <w:widowControl w:val="0"/>
      <w:suppressAutoHyphens w:val="1"/>
      <w:spacing w:lineRule="auto" w:line="240" w:after="0"/>
    </w:pPr>
    <w:rPr>
      <w:rFonts w:ascii="Courier New" w:hAnsi="Courier New"/>
      <w:sz w:val="20"/>
      <w:szCs w:val="20"/>
      <w:lang/>
    </w:rPr>
  </w:style>
  <w:style w:type="paragraph" w:styleId="P87">
    <w:name w:val="Знак Знак Знак Знак1 Знак Знак"/>
    <w:basedOn w:val="P0"/>
    <w:next w:val="P87"/>
    <w:pPr>
      <w:spacing w:lineRule="auto" w:line="240" w:after="0"/>
    </w:pPr>
    <w:rPr>
      <w:rFonts w:ascii="Verdana" w:hAnsi="Verdana"/>
      <w:sz w:val="20"/>
      <w:szCs w:val="20"/>
      <w:lang w:val="en-US"/>
    </w:rPr>
  </w:style>
  <w:style w:type="paragraph" w:styleId="P88">
    <w:name w:val="Знак Знак1 Знак"/>
    <w:basedOn w:val="P0"/>
    <w:next w:val="P88"/>
    <w:pPr>
      <w:spacing w:lineRule="auto" w:line="240" w:after="0"/>
    </w:pPr>
    <w:rPr>
      <w:rFonts w:ascii="Verdana" w:hAnsi="Verdana"/>
      <w:sz w:val="20"/>
      <w:szCs w:val="20"/>
      <w:lang w:val="en-US"/>
    </w:rPr>
  </w:style>
  <w:style w:type="paragraph" w:styleId="P89">
    <w:name w:val="Знак Знак6 Знак Знак Знак Знак Знак Знак Знак Знак Знак Знак"/>
    <w:basedOn w:val="P0"/>
    <w:next w:val="P89"/>
    <w:pPr>
      <w:spacing w:lineRule="auto" w:line="240" w:after="0"/>
    </w:pPr>
    <w:rPr>
      <w:rFonts w:ascii="Verdana" w:hAnsi="Verdana"/>
      <w:sz w:val="20"/>
      <w:szCs w:val="20"/>
      <w:lang w:val="en-US"/>
    </w:rPr>
  </w:style>
  <w:style w:type="paragraph" w:styleId="P90">
    <w:name w:val="Знак Знак Знак Знак Знак Знак Знак Знак Знак Знак Знак Знак Знак Знак Знак"/>
    <w:basedOn w:val="P0"/>
    <w:next w:val="P90"/>
    <w:pPr>
      <w:spacing w:lineRule="auto" w:line="240" w:after="0"/>
    </w:pPr>
    <w:rPr>
      <w:rFonts w:ascii="Verdana" w:hAnsi="Verdana"/>
      <w:sz w:val="20"/>
      <w:szCs w:val="20"/>
      <w:lang w:val="en-US"/>
    </w:rPr>
  </w:style>
  <w:style w:type="paragraph" w:styleId="P91">
    <w:name w:val="Style9"/>
    <w:basedOn w:val="P0"/>
    <w:next w:val="P91"/>
    <w:pPr>
      <w:widowControl w:val="0"/>
      <w:spacing w:lineRule="exact" w:line="279" w:after="0"/>
      <w:jc w:val="both"/>
    </w:pPr>
    <w:rPr>
      <w:rFonts w:ascii="Tahoma" w:hAnsi="Tahoma"/>
      <w:sz w:val="24"/>
      <w:szCs w:val="24"/>
      <w:lang/>
    </w:rPr>
  </w:style>
  <w:style w:type="paragraph" w:styleId="P92">
    <w:name w:val="Char Знак Знак Char Знак Знак Char Знак Знак Char Знак Знак Знак Знак Знак Знак"/>
    <w:basedOn w:val="P0"/>
    <w:next w:val="P92"/>
    <w:pPr>
      <w:spacing w:lineRule="auto" w:line="240" w:after="0"/>
    </w:pPr>
    <w:rPr>
      <w:rFonts w:ascii="Verdana" w:hAnsi="Verdana"/>
      <w:sz w:val="20"/>
      <w:szCs w:val="20"/>
      <w:lang w:val="en-US"/>
    </w:rPr>
  </w:style>
  <w:style w:type="paragraph" w:styleId="P93">
    <w:name w:val="Знак Знак Знак Знак Знак Знак"/>
    <w:basedOn w:val="P0"/>
    <w:next w:val="P93"/>
    <w:pPr>
      <w:spacing w:lineRule="auto" w:line="240" w:after="0"/>
    </w:pPr>
    <w:rPr>
      <w:rFonts w:ascii="Verdana" w:hAnsi="Verdana"/>
      <w:sz w:val="20"/>
      <w:szCs w:val="20"/>
      <w:lang w:val="en-US"/>
    </w:rPr>
  </w:style>
  <w:style w:type="paragraph" w:styleId="P94">
    <w:name w:val="Знак Знак Знак Знак Знак Знак Знак Знак"/>
    <w:basedOn w:val="P0"/>
    <w:next w:val="P94"/>
    <w:pPr>
      <w:spacing w:lineRule="auto" w:line="240" w:after="0"/>
    </w:pPr>
    <w:rPr>
      <w:rFonts w:ascii="Verdana" w:hAnsi="Verdana"/>
      <w:sz w:val="20"/>
      <w:szCs w:val="20"/>
      <w:lang w:val="en-US"/>
    </w:rPr>
  </w:style>
  <w:style w:type="paragraph" w:styleId="P95">
    <w:name w:val="List Paragraph1"/>
    <w:basedOn w:val="P0"/>
    <w:next w:val="P95"/>
    <w:pPr>
      <w:spacing w:lineRule="auto" w:line="240" w:after="0"/>
      <w:ind w:left="720"/>
    </w:pPr>
    <w:rPr>
      <w:rFonts w:ascii="Times New Roman" w:hAnsi="Times New Roman"/>
      <w:sz w:val="20"/>
      <w:szCs w:val="20"/>
      <w:lang w:val="ru-RU"/>
    </w:rPr>
  </w:style>
  <w:style w:type="paragraph" w:styleId="P96">
    <w:name w:val="Абзац списка2"/>
    <w:basedOn w:val="P0"/>
    <w:next w:val="P96"/>
    <w:pPr>
      <w:ind w:left="720"/>
    </w:pPr>
    <w:rPr/>
  </w:style>
  <w:style w:type="paragraph" w:styleId="P97">
    <w:name w:val="Знак3"/>
    <w:basedOn w:val="P0"/>
    <w:next w:val="P97"/>
    <w:pPr>
      <w:spacing w:lineRule="auto" w:line="240" w:after="0"/>
    </w:pPr>
    <w:rPr>
      <w:rFonts w:ascii="Verdana" w:hAnsi="Verdana"/>
      <w:sz w:val="20"/>
      <w:szCs w:val="20"/>
      <w:lang w:val="en-US"/>
    </w:rPr>
  </w:style>
  <w:style w:type="paragraph" w:styleId="P98">
    <w:name w:val="Body Text 21"/>
    <w:basedOn w:val="P0"/>
    <w:next w:val="P98"/>
    <w:pPr>
      <w:spacing w:lineRule="auto" w:line="240" w:after="0"/>
      <w:jc w:val="both"/>
    </w:pPr>
    <w:rPr>
      <w:rFonts w:ascii="Times New Roman" w:hAnsi="Times New Roman"/>
      <w:sz w:val="28"/>
      <w:szCs w:val="28"/>
      <w:lang/>
    </w:rPr>
  </w:style>
  <w:style w:type="paragraph" w:styleId="P99">
    <w:name w:val="Основной текст с отступом 21"/>
    <w:basedOn w:val="P0"/>
    <w:next w:val="P99"/>
    <w:pPr>
      <w:suppressAutoHyphens w:val="1"/>
      <w:spacing w:lineRule="auto" w:line="240" w:after="0"/>
      <w:ind w:firstLine="709"/>
      <w:jc w:val="both"/>
    </w:pPr>
    <w:rPr>
      <w:rFonts w:ascii="Times New Roman" w:hAnsi="Times New Roman"/>
      <w:color w:val="000000"/>
      <w:sz w:val="26"/>
      <w:szCs w:val="26"/>
      <w:lang/>
    </w:rPr>
  </w:style>
  <w:style w:type="paragraph" w:styleId="P100">
    <w:name w:val="Основной текст 21"/>
    <w:basedOn w:val="P0"/>
    <w:next w:val="P100"/>
    <w:pPr>
      <w:suppressAutoHyphens w:val="1"/>
      <w:spacing w:lineRule="auto" w:line="480" w:after="120"/>
    </w:pPr>
    <w:rPr>
      <w:rFonts w:ascii="Times New Roman" w:hAnsi="Times New Roman"/>
      <w:sz w:val="24"/>
      <w:szCs w:val="24"/>
      <w:lang w:val="ru-RU"/>
    </w:rPr>
  </w:style>
  <w:style w:type="paragraph" w:styleId="P101">
    <w:name w:val="Абзац списку1"/>
    <w:basedOn w:val="P0"/>
    <w:next w:val="P101"/>
    <w:pPr>
      <w:ind w:left="720"/>
      <w:contextualSpacing w:val="1"/>
    </w:pPr>
    <w:rPr>
      <w:lang w:val="ru-RU"/>
    </w:rPr>
  </w:style>
  <w:style w:type="paragraph" w:styleId="P102">
    <w:name w:val="Абзац списку2"/>
    <w:basedOn w:val="P0"/>
    <w:next w:val="P102"/>
    <w:pPr>
      <w:ind w:left="720"/>
      <w:contextualSpacing w:val="1"/>
    </w:pPr>
    <w:rPr/>
  </w:style>
  <w:style w:type="paragraph" w:styleId="P103">
    <w:name w:val="Абзац списка6"/>
    <w:basedOn w:val="P0"/>
    <w:next w:val="P103"/>
    <w:qFormat/>
    <w:pPr>
      <w:ind w:left="720"/>
    </w:pPr>
    <w:rPr/>
  </w:style>
  <w:style w:type="paragraph" w:styleId="P104">
    <w:name w:val="Òåêñò âûíîñêè"/>
    <w:basedOn w:val="P0"/>
    <w:next w:val="P104"/>
    <w:pPr>
      <w:widowControl w:val="0"/>
      <w:suppressAutoHyphens w:val="1"/>
      <w:spacing w:lineRule="auto" w:line="240" w:after="0"/>
    </w:pPr>
    <w:rPr>
      <w:rFonts w:ascii="Tahoma" w:hAnsi="Tahoma"/>
      <w:sz w:val="16"/>
      <w:szCs w:val="16"/>
      <w:lang/>
    </w:rPr>
  </w:style>
  <w:style w:type="paragraph" w:styleId="P105">
    <w:name w:val="Основной текст (2)"/>
    <w:basedOn w:val="P0"/>
    <w:next w:val="P105"/>
    <w:link w:val="C40"/>
    <w:pPr>
      <w:widowControl w:val="0"/>
      <w:shd w:val="clear" w:fill="FFFFFF"/>
      <w:spacing w:lineRule="atLeast" w:line="240" w:before="1080" w:after="600"/>
    </w:pPr>
    <w:rPr>
      <w:rFonts w:ascii="Century Schoolbook" w:hAnsi="Century Schoolbook"/>
      <w:sz w:val="21"/>
      <w:szCs w:val="21"/>
      <w:shd w:val="clear" w:color="auto" w:fill="FFFFFF"/>
      <w:lang/>
    </w:rPr>
  </w:style>
  <w:style w:type="paragraph" w:styleId="P106">
    <w:name w:val="Основной текст3"/>
    <w:basedOn w:val="P0"/>
    <w:next w:val="P106"/>
    <w:pPr>
      <w:widowControl w:val="0"/>
      <w:shd w:val="clear" w:fill="FFFFFF"/>
      <w:spacing w:lineRule="exact" w:line="274" w:after="0"/>
      <w:jc w:val="center"/>
    </w:pPr>
    <w:rPr>
      <w:rFonts w:ascii="Century Schoolbook" w:hAnsi="Century Schoolbook"/>
      <w:color w:val="000000"/>
      <w:sz w:val="21"/>
      <w:szCs w:val="21"/>
      <w:lang/>
    </w:rPr>
  </w:style>
  <w:style w:type="paragraph" w:styleId="P107">
    <w:name w:val="Знак Знак"/>
    <w:basedOn w:val="P0"/>
    <w:next w:val="P107"/>
    <w:pPr>
      <w:spacing w:lineRule="auto" w:line="240" w:after="0"/>
    </w:pPr>
    <w:rPr>
      <w:rFonts w:ascii="Verdana" w:hAnsi="Verdana"/>
      <w:sz w:val="20"/>
      <w:szCs w:val="20"/>
      <w:lang w:val="en-US"/>
    </w:rPr>
  </w:style>
  <w:style w:type="paragraph" w:styleId="P108">
    <w:name w:val="List Paragraph"/>
    <w:basedOn w:val="P0"/>
    <w:next w:val="P108"/>
    <w:qFormat/>
    <w:pPr>
      <w:ind w:left="720"/>
      <w:contextualSpacing w:val="1"/>
    </w:pPr>
    <w:rPr>
      <w:lang w:val="ru-RU"/>
    </w:rPr>
  </w:style>
  <w:style w:type="paragraph" w:styleId="P109">
    <w:name w:val="bodytext"/>
    <w:basedOn w:val="P0"/>
    <w:next w:val="P109"/>
    <w:pPr>
      <w:spacing w:lineRule="auto" w:line="240" w:before="100" w:after="100" w:beforeAutospacing="1" w:afterAutospacing="1"/>
    </w:pPr>
    <w:rPr>
      <w:rFonts w:ascii="Times New Roman" w:hAnsi="Times New Roman"/>
      <w:sz w:val="24"/>
      <w:szCs w:val="24"/>
      <w:lang w:val="ru-RU"/>
    </w:rPr>
  </w:style>
  <w:style w:type="paragraph" w:styleId="P110">
    <w:name w:val="Основной текст (2)1"/>
    <w:basedOn w:val="P0"/>
    <w:next w:val="P110"/>
    <w:pPr>
      <w:widowControl w:val="0"/>
      <w:shd w:val="clear" w:fill="FFFFFF"/>
      <w:spacing w:lineRule="exact" w:line="276" w:before="360" w:after="0"/>
      <w:ind w:hanging="1360"/>
      <w:jc w:val="center"/>
    </w:pPr>
    <w:rPr>
      <w:rFonts w:ascii="Times New Roman" w:hAnsi="Times New Roman"/>
      <w:b w:val="1"/>
      <w:bCs w:val="1"/>
      <w:sz w:val="20"/>
      <w:szCs w:val="20"/>
      <w:shd w:val="clear" w:color="auto" w:fill="FFFFFF"/>
      <w:lang w:val="ru-RU"/>
    </w:rPr>
  </w:style>
  <w:style w:type="paragraph" w:styleId="P111">
    <w:name w:val="Table Contents"/>
    <w:basedOn w:val="P0"/>
    <w:next w:val="P111"/>
    <w:pPr>
      <w:widowControl w:val="0"/>
      <w:suppressLineNumbers w:val="1"/>
      <w:suppressAutoHyphens w:val="1"/>
      <w:spacing w:lineRule="auto" w:line="240" w:after="0"/>
    </w:pPr>
    <w:rPr>
      <w:rFonts w:ascii="Times New Roman" w:hAnsi="Times New Roman"/>
      <w:sz w:val="24"/>
      <w:szCs w:val="24"/>
      <w:kern w:val="3"/>
      <w:lang w:val="ru-RU"/>
    </w:rPr>
  </w:style>
  <w:style w:type="paragraph" w:styleId="P112">
    <w:name w:val="Текст1"/>
    <w:basedOn w:val="P0"/>
    <w:next w:val="P112"/>
    <w:pPr>
      <w:suppressAutoHyphens w:val="1"/>
      <w:spacing w:lineRule="auto" w:line="240" w:after="0"/>
    </w:pPr>
    <w:rPr>
      <w:rFonts w:ascii="Courier New" w:hAnsi="Courier New"/>
      <w:sz w:val="20"/>
      <w:szCs w:val="20"/>
      <w:lang/>
    </w:rPr>
  </w:style>
  <w:style w:type="paragraph" w:styleId="P113">
    <w:name w:val="news_p"/>
    <w:basedOn w:val="P0"/>
    <w:next w:val="P113"/>
    <w:pPr>
      <w:spacing w:lineRule="auto" w:line="240" w:before="100" w:after="100" w:beforeAutospacing="1" w:afterAutospacing="1"/>
    </w:pPr>
    <w:rPr>
      <w:rFonts w:ascii="Times New Roman" w:hAnsi="Times New Roman"/>
      <w:sz w:val="24"/>
      <w:szCs w:val="24"/>
      <w:lang w:val="ru-RU"/>
    </w:rPr>
  </w:style>
  <w:style w:type="paragraph" w:styleId="P114">
    <w:name w:val="Знак Знак2"/>
    <w:basedOn w:val="P0"/>
    <w:next w:val="P114"/>
    <w:pPr>
      <w:spacing w:lineRule="auto" w:line="240" w:after="0"/>
    </w:pPr>
    <w:rPr>
      <w:rFonts w:ascii="Verdana" w:hAnsi="Verdana"/>
      <w:sz w:val="20"/>
      <w:szCs w:val="20"/>
      <w:lang w:val="en-US"/>
    </w:rPr>
  </w:style>
  <w:style w:type="paragraph" w:styleId="P115">
    <w:name w:val="Знак Знак2 Знак"/>
    <w:basedOn w:val="P0"/>
    <w:next w:val="P115"/>
    <w:pPr>
      <w:spacing w:lineRule="auto" w:line="240" w:after="0"/>
    </w:pPr>
    <w:rPr>
      <w:rFonts w:ascii="Verdana" w:hAnsi="Verdana"/>
      <w:sz w:val="24"/>
      <w:szCs w:val="24"/>
      <w:lang w:val="en-US"/>
    </w:rPr>
  </w:style>
  <w:style w:type="paragraph" w:styleId="P116">
    <w:name w:val="Title1"/>
    <w:basedOn w:val="P0"/>
    <w:next w:val="P40"/>
    <w:qFormat/>
    <w:pPr>
      <w:suppressAutoHyphens w:val="1"/>
      <w:spacing w:lineRule="auto" w:line="240" w:after="0"/>
      <w:jc w:val="center"/>
    </w:pPr>
    <w:rPr>
      <w:rFonts w:ascii="Times New Roman" w:hAnsi="Times New Roman"/>
      <w:b w:val="1"/>
      <w:bCs w:val="1"/>
      <w:sz w:val="24"/>
      <w:szCs w:val="24"/>
      <w:lang/>
    </w:rPr>
  </w:style>
  <w:style w:type="paragraph" w:styleId="P117">
    <w:name w:val="Покажчик"/>
    <w:basedOn w:val="P0"/>
    <w:next w:val="P117"/>
    <w:pPr>
      <w:widowControl w:val="0"/>
      <w:suppressLineNumbers w:val="1"/>
      <w:suppressAutoHyphens w:val="1"/>
      <w:spacing w:lineRule="auto" w:line="240" w:after="0"/>
    </w:pPr>
    <w:rPr>
      <w:rFonts w:ascii="Courier New" w:hAnsi="Courier New"/>
      <w:color w:val="000000"/>
      <w:sz w:val="24"/>
      <w:szCs w:val="24"/>
      <w:lang/>
    </w:rPr>
  </w:style>
  <w:style w:type="paragraph" w:styleId="P118">
    <w:name w:val="Основной текст1"/>
    <w:basedOn w:val="P0"/>
    <w:next w:val="P118"/>
    <w:pPr>
      <w:widowControl w:val="0"/>
      <w:shd w:val="clear" w:fill="FFFFFF"/>
      <w:suppressAutoHyphens w:val="1"/>
      <w:spacing w:lineRule="exact" w:line="274" w:after="0"/>
      <w:jc w:val="both"/>
    </w:pPr>
    <w:rPr>
      <w:rFonts w:ascii="Times New Roman" w:hAnsi="Times New Roman"/>
      <w:sz w:val="23"/>
      <w:szCs w:val="23"/>
      <w:lang/>
    </w:rPr>
  </w:style>
  <w:style w:type="paragraph" w:styleId="P119">
    <w:name w:val="Основной текст2"/>
    <w:basedOn w:val="P0"/>
    <w:next w:val="P119"/>
    <w:pPr>
      <w:widowControl w:val="0"/>
      <w:shd w:val="clear" w:fill="FFFFFF"/>
      <w:suppressAutoHyphens w:val="1"/>
      <w:spacing w:lineRule="exact" w:line="274" w:after="0"/>
    </w:pPr>
    <w:rPr>
      <w:rFonts w:ascii="Times New Roman" w:hAnsi="Times New Roman"/>
      <w:sz w:val="20"/>
      <w:szCs w:val="20"/>
      <w:shd w:val="clear" w:color="auto" w:fill="FFFFFF"/>
      <w:spacing w:val="10"/>
      <w:lang w:val="en-US"/>
    </w:rPr>
  </w:style>
  <w:style w:type="paragraph" w:styleId="P120">
    <w:name w:val="Основной текст с отступом 22"/>
    <w:basedOn w:val="P0"/>
    <w:next w:val="P120"/>
    <w:pPr>
      <w:suppressAutoHyphens w:val="1"/>
      <w:spacing w:lineRule="auto" w:line="480" w:after="120"/>
      <w:ind w:left="283"/>
    </w:pPr>
    <w:rPr>
      <w:rFonts w:ascii="Times New Roman" w:hAnsi="Times New Roman"/>
      <w:sz w:val="20"/>
      <w:szCs w:val="20"/>
      <w:lang w:val="ru-RU"/>
    </w:rPr>
  </w:style>
  <w:style w:type="paragraph" w:styleId="P121">
    <w:name w:val="Основной текст с отступом 31"/>
    <w:basedOn w:val="P0"/>
    <w:next w:val="P121"/>
    <w:pPr>
      <w:suppressAutoHyphens w:val="1"/>
      <w:spacing w:lineRule="auto" w:line="240" w:after="120"/>
      <w:ind w:left="283"/>
    </w:pPr>
    <w:rPr>
      <w:rFonts w:ascii="Times New Roman" w:hAnsi="Times New Roman"/>
      <w:sz w:val="16"/>
      <w:szCs w:val="16"/>
      <w:lang w:val="ru-RU"/>
    </w:rPr>
  </w:style>
  <w:style w:type="paragraph" w:styleId="P122">
    <w:name w:val="Основной текст 31"/>
    <w:basedOn w:val="P0"/>
    <w:next w:val="P122"/>
    <w:pPr>
      <w:suppressAutoHyphens w:val="1"/>
      <w:spacing w:lineRule="auto" w:line="240" w:after="120"/>
    </w:pPr>
    <w:rPr>
      <w:rFonts w:ascii="Times New Roman" w:hAnsi="Times New Roman"/>
      <w:sz w:val="16"/>
      <w:szCs w:val="16"/>
      <w:lang w:val="ru-RU"/>
    </w:rPr>
  </w:style>
  <w:style w:type="paragraph" w:styleId="P123">
    <w:name w:val="Звичайний (веб)1"/>
    <w:basedOn w:val="P0"/>
    <w:next w:val="P123"/>
    <w:pPr>
      <w:suppressAutoHyphens w:val="1"/>
      <w:spacing w:lineRule="auto" w:line="240" w:before="280" w:after="119"/>
    </w:pPr>
    <w:rPr>
      <w:rFonts w:ascii="Times New Roman" w:hAnsi="Times New Roman"/>
      <w:sz w:val="24"/>
      <w:szCs w:val="24"/>
      <w:kern w:val="1"/>
      <w:lang w:val="en-GB"/>
    </w:rPr>
  </w:style>
  <w:style w:type="paragraph" w:styleId="P124">
    <w:name w:val="Название объекта2"/>
    <w:basedOn w:val="P0"/>
    <w:next w:val="P124"/>
    <w:pPr>
      <w:suppressAutoHyphens w:val="1"/>
      <w:spacing w:lineRule="auto" w:line="240" w:after="0"/>
      <w:jc w:val="center"/>
    </w:pPr>
    <w:rPr>
      <w:rFonts w:ascii="Times New Roman" w:hAnsi="Times New Roman"/>
      <w:b w:val="1"/>
      <w:bCs w:val="1"/>
      <w:sz w:val="28"/>
      <w:szCs w:val="28"/>
      <w:lang/>
    </w:rPr>
  </w:style>
  <w:style w:type="paragraph" w:styleId="P125">
    <w:name w:val="Основной текст 22"/>
    <w:basedOn w:val="P0"/>
    <w:next w:val="P125"/>
    <w:pPr>
      <w:suppressAutoHyphens w:val="1"/>
      <w:spacing w:lineRule="auto" w:line="480" w:after="120"/>
    </w:pPr>
    <w:rPr>
      <w:rFonts w:ascii="Times New Roman" w:hAnsi="Times New Roman"/>
      <w:sz w:val="20"/>
      <w:szCs w:val="20"/>
      <w:lang w:val="ru-RU"/>
    </w:rPr>
  </w:style>
  <w:style w:type="paragraph" w:styleId="P126">
    <w:name w:val="Style 1"/>
    <w:basedOn w:val="P0"/>
    <w:next w:val="P126"/>
    <w:pPr>
      <w:widowControl w:val="0"/>
      <w:suppressAutoHyphens w:val="1"/>
      <w:spacing w:lineRule="auto" w:line="240" w:after="0"/>
      <w:ind w:left="1440"/>
    </w:pPr>
    <w:rPr>
      <w:rFonts w:ascii="Times New Roman" w:hAnsi="Times New Roman"/>
      <w:color w:val="000000"/>
      <w:sz w:val="20"/>
      <w:szCs w:val="20"/>
      <w:lang/>
    </w:rPr>
  </w:style>
  <w:style w:type="paragraph" w:styleId="P127">
    <w:name w:val="TOC 2"/>
    <w:basedOn w:val="P0"/>
    <w:next w:val="P0"/>
    <w:pPr>
      <w:suppressAutoHyphens w:val="1"/>
      <w:spacing w:lineRule="auto" w:line="240" w:after="0"/>
      <w:ind w:left="240"/>
    </w:pPr>
    <w:rPr>
      <w:rFonts w:ascii="Times New Roman" w:hAnsi="Times New Roman"/>
      <w:sz w:val="24"/>
      <w:szCs w:val="24"/>
      <w:lang w:val="ru-RU"/>
    </w:rPr>
  </w:style>
  <w:style w:type="paragraph" w:styleId="P128">
    <w:name w:val="Обычный + Times New Roman"/>
    <w:basedOn w:val="P0"/>
    <w:next w:val="P128"/>
    <w:pPr>
      <w:suppressAutoHyphens w:val="1"/>
    </w:pPr>
    <w:rPr>
      <w:rFonts w:ascii="Times New Roman" w:hAnsi="Times New Roman"/>
      <w:lang/>
    </w:rPr>
  </w:style>
  <w:style w:type="paragraph" w:styleId="P129">
    <w:name w:val="Основний текст 21"/>
    <w:basedOn w:val="P0"/>
    <w:next w:val="P129"/>
    <w:pPr>
      <w:suppressAutoHyphens w:val="1"/>
      <w:spacing w:lineRule="auto" w:line="240" w:before="120" w:after="0"/>
      <w:ind w:firstLine="709"/>
      <w:jc w:val="both"/>
    </w:pPr>
    <w:rPr>
      <w:rFonts w:ascii="Times New Roman" w:hAnsi="Times New Roman"/>
      <w:sz w:val="28"/>
      <w:szCs w:val="28"/>
      <w:lang/>
    </w:rPr>
  </w:style>
  <w:style w:type="paragraph" w:styleId="P130">
    <w:name w:val="Название предприятия"/>
    <w:basedOn w:val="P0"/>
    <w:next w:val="P130"/>
    <w:pPr>
      <w:suppressAutoHyphens w:val="1"/>
      <w:spacing w:lineRule="atLeast" w:line="280" w:after="0"/>
    </w:pPr>
    <w:rPr>
      <w:rFonts w:ascii="Arial Black" w:hAnsi="Arial Black"/>
      <w:sz w:val="32"/>
      <w:szCs w:val="32"/>
      <w:spacing w:val="-25"/>
      <w:lang/>
    </w:rPr>
  </w:style>
  <w:style w:type="paragraph" w:styleId="P131">
    <w:name w:val="Основний текст 211"/>
    <w:basedOn w:val="P0"/>
    <w:next w:val="P131"/>
    <w:pPr>
      <w:suppressAutoHyphens w:val="1"/>
      <w:spacing w:lineRule="auto" w:line="480" w:after="120"/>
    </w:pPr>
    <w:rPr>
      <w:rFonts w:ascii="Times New Roman" w:hAnsi="Times New Roman"/>
      <w:sz w:val="24"/>
      <w:szCs w:val="24"/>
      <w:kern w:val="1"/>
      <w:lang w:val="ru-RU"/>
    </w:rPr>
  </w:style>
  <w:style w:type="paragraph" w:styleId="P132">
    <w:name w:val="Основной текст с отступом 23"/>
    <w:basedOn w:val="P0"/>
    <w:next w:val="P132"/>
    <w:pPr>
      <w:suppressAutoHyphens w:val="1"/>
      <w:spacing w:lineRule="auto" w:line="480" w:after="120"/>
      <w:ind w:left="283"/>
    </w:pPr>
    <w:rPr>
      <w:rFonts w:ascii="Times New Roman" w:hAnsi="Times New Roman"/>
      <w:sz w:val="24"/>
      <w:szCs w:val="24"/>
      <w:lang w:val="ru-RU"/>
    </w:rPr>
  </w:style>
  <w:style w:type="paragraph" w:styleId="P133">
    <w:name w:val="StyleZakonu"/>
    <w:basedOn w:val="P0"/>
    <w:next w:val="P133"/>
    <w:pPr>
      <w:suppressAutoHyphens w:val="1"/>
      <w:spacing w:lineRule="exact" w:line="220" w:after="60"/>
      <w:ind w:firstLine="284"/>
      <w:jc w:val="both"/>
    </w:pPr>
    <w:rPr>
      <w:rFonts w:ascii="Courier New" w:hAnsi="Courier New"/>
      <w:sz w:val="20"/>
      <w:szCs w:val="20"/>
      <w:lang/>
    </w:rPr>
  </w:style>
  <w:style w:type="paragraph" w:styleId="P134">
    <w:name w:val="Знак Знак1 Знак1"/>
    <w:basedOn w:val="P0"/>
    <w:next w:val="P134"/>
    <w:pPr>
      <w:suppressAutoHyphens w:val="1"/>
      <w:spacing w:lineRule="auto" w:line="240" w:after="0"/>
    </w:pPr>
    <w:rPr>
      <w:rFonts w:ascii="Verdana" w:hAnsi="Verdana"/>
      <w:sz w:val="20"/>
      <w:szCs w:val="20"/>
      <w:lang w:val="en-US"/>
    </w:rPr>
  </w:style>
  <w:style w:type="paragraph" w:styleId="P135">
    <w:name w:val="Footnote Text"/>
    <w:basedOn w:val="P0"/>
    <w:next w:val="P135"/>
    <w:link w:val="C42"/>
    <w:pPr>
      <w:suppressAutoHyphens w:val="1"/>
      <w:spacing w:lineRule="auto" w:line="240" w:after="0"/>
    </w:pPr>
    <w:rPr>
      <w:rFonts w:ascii="Times New Roman" w:hAnsi="Times New Roman"/>
      <w:sz w:val="20"/>
      <w:szCs w:val="20"/>
      <w:lang/>
    </w:rPr>
  </w:style>
  <w:style w:type="paragraph" w:styleId="P136">
    <w:name w:val="Цитата1"/>
    <w:basedOn w:val="P0"/>
    <w:next w:val="P136"/>
    <w:pPr>
      <w:suppressAutoHyphens w:val="1"/>
      <w:spacing w:lineRule="auto" w:line="240" w:after="0"/>
      <w:ind w:left="-85" w:right="-85"/>
    </w:pPr>
    <w:rPr>
      <w:rFonts w:ascii="Times New Roman" w:hAnsi="Times New Roman"/>
      <w:lang/>
    </w:rPr>
  </w:style>
  <w:style w:type="paragraph" w:styleId="P137">
    <w:name w:val="List Bullet 2"/>
    <w:basedOn w:val="P0"/>
    <w:next w:val="P137"/>
    <w:pPr>
      <w:suppressAutoHyphens w:val="1"/>
      <w:spacing w:lineRule="auto" w:line="240" w:after="0"/>
      <w:ind w:hanging="283" w:left="566"/>
    </w:pPr>
    <w:rPr>
      <w:rFonts w:ascii="Times New Roman" w:hAnsi="Times New Roman"/>
      <w:sz w:val="24"/>
      <w:szCs w:val="24"/>
      <w:lang/>
    </w:rPr>
  </w:style>
  <w:style w:type="paragraph" w:styleId="P138">
    <w:name w:val="Обычный маркер"/>
    <w:basedOn w:val="P0"/>
    <w:next w:val="P138"/>
    <w:pPr>
      <w:tabs>
        <w:tab w:val="left" w:pos="360" w:leader="none"/>
      </w:tabs>
      <w:suppressAutoHyphens w:val="1"/>
      <w:spacing w:lineRule="auto" w:line="240" w:after="0"/>
    </w:pPr>
    <w:rPr>
      <w:rFonts w:ascii="Times New Roman" w:hAnsi="Times New Roman"/>
      <w:sz w:val="24"/>
      <w:szCs w:val="24"/>
      <w:lang w:val="ru-RU"/>
    </w:rPr>
  </w:style>
  <w:style w:type="paragraph" w:styleId="P139">
    <w:name w:val="Основний текст 31"/>
    <w:basedOn w:val="P0"/>
    <w:next w:val="P139"/>
    <w:pPr>
      <w:suppressAutoHyphens w:val="1"/>
      <w:spacing w:lineRule="auto" w:line="240" w:after="0"/>
    </w:pPr>
    <w:rPr>
      <w:rFonts w:ascii="Times New Roman" w:hAnsi="Times New Roman"/>
      <w:sz w:val="24"/>
      <w:szCs w:val="24"/>
      <w:lang/>
    </w:rPr>
  </w:style>
  <w:style w:type="paragraph" w:styleId="P140">
    <w:name w:val="Схема документа1"/>
    <w:basedOn w:val="P0"/>
    <w:next w:val="P140"/>
    <w:pPr>
      <w:suppressAutoHyphens w:val="1"/>
    </w:pPr>
    <w:rPr>
      <w:rFonts w:ascii="Tahoma" w:hAnsi="Tahoma"/>
      <w:sz w:val="16"/>
      <w:szCs w:val="16"/>
      <w:lang/>
    </w:rPr>
  </w:style>
  <w:style w:type="paragraph" w:styleId="P141">
    <w:name w:val="Содержимое таблицы"/>
    <w:basedOn w:val="P0"/>
    <w:next w:val="P141"/>
    <w:pPr>
      <w:widowControl w:val="0"/>
      <w:suppressLineNumbers w:val="1"/>
      <w:suppressAutoHyphens w:val="1"/>
      <w:spacing w:lineRule="auto" w:line="240" w:after="0"/>
    </w:pPr>
    <w:rPr>
      <w:rFonts w:ascii="Times New Roman" w:hAnsi="Times New Roman"/>
      <w:sz w:val="24"/>
      <w:szCs w:val="24"/>
      <w:kern w:val="1"/>
      <w:lang/>
    </w:rPr>
  </w:style>
  <w:style w:type="paragraph" w:styleId="P142">
    <w:name w:val="Маркированный список 21"/>
    <w:basedOn w:val="P0"/>
    <w:next w:val="P142"/>
    <w:pPr>
      <w:tabs>
        <w:tab w:val="num" w:pos="360" w:leader="none"/>
      </w:tabs>
      <w:suppressAutoHyphens w:val="1"/>
      <w:spacing w:lineRule="auto" w:line="240" w:after="0"/>
      <w:contextualSpacing w:val="1"/>
    </w:pPr>
    <w:rPr>
      <w:rFonts w:ascii="Times New Roman" w:hAnsi="Times New Roman"/>
      <w:sz w:val="28"/>
      <w:szCs w:val="28"/>
      <w:lang/>
    </w:rPr>
  </w:style>
  <w:style w:type="paragraph" w:styleId="P143">
    <w:name w:val="Основний текст (2)"/>
    <w:basedOn w:val="P0"/>
    <w:next w:val="P143"/>
    <w:pPr>
      <w:shd w:val="clear" w:fill="FFFFFF"/>
      <w:suppressAutoHyphens w:val="1"/>
      <w:spacing w:lineRule="atLeast" w:line="240" w:before="60" w:after="60"/>
    </w:pPr>
    <w:rPr>
      <w:rFonts w:ascii="Times New Roman" w:hAnsi="Times New Roman"/>
      <w:sz w:val="20"/>
      <w:szCs w:val="20"/>
      <w:shd w:val="clear" w:color="auto" w:fill="FFFFFF"/>
      <w:lang/>
    </w:rPr>
  </w:style>
  <w:style w:type="paragraph" w:styleId="P144">
    <w:name w:val="Название объекта1"/>
    <w:basedOn w:val="P0"/>
    <w:next w:val="P0"/>
    <w:pPr>
      <w:suppressAutoHyphens w:val="1"/>
      <w:spacing w:lineRule="auto" w:line="240" w:after="0"/>
      <w:ind w:right="1984"/>
      <w:jc w:val="center"/>
    </w:pPr>
    <w:rPr>
      <w:rFonts w:ascii="Arial Black" w:hAnsi="Arial Black"/>
      <w:sz w:val="28"/>
      <w:szCs w:val="28"/>
      <w:lang/>
    </w:rPr>
  </w:style>
  <w:style w:type="paragraph" w:styleId="P145">
    <w:name w:val="заголовок 5"/>
    <w:basedOn w:val="P0"/>
    <w:next w:val="P0"/>
    <w:pPr>
      <w:keepNext w:val="1"/>
      <w:suppressAutoHyphens w:val="1"/>
      <w:spacing w:lineRule="auto" w:line="240" w:after="0"/>
      <w:ind w:left="9720"/>
    </w:pPr>
    <w:rPr>
      <w:rFonts w:ascii="Times New Roman" w:hAnsi="Times New Roman"/>
      <w:b w:val="1"/>
      <w:bCs w:val="1"/>
      <w:sz w:val="32"/>
      <w:szCs w:val="32"/>
      <w:lang/>
    </w:rPr>
  </w:style>
  <w:style w:type="paragraph" w:styleId="P146">
    <w:name w:val="заголовок 6"/>
    <w:basedOn w:val="P0"/>
    <w:next w:val="P0"/>
    <w:pPr>
      <w:keepNext w:val="1"/>
      <w:suppressAutoHyphens w:val="1"/>
      <w:spacing w:lineRule="auto" w:line="240" w:after="0"/>
      <w:jc w:val="center"/>
    </w:pPr>
    <w:rPr>
      <w:rFonts w:ascii="Times New Roman" w:hAnsi="Times New Roman"/>
      <w:b w:val="1"/>
      <w:bCs w:val="1"/>
      <w:sz w:val="32"/>
      <w:szCs w:val="32"/>
      <w:lang/>
    </w:rPr>
  </w:style>
  <w:style w:type="paragraph" w:styleId="P147">
    <w:name w:val="Знак Знак Знак Знак Знак Знак Знак Знак Знак Знак Знак Знак Знак Знак Знак Знак Знак Знак1 Знак Знак Знак Знак"/>
    <w:basedOn w:val="P0"/>
    <w:next w:val="P147"/>
    <w:pPr>
      <w:suppressAutoHyphens w:val="1"/>
      <w:spacing w:lineRule="auto" w:line="240" w:after="0"/>
    </w:pPr>
    <w:rPr>
      <w:rFonts w:ascii="Verdana" w:hAnsi="Verdana"/>
      <w:sz w:val="20"/>
      <w:szCs w:val="20"/>
      <w:lang w:val="en-US"/>
    </w:rPr>
  </w:style>
  <w:style w:type="paragraph" w:styleId="P148">
    <w:name w:val="Текст у виносці1"/>
    <w:basedOn w:val="P0"/>
    <w:next w:val="P148"/>
    <w:pPr>
      <w:suppressAutoHyphens w:val="1"/>
      <w:spacing w:lineRule="auto" w:line="240" w:after="0"/>
    </w:pPr>
    <w:rPr>
      <w:rFonts w:ascii="Tahoma" w:hAnsi="Tahoma"/>
      <w:sz w:val="16"/>
      <w:szCs w:val="16"/>
      <w:lang w:val="ru-RU"/>
    </w:rPr>
  </w:style>
  <w:style w:type="paragraph" w:styleId="P149">
    <w:name w:val="Продолжение списка 21"/>
    <w:basedOn w:val="P0"/>
    <w:next w:val="P149"/>
    <w:pPr>
      <w:suppressAutoHyphens w:val="1"/>
      <w:spacing w:lineRule="auto" w:line="240" w:after="120"/>
      <w:ind w:left="566"/>
    </w:pPr>
    <w:rPr>
      <w:rFonts w:ascii="Times New Roman" w:hAnsi="Times New Roman"/>
      <w:sz w:val="24"/>
      <w:szCs w:val="24"/>
      <w:lang/>
    </w:rPr>
  </w:style>
  <w:style w:type="paragraph" w:styleId="P150">
    <w:name w:val="1cxsplast"/>
    <w:basedOn w:val="P0"/>
    <w:next w:val="P150"/>
    <w:pPr>
      <w:suppressAutoHyphens w:val="1"/>
      <w:spacing w:lineRule="auto" w:line="240" w:before="280" w:after="280"/>
    </w:pPr>
    <w:rPr>
      <w:rFonts w:ascii="Times New Roman" w:hAnsi="Times New Roman"/>
      <w:sz w:val="24"/>
      <w:szCs w:val="24"/>
      <w:lang w:val="ru-RU"/>
    </w:rPr>
  </w:style>
  <w:style w:type="paragraph" w:styleId="P151">
    <w:name w:val="Вміст таблиці"/>
    <w:basedOn w:val="P0"/>
    <w:next w:val="P151"/>
    <w:pPr>
      <w:widowControl w:val="0"/>
      <w:suppressLineNumbers w:val="1"/>
      <w:suppressAutoHyphens w:val="1"/>
      <w:spacing w:lineRule="auto" w:line="240" w:after="0"/>
    </w:pPr>
    <w:rPr>
      <w:rFonts w:ascii="Courier New" w:hAnsi="Courier New"/>
      <w:color w:val="000000"/>
      <w:sz w:val="24"/>
      <w:szCs w:val="24"/>
      <w:lang/>
    </w:rPr>
  </w:style>
  <w:style w:type="paragraph" w:styleId="P152">
    <w:name w:val="1acxspmiddle"/>
    <w:basedOn w:val="P0"/>
    <w:next w:val="P152"/>
    <w:pPr>
      <w:spacing w:lineRule="auto" w:line="240" w:before="100" w:after="100" w:beforeAutospacing="1" w:afterAutospacing="1"/>
    </w:pPr>
    <w:rPr>
      <w:rFonts w:ascii="Times New Roman" w:hAnsi="Times New Roman"/>
      <w:sz w:val="24"/>
      <w:szCs w:val="24"/>
      <w:lang w:val="ru-RU"/>
    </w:rPr>
  </w:style>
  <w:style w:type="paragraph" w:styleId="P153">
    <w:name w:val="Абзац списка3"/>
    <w:basedOn w:val="P0"/>
    <w:next w:val="P153"/>
    <w:pPr>
      <w:suppressAutoHyphens w:val="1"/>
      <w:ind w:left="720"/>
    </w:pPr>
    <w:rPr>
      <w:lang w:val="ru-RU"/>
    </w:rPr>
  </w:style>
  <w:style w:type="paragraph" w:styleId="P154">
    <w:name w:val="Абзац списка4"/>
    <w:basedOn w:val="P0"/>
    <w:next w:val="P154"/>
    <w:pPr>
      <w:suppressAutoHyphens w:val="1"/>
      <w:ind w:left="720"/>
    </w:pPr>
    <w:rPr>
      <w:lang w:val="ru-RU"/>
    </w:rPr>
  </w:style>
  <w:style w:type="paragraph" w:styleId="P155">
    <w:name w:val="Абзац списка5"/>
    <w:basedOn w:val="P0"/>
    <w:next w:val="P155"/>
    <w:pPr>
      <w:suppressAutoHyphens w:val="1"/>
      <w:ind w:left="720"/>
    </w:pPr>
    <w:rPr>
      <w:kern w:val="1"/>
      <w:lang w:val="ru-RU"/>
    </w:rPr>
  </w:style>
  <w:style w:type="paragraph" w:styleId="P156">
    <w:name w:val="Style3"/>
    <w:basedOn w:val="P0"/>
    <w:next w:val="P156"/>
    <w:pPr>
      <w:widowControl w:val="0"/>
      <w:spacing w:lineRule="exact" w:line="322" w:after="0"/>
      <w:ind w:firstLine="725"/>
      <w:jc w:val="both"/>
    </w:pPr>
    <w:rPr>
      <w:rFonts w:ascii="Times New Roman" w:hAnsi="Times New Roman"/>
      <w:sz w:val="24"/>
      <w:szCs w:val="24"/>
      <w:lang w:val="ru-RU"/>
    </w:rPr>
  </w:style>
  <w:style w:type="paragraph" w:styleId="P157">
    <w:name w:val="ms-rteelement-p"/>
    <w:basedOn w:val="P0"/>
    <w:next w:val="P157"/>
    <w:pPr>
      <w:spacing w:lineRule="auto" w:line="240" w:before="100" w:after="100" w:beforeAutospacing="1" w:afterAutospacing="1"/>
    </w:pPr>
    <w:rPr>
      <w:rFonts w:ascii="Times New Roman" w:hAnsi="Times New Roman"/>
      <w:sz w:val="24"/>
      <w:szCs w:val="24"/>
      <w:lang w:val="ru-RU"/>
    </w:rPr>
  </w:style>
  <w:style w:type="paragraph" w:styleId="P158">
    <w:name w:val="Основний текст1"/>
    <w:basedOn w:val="P0"/>
    <w:next w:val="P158"/>
    <w:link w:val="C114"/>
    <w:pPr>
      <w:widowControl w:val="0"/>
      <w:shd w:val="clear" w:fill="FFFFFF"/>
      <w:spacing w:lineRule="exact" w:line="360" w:before="300" w:after="660"/>
    </w:pPr>
    <w:rPr>
      <w:rFonts w:ascii="Times New Roman" w:hAnsi="Times New Roman"/>
      <w:sz w:val="26"/>
      <w:szCs w:val="26"/>
      <w:shd w:val="clear" w:color="auto" w:fill="FFFFFF"/>
      <w:lang/>
    </w:rPr>
  </w:style>
  <w:style w:type="paragraph" w:styleId="P159">
    <w:name w:val="Основний текст (4)"/>
    <w:basedOn w:val="P0"/>
    <w:next w:val="P159"/>
    <w:link w:val="C116"/>
    <w:pPr>
      <w:widowControl w:val="0"/>
      <w:shd w:val="clear" w:fill="FFFFFF"/>
      <w:spacing w:lineRule="atLeast" w:line="240" w:after="300"/>
      <w:jc w:val="center"/>
    </w:pPr>
    <w:rPr>
      <w:rFonts w:ascii="Times New Roman" w:hAnsi="Times New Roman"/>
      <w:b w:val="1"/>
      <w:bCs w:val="1"/>
      <w:sz w:val="20"/>
      <w:szCs w:val="20"/>
      <w:shd w:val="clear" w:color="auto" w:fill="FFFFFF"/>
      <w:lang/>
    </w:rPr>
  </w:style>
  <w:style w:type="paragraph" w:styleId="P160">
    <w:name w:val="Підпис до таблиці1"/>
    <w:basedOn w:val="P0"/>
    <w:next w:val="P160"/>
    <w:link w:val="C117"/>
    <w:pPr>
      <w:widowControl w:val="0"/>
      <w:shd w:val="clear" w:fill="FFFFFF"/>
      <w:spacing w:lineRule="atLeast" w:line="240" w:after="0"/>
    </w:pPr>
    <w:rPr>
      <w:rFonts w:ascii="Times New Roman" w:hAnsi="Times New Roman"/>
      <w:sz w:val="20"/>
      <w:szCs w:val="20"/>
      <w:shd w:val="clear" w:color="auto" w:fill="FFFFFF"/>
      <w:lang/>
    </w:rPr>
  </w:style>
  <w:style w:type="paragraph" w:styleId="P161">
    <w:name w:val="Обычный (веб)1"/>
    <w:basedOn w:val="P0"/>
    <w:next w:val="P161"/>
    <w:pPr>
      <w:suppressAutoHyphens w:val="1"/>
      <w:spacing w:lineRule="atLeast" w:line="100" w:before="100" w:after="100"/>
    </w:pPr>
    <w:rPr>
      <w:rFonts w:ascii="Times New Roman" w:hAnsi="Times New Roman"/>
      <w:sz w:val="24"/>
      <w:szCs w:val="24"/>
      <w:lang/>
    </w:rPr>
  </w:style>
  <w:style w:type="paragraph" w:styleId="P162">
    <w:name w:val="rvps7"/>
    <w:basedOn w:val="P0"/>
    <w:next w:val="P162"/>
    <w:pPr>
      <w:spacing w:lineRule="auto" w:line="240" w:before="100" w:after="100" w:beforeAutospacing="1" w:afterAutospacing="1"/>
    </w:pPr>
    <w:rPr>
      <w:rFonts w:ascii="Times New Roman" w:hAnsi="Times New Roman"/>
      <w:sz w:val="24"/>
      <w:szCs w:val="24"/>
      <w:lang w:val="ru-RU"/>
    </w:rPr>
  </w:style>
  <w:style w:type="paragraph" w:styleId="P163">
    <w:name w:val="rvps14"/>
    <w:basedOn w:val="P0"/>
    <w:next w:val="P163"/>
    <w:pPr>
      <w:spacing w:lineRule="auto" w:line="240" w:before="100" w:after="100" w:beforeAutospacing="1" w:afterAutospacing="1"/>
    </w:pPr>
    <w:rPr>
      <w:rFonts w:ascii="Times New Roman" w:hAnsi="Times New Roman"/>
      <w:sz w:val="24"/>
      <w:szCs w:val="24"/>
      <w:lang w:val="ru-RU"/>
    </w:rPr>
  </w:style>
  <w:style w:type="paragraph" w:styleId="P164">
    <w:name w:val="rvps6"/>
    <w:basedOn w:val="P0"/>
    <w:next w:val="P164"/>
    <w:pPr>
      <w:spacing w:lineRule="auto" w:line="240" w:before="100" w:after="100" w:beforeAutospacing="1" w:afterAutospacing="1"/>
    </w:pPr>
    <w:rPr>
      <w:rFonts w:ascii="Times New Roman" w:hAnsi="Times New Roman"/>
      <w:sz w:val="24"/>
      <w:szCs w:val="24"/>
      <w:lang w:val="ru-RU"/>
    </w:rPr>
  </w:style>
  <w:style w:type="paragraph" w:styleId="P165">
    <w:name w:val="docdata"/>
    <w:aliases w:val="docy,v5,4134,baiaagaaboqcaaadkwwaaau5daaaaaaaaaaaaaaaaaaaaaaaaaaaaaaaaaaaaaaaaaaaaaaaaaaaaaaaaaaaaaaaaaaaaaaaaaaaaaaaaaaaaaaaaaaaaaaaaaaaaaaaaaaaaaaaaaaaaaaaaaaaaaaaaaaaaaaaaaaaaaaaaaaaaaaaaaaaaaaaaaaaaaaaaaaaaaaaaaaaaaaaaaaaaaaaaaaaaaaaaaaaaaaa"/>
    <w:basedOn w:val="P0"/>
    <w:next w:val="P165"/>
    <w:pPr>
      <w:spacing w:lineRule="auto" w:line="240" w:before="100" w:after="100" w:beforeAutospacing="1" w:afterAutospacing="1"/>
    </w:pPr>
    <w:rPr>
      <w:rFonts w:ascii="Times New Roman" w:hAnsi="Times New Roman"/>
      <w:sz w:val="24"/>
      <w:szCs w:val="24"/>
      <w:lang w:val="ru-RU"/>
    </w:rPr>
  </w:style>
  <w:style w:type="paragraph" w:styleId="P166">
    <w:name w:val="Table Paragraph"/>
    <w:basedOn w:val="P0"/>
    <w:next w:val="P166"/>
    <w:pPr>
      <w:widowControl w:val="0"/>
      <w:spacing w:lineRule="auto" w:line="240" w:after="0"/>
      <w:ind w:left="29"/>
    </w:pPr>
    <w:rPr>
      <w:rFonts w:ascii="Times New Roman" w:hAnsi="Times New Roman"/>
    </w:rPr>
  </w:style>
  <w:style w:type="paragraph" w:styleId="P167">
    <w:name w:val="Document Map"/>
    <w:basedOn w:val="P0"/>
    <w:next w:val="P167"/>
    <w:link w:val="C123"/>
    <w:pPr/>
    <w:rPr>
      <w:rFonts w:ascii="Tahoma" w:hAnsi="Tahoma"/>
      <w:sz w:val="16"/>
      <w:szCs w:val="16"/>
    </w:rPr>
  </w:style>
  <w:style w:type="paragraph" w:styleId="P168">
    <w:name w:val="Заголовок 21"/>
    <w:basedOn w:val="P1"/>
    <w:next w:val="P1"/>
    <w:pPr>
      <w:keepNext w:val="1"/>
      <w:widowControl w:val="1"/>
      <w:suppressAutoHyphens w:val="1"/>
      <w:spacing w:lineRule="auto" w:line="240"/>
      <w:ind w:firstLine="0" w:left="0" w:right="84"/>
      <w:jc w:val="right"/>
    </w:pPr>
    <w:rPr>
      <w:lang/>
    </w:rPr>
  </w:style>
  <w:style w:type="paragraph" w:styleId="P169">
    <w:name w:val="Заголовок 11"/>
    <w:basedOn w:val="P1"/>
    <w:next w:val="P1"/>
    <w:pPr>
      <w:keepNext w:val="1"/>
      <w:widowControl w:val="1"/>
      <w:suppressAutoHyphens w:val="1"/>
      <w:spacing w:lineRule="auto" w:line="240"/>
      <w:ind w:firstLine="0" w:left="0" w:right="84"/>
      <w:jc w:val="left"/>
    </w:pPr>
    <w:rPr>
      <w:lang/>
    </w:rPr>
  </w:style>
  <w:style w:type="paragraph" w:styleId="P170">
    <w:name w:val="Заголовок 31"/>
    <w:basedOn w:val="P1"/>
    <w:next w:val="P1"/>
    <w:pPr>
      <w:keepNext w:val="1"/>
      <w:widowControl w:val="1"/>
      <w:suppressAutoHyphens w:val="1"/>
      <w:spacing w:lineRule="auto" w:line="240"/>
      <w:ind w:firstLine="0" w:left="0" w:right="84"/>
      <w:jc w:val="left"/>
    </w:pPr>
    <w:rPr>
      <w:b w:val="1"/>
      <w:i w:val="1"/>
      <w:bCs w:val="1"/>
      <w:iCs w:val="1"/>
      <w:lang/>
    </w:rPr>
  </w:style>
  <w:style w:type="paragraph" w:styleId="P171">
    <w:name w:val="Заголовок 41"/>
    <w:basedOn w:val="P1"/>
    <w:next w:val="P1"/>
    <w:pPr>
      <w:keepNext w:val="1"/>
      <w:widowControl w:val="1"/>
      <w:suppressAutoHyphens w:val="1"/>
      <w:spacing w:lineRule="auto" w:line="240"/>
      <w:ind w:firstLine="0" w:left="0" w:right="84"/>
      <w:jc w:val="left"/>
    </w:pPr>
    <w:rPr>
      <w:b w:val="1"/>
      <w:i w:val="1"/>
      <w:bCs w:val="1"/>
      <w:iCs w:val="1"/>
      <w:sz w:val="28"/>
      <w:szCs w:val="28"/>
      <w:lang/>
    </w:rPr>
  </w:style>
  <w:style w:type="paragraph" w:styleId="P172">
    <w:name w:val="Text body"/>
    <w:basedOn w:val="P13"/>
    <w:next w:val="P172"/>
    <w:pPr>
      <w:widowControl w:val="0"/>
      <w:spacing w:after="120"/>
    </w:pPr>
    <w:rPr>
      <w:rFonts w:ascii="Arial" w:hAnsi="Arial"/>
      <w:kern w:val="1"/>
      <w:lang/>
    </w:rPr>
  </w:style>
  <w:style w:type="paragraph" w:styleId="P173">
    <w:name w:val="List"/>
    <w:basedOn w:val="P40"/>
    <w:next w:val="P173"/>
    <w:pPr>
      <w:suppressAutoHyphens w:val="1"/>
      <w:spacing w:after="0"/>
    </w:pPr>
    <w:rPr>
      <w:rFonts w:ascii="Verdana" w:hAnsi="Verdana"/>
      <w:sz w:val="20"/>
      <w:szCs w:val="20"/>
      <w:lang w:val="en-US"/>
    </w:rPr>
  </w:style>
  <w:style w:type="paragraph" w:styleId="P174">
    <w:name w:val="Маркированный список1"/>
    <w:basedOn w:val="P40"/>
    <w:next w:val="P174"/>
    <w:pPr>
      <w:suppressAutoHyphens w:val="1"/>
      <w:spacing w:before="60" w:after="60"/>
      <w:ind w:left="491"/>
    </w:pPr>
    <w:rPr>
      <w:rFonts w:ascii="Franklin Gothic Book" w:hAnsi="Franklin Gothic Book"/>
      <w:sz w:val="16"/>
      <w:szCs w:val="16"/>
      <w:lang/>
    </w:rPr>
  </w:style>
  <w:style w:type="paragraph" w:styleId="P175">
    <w:name w:val="Маркированный список2"/>
    <w:basedOn w:val="P40"/>
    <w:next w:val="P175"/>
    <w:pPr>
      <w:suppressAutoHyphens w:val="1"/>
      <w:spacing w:before="60" w:after="60"/>
      <w:ind w:left="491"/>
    </w:pPr>
    <w:rPr>
      <w:rFonts w:ascii="Franklin Gothic Book" w:hAnsi="Franklin Gothic Book"/>
      <w:sz w:val="16"/>
      <w:szCs w:val="16"/>
      <w:lang/>
    </w:rPr>
  </w:style>
  <w:style w:type="paragraph" w:styleId="P176">
    <w:name w:val="Table Body"/>
    <w:basedOn w:val="P40"/>
    <w:next w:val="P176"/>
    <w:pPr>
      <w:suppressAutoHyphens w:val="1"/>
      <w:spacing w:before="60" w:after="60"/>
    </w:pPr>
    <w:rPr>
      <w:rFonts w:ascii="Arial" w:hAnsi="Arial"/>
      <w:sz w:val="16"/>
      <w:szCs w:val="16"/>
      <w:lang/>
    </w:rPr>
  </w:style>
  <w:style w:type="paragraph" w:styleId="P177">
    <w:name w:val="List Bullet"/>
    <w:basedOn w:val="P40"/>
    <w:next w:val="P177"/>
    <w:pPr>
      <w:spacing w:before="60" w:after="60"/>
      <w:ind w:left="491"/>
    </w:pPr>
    <w:rPr>
      <w:rFonts w:ascii="Franklin Gothic Book" w:hAnsi="Franklin Gothic Book"/>
      <w:sz w:val="16"/>
      <w:szCs w:val="16"/>
      <w:lang/>
    </w:rPr>
  </w:style>
  <w:style w:type="paragraph" w:styleId="P178">
    <w:name w:val="Таблица - название"/>
    <w:basedOn w:val="P49"/>
    <w:next w:val="P178"/>
    <w:pPr>
      <w:keepNext w:val="1"/>
      <w:keepLines w:val="1"/>
      <w:spacing w:before="120" w:after="240"/>
      <w:jc w:val="left"/>
    </w:pPr>
    <w:rPr>
      <w:rFonts w:ascii="Arial Narrow" w:hAnsi="Arial Narrow"/>
      <w:color w:val="073A78"/>
      <w:sz w:val="18"/>
      <w:szCs w:val="18"/>
      <w:lang/>
    </w:rPr>
  </w:style>
  <w:style w:type="paragraph" w:styleId="P179">
    <w:name w:val="Заголовок таблиці"/>
    <w:basedOn w:val="P151"/>
    <w:next w:val="P179"/>
    <w:pPr>
      <w:jc w:val="center"/>
    </w:pPr>
    <w:rPr>
      <w:b w:val="1"/>
      <w:bCs w:val="1"/>
    </w:rPr>
  </w:style>
  <w:style w:type="paragraph" w:styleId="P180">
    <w:name w:val="Endnote Text"/>
    <w:link w:val="C127"/>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1 Знак"/>
    <w:link w:val="P25"/>
    <w:rPr>
      <w:sz w:val="28"/>
      <w:szCs w:val="28"/>
      <w:lang w:val="uk-UA"/>
    </w:rPr>
  </w:style>
  <w:style w:type="character" w:styleId="C4">
    <w:name w:val="Заголовок 2 Знак"/>
    <w:link w:val="P26"/>
    <w:rPr>
      <w:b w:val="1"/>
      <w:bCs w:val="1"/>
      <w:sz w:val="28"/>
      <w:szCs w:val="28"/>
      <w:lang w:val="uk-UA"/>
    </w:rPr>
  </w:style>
  <w:style w:type="character" w:styleId="C5">
    <w:name w:val="Заголовок 3 Знак"/>
    <w:link w:val="P27"/>
    <w:rPr>
      <w:b w:val="1"/>
      <w:bCs w:val="1"/>
      <w:color w:val="000000"/>
      <w:sz w:val="28"/>
      <w:szCs w:val="28"/>
      <w:lang w:val="uk-UA"/>
    </w:rPr>
  </w:style>
  <w:style w:type="character" w:styleId="C6">
    <w:name w:val="Заголовок 4 Знак"/>
    <w:link w:val="P28"/>
    <w:rPr>
      <w:b w:val="1"/>
      <w:bCs w:val="1"/>
      <w:sz w:val="28"/>
      <w:szCs w:val="28"/>
      <w:lang w:val="uk-UA"/>
    </w:rPr>
  </w:style>
  <w:style w:type="character" w:styleId="C7">
    <w:name w:val="Заголовок 5 Знак"/>
    <w:link w:val="P29"/>
    <w:rPr>
      <w:color w:val="000000"/>
      <w:sz w:val="28"/>
      <w:szCs w:val="28"/>
      <w:lang w:val="uk-UA"/>
    </w:rPr>
  </w:style>
  <w:style w:type="character" w:styleId="C8">
    <w:name w:val="Заголовок 6 Знак"/>
    <w:link w:val="P30"/>
    <w:rPr>
      <w:b w:val="1"/>
      <w:bCs w:val="1"/>
      <w:sz w:val="24"/>
      <w:szCs w:val="24"/>
      <w:lang w:val="uk-UA"/>
    </w:rPr>
  </w:style>
  <w:style w:type="character" w:styleId="C9">
    <w:name w:val="Заголовок 7 Знак"/>
    <w:link w:val="P31"/>
    <w:rPr>
      <w:b w:val="1"/>
      <w:bCs w:val="1"/>
      <w:sz w:val="24"/>
      <w:szCs w:val="24"/>
      <w:lang w:val="uk-UA"/>
    </w:rPr>
  </w:style>
  <w:style w:type="character" w:styleId="C10">
    <w:name w:val="Заголовок 8 Знак"/>
    <w:link w:val="P32"/>
    <w:rPr>
      <w:b w:val="1"/>
      <w:bCs w:val="1"/>
      <w:sz w:val="28"/>
      <w:szCs w:val="28"/>
      <w:lang w:val="uk-UA"/>
    </w:rPr>
  </w:style>
  <w:style w:type="character" w:styleId="C11">
    <w:name w:val="Заголовок 9 Знак"/>
    <w:link w:val="P33"/>
    <w:rPr>
      <w:sz w:val="28"/>
      <w:szCs w:val="28"/>
      <w:lang w:val="uk-UA"/>
    </w:rPr>
  </w:style>
  <w:style w:type="character" w:styleId="C12">
    <w:name w:val="Нижній колонтитул Знак"/>
    <w:link w:val="P35"/>
    <w:rPr>
      <w:lang w:val="ru-RU"/>
    </w:rPr>
  </w:style>
  <w:style w:type="character" w:styleId="C13">
    <w:name w:val="Page Number"/>
    <w:rPr/>
  </w:style>
  <w:style w:type="character" w:styleId="C14">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rPr>
      <w:lang w:val="ru-RU"/>
    </w:rPr>
  </w:style>
  <w:style w:type="character" w:styleId="C15">
    <w:name w:val="Назва Знак"/>
    <w:link w:val="P37"/>
    <w:rPr>
      <w:sz w:val="28"/>
      <w:szCs w:val="28"/>
      <w:lang w:val="uk-UA"/>
    </w:rPr>
  </w:style>
  <w:style w:type="character" w:styleId="C16">
    <w:name w:val="Основний текст з відступом Знак"/>
    <w:link w:val="P38"/>
    <w:rPr>
      <w:sz w:val="28"/>
      <w:szCs w:val="28"/>
      <w:lang w:val="uk-UA"/>
    </w:rPr>
  </w:style>
  <w:style w:type="character" w:styleId="C17">
    <w:name w:val="Текст у виносці Знак"/>
    <w:link w:val="P39"/>
    <w:rPr>
      <w:rFonts w:ascii="Tahoma" w:hAnsi="Tahoma"/>
      <w:sz w:val="16"/>
      <w:szCs w:val="16"/>
      <w:lang w:val="uk-UA"/>
    </w:rPr>
  </w:style>
  <w:style w:type="character" w:styleId="C18">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rPr>
      <w:sz w:val="24"/>
      <w:szCs w:val="24"/>
      <w:lang w:val="uk-UA"/>
    </w:rPr>
  </w:style>
  <w:style w:type="character" w:styleId="C19">
    <w:name w:val="Основний текст з відступом 2 Знак"/>
    <w:link w:val="P41"/>
    <w:rPr>
      <w:color w:val="000000"/>
      <w:sz w:val="26"/>
      <w:szCs w:val="26"/>
      <w:lang w:val="uk-UA"/>
    </w:rPr>
  </w:style>
  <w:style w:type="character" w:styleId="C20">
    <w:name w:val="Основний текст з відступом 3 Знак"/>
    <w:link w:val="P42"/>
    <w:rPr>
      <w:sz w:val="26"/>
      <w:szCs w:val="26"/>
      <w:lang w:val="uk-UA"/>
    </w:rPr>
  </w:style>
  <w:style w:type="character" w:styleId="C21">
    <w:name w:val="Верхний колонтитул Знак Знак Знак Знак Знак Знак Знак Знак Знак Знак Знак Знак Знак Знак Знак"/>
    <w:aliases w:val="Верхний колонтитул Знак Знак Знак Знак Знак Знак Знак Знак Знак Знак Знак Знак Знак Знак Знак Знак Знак Знак Знак"/>
    <w:rPr>
      <w:sz w:val="24"/>
      <w:szCs w:val="24"/>
      <w:lang w:val="en-US"/>
    </w:rPr>
  </w:style>
  <w:style w:type="character" w:styleId="C22">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rPr>
      <w:sz w:val="24"/>
      <w:szCs w:val="24"/>
      <w:lang w:val="uk-UA"/>
    </w:rPr>
  </w:style>
  <w:style w:type="character" w:styleId="C23">
    <w:name w:val="Основний текст 2 Знак"/>
    <w:link w:val="P44"/>
    <w:rPr>
      <w:sz w:val="24"/>
      <w:szCs w:val="24"/>
      <w:lang w:val="ru-RU"/>
    </w:rPr>
  </w:style>
  <w:style w:type="character" w:styleId="C24">
    <w:name w:val="Текст Знак"/>
    <w:link w:val="P47"/>
    <w:rPr>
      <w:rFonts w:ascii="Courier New" w:hAnsi="Courier New"/>
      <w:lang w:val="uk-UA"/>
    </w:rPr>
  </w:style>
  <w:style w:type="character" w:styleId="C25">
    <w:name w:val="Стандартний HTML Знак"/>
    <w:link w:val="P51"/>
    <w:rPr>
      <w:rFonts w:ascii="Courier New" w:hAnsi="Courier New"/>
      <w:lang w:val="ru-RU"/>
    </w:rPr>
  </w:style>
  <w:style w:type="character" w:styleId="C26">
    <w:name w:val="Підзаголовок Знак"/>
    <w:link w:val="P53"/>
    <w:rPr>
      <w:b w:val="1"/>
      <w:bCs w:val="1"/>
      <w:sz w:val="28"/>
      <w:szCs w:val="28"/>
      <w:lang w:val="uk-UA"/>
    </w:rPr>
  </w:style>
  <w:style w:type="character" w:styleId="C27">
    <w:name w:val="Основний текст 3 Знак"/>
    <w:link w:val="P54"/>
    <w:rPr>
      <w:sz w:val="16"/>
      <w:szCs w:val="16"/>
      <w:lang w:val="uk-UA"/>
    </w:rPr>
  </w:style>
  <w:style w:type="character" w:styleId="C28">
    <w:name w:val="Strong"/>
    <w:qFormat/>
    <w:rPr>
      <w:b w:val="1"/>
      <w:bCs w:val="1"/>
    </w:rPr>
  </w:style>
  <w:style w:type="character" w:styleId="C29">
    <w:name w:val="List Paragraph Char"/>
    <w:link w:val="P62"/>
    <w:rPr>
      <w:rFonts w:ascii="Calibri" w:hAnsi="Calibri"/>
      <w:sz w:val="22"/>
      <w:szCs w:val="22"/>
      <w:lang w:val="uk-UA"/>
    </w:rPr>
  </w:style>
  <w:style w:type="character" w:styleId="C30">
    <w:name w:val="Font Style12"/>
    <w:rPr>
      <w:rFonts w:ascii="Times New Roman" w:hAnsi="Times New Roman"/>
      <w:sz w:val="20"/>
      <w:szCs w:val="20"/>
      <w:spacing w:val="-10"/>
    </w:rPr>
  </w:style>
  <w:style w:type="character" w:styleId="C31">
    <w:name w:val="Основной текст (откр./закр.) Знак"/>
    <w:link w:val="P77"/>
    <w:rPr>
      <w:color w:val="000000"/>
      <w:lang w:val="uk-UA"/>
    </w:rPr>
  </w:style>
  <w:style w:type="character" w:styleId="C32">
    <w:name w:val="rvts9"/>
    <w:rPr/>
  </w:style>
  <w:style w:type="character" w:styleId="C33">
    <w:name w:val="Заголовок №1_"/>
    <w:link w:val="P83"/>
    <w:rPr>
      <w:b w:val="1"/>
      <w:bCs w:val="1"/>
      <w:sz w:val="23"/>
      <w:szCs w:val="23"/>
      <w:shd w:val="clear" w:color="auto" w:fill="FFFFFF"/>
      <w:lang/>
    </w:rPr>
  </w:style>
  <w:style w:type="character" w:styleId="C34">
    <w:name w:val="No Spacing Char1"/>
    <w:link w:val="P3"/>
    <w:rPr>
      <w:sz w:val="28"/>
      <w:szCs w:val="28"/>
      <w:lang w:val="uk-UA"/>
    </w:rPr>
  </w:style>
  <w:style w:type="character" w:styleId="C35">
    <w:name w:val="apple-converted-space"/>
    <w:rPr/>
  </w:style>
  <w:style w:type="character" w:styleId="C36">
    <w:name w:val="No Spacing Char"/>
    <w:link w:val="P5"/>
    <w:rPr>
      <w:rFonts w:ascii="Calibri" w:hAnsi="Calibri"/>
      <w:sz w:val="22"/>
      <w:szCs w:val="22"/>
      <w:lang w:val="en-US"/>
    </w:rPr>
  </w:style>
  <w:style w:type="character" w:styleId="C37">
    <w:name w:val="Без интервала Знак"/>
    <w:link w:val="P7"/>
    <w:rPr>
      <w:sz w:val="28"/>
      <w:szCs w:val="28"/>
      <w:lang w:val="en-US"/>
    </w:rPr>
  </w:style>
  <w:style w:type="character" w:styleId="C38">
    <w:name w:val="Без інтервалів Знак"/>
    <w:link w:val="P8"/>
    <w:rPr>
      <w:sz w:val="28"/>
      <w:szCs w:val="28"/>
      <w:lang w:val="uk-UA"/>
    </w:rPr>
  </w:style>
  <w:style w:type="character" w:styleId="C39">
    <w:name w:val="Без интервала Знак1"/>
    <w:link w:val="P9"/>
    <w:rPr>
      <w:rFonts w:ascii="Calibri" w:hAnsi="Calibri"/>
      <w:sz w:val="22"/>
      <w:szCs w:val="22"/>
      <w:lang w:val="ru-RU"/>
    </w:rPr>
  </w:style>
  <w:style w:type="character" w:styleId="C40">
    <w:name w:val="Основной текст (2)_"/>
    <w:link w:val="P105"/>
    <w:rPr>
      <w:rFonts w:ascii="Century Schoolbook" w:hAnsi="Century Schoolbook"/>
      <w:sz w:val="21"/>
      <w:szCs w:val="21"/>
      <w:shd w:val="clear" w:color="auto" w:fill="FFFFFF"/>
      <w:lang/>
    </w:rPr>
  </w:style>
  <w:style w:type="character" w:styleId="C41">
    <w:name w:val="Основной текст + 8 pt"/>
    <w:rPr>
      <w:rFonts w:ascii="Times New Roman" w:hAnsi="Times New Roman"/>
      <w:color w:val="000000"/>
      <w:sz w:val="16"/>
      <w:szCs w:val="16"/>
      <w:shd w:val="clear" w:color="auto" w:fill="FFFFFF"/>
      <w:vertAlign w:val="baseline"/>
      <w:spacing w:val="10"/>
      <w:w w:val="100"/>
      <w:position w:val="0"/>
      <w:lang w:val="uk-UA"/>
    </w:rPr>
  </w:style>
  <w:style w:type="character" w:styleId="C42">
    <w:name w:val="Текст виноски Знак"/>
    <w:link w:val="P135"/>
    <w:rPr>
      <w:lang w:val="uk-UA"/>
    </w:rPr>
  </w:style>
  <w:style w:type="character" w:styleId="C43">
    <w:name w:val="Знак Знак20"/>
    <w:rPr>
      <w:b w:val="1"/>
      <w:bCs w:val="1"/>
      <w:sz w:val="28"/>
      <w:szCs w:val="28"/>
      <w:lang w:val="ru-RU"/>
    </w:rPr>
  </w:style>
  <w:style w:type="character" w:styleId="C44">
    <w:name w:val="Знак Знак5"/>
    <w:rPr>
      <w:lang w:val="ru-RU"/>
    </w:rPr>
  </w:style>
  <w:style w:type="character" w:styleId="C45">
    <w:name w:val="Знак Знак11"/>
    <w:rPr>
      <w:sz w:val="24"/>
      <w:szCs w:val="24"/>
      <w:lang w:val="uk-UA"/>
    </w:rPr>
  </w:style>
  <w:style w:type="character" w:styleId="C46">
    <w:name w:val="WW8Num1z0"/>
    <w:rPr>
      <w:rFonts w:ascii="Symbol" w:hAnsi="Symbol"/>
    </w:rPr>
  </w:style>
  <w:style w:type="character" w:styleId="C47">
    <w:name w:val="WW8Num2z0"/>
    <w:rPr>
      <w:rFonts w:ascii="OpenSymbol" w:hAnsi="OpenSymbol"/>
    </w:rPr>
  </w:style>
  <w:style w:type="character" w:styleId="C48">
    <w:name w:val="WW8Num3z0"/>
    <w:rPr>
      <w:rFonts w:ascii="Times (PCL6)" w:hAnsi="Times (PCL6)"/>
      <w:sz w:val="24"/>
      <w:szCs w:val="24"/>
    </w:rPr>
  </w:style>
  <w:style w:type="character" w:styleId="C49">
    <w:name w:val="WW8Num4z0"/>
    <w:rPr>
      <w:rFonts w:ascii="Times New Roman" w:hAnsi="Times New Roman"/>
      <w:sz w:val="28"/>
      <w:szCs w:val="28"/>
    </w:rPr>
  </w:style>
  <w:style w:type="character" w:styleId="C50">
    <w:name w:val="WW8Num5z0"/>
    <w:rPr>
      <w:rFonts w:ascii="Times New Roman" w:hAnsi="Times New Roman"/>
    </w:rPr>
  </w:style>
  <w:style w:type="character" w:styleId="C51">
    <w:name w:val="WW8Num5z1"/>
    <w:rPr>
      <w:rFonts w:ascii="Courier New" w:hAnsi="Courier New"/>
    </w:rPr>
  </w:style>
  <w:style w:type="character" w:styleId="C52">
    <w:name w:val="WW8Num5z2"/>
    <w:rPr>
      <w:rFonts w:ascii="Wingdings" w:hAnsi="Wingdings"/>
    </w:rPr>
  </w:style>
  <w:style w:type="character" w:styleId="C53">
    <w:name w:val="WW8Num5z3"/>
    <w:rPr>
      <w:rFonts w:ascii="Symbol" w:hAnsi="Symbol"/>
    </w:rPr>
  </w:style>
  <w:style w:type="character" w:styleId="C54">
    <w:name w:val="WW8Num6z0"/>
    <w:rPr>
      <w:rFonts w:ascii="Times New Roman" w:hAnsi="Times New Roman"/>
    </w:rPr>
  </w:style>
  <w:style w:type="character" w:styleId="C55">
    <w:name w:val="WW8Num6z1"/>
    <w:rPr>
      <w:rFonts w:ascii="Courier New" w:hAnsi="Courier New"/>
    </w:rPr>
  </w:style>
  <w:style w:type="character" w:styleId="C56">
    <w:name w:val="WW8Num6z2"/>
    <w:rPr>
      <w:rFonts w:ascii="Wingdings" w:hAnsi="Wingdings"/>
    </w:rPr>
  </w:style>
  <w:style w:type="character" w:styleId="C57">
    <w:name w:val="WW8Num6z3"/>
    <w:rPr>
      <w:rFonts w:ascii="Symbol" w:hAnsi="Symbol"/>
    </w:rPr>
  </w:style>
  <w:style w:type="character" w:styleId="C58">
    <w:name w:val="WW8Num7z0"/>
    <w:rPr>
      <w:rFonts w:ascii="Times New Roman" w:hAnsi="Times New Roman"/>
    </w:rPr>
  </w:style>
  <w:style w:type="character" w:styleId="C59">
    <w:name w:val="WW8Num7z1"/>
    <w:rPr>
      <w:rFonts w:ascii="Courier New" w:hAnsi="Courier New"/>
    </w:rPr>
  </w:style>
  <w:style w:type="character" w:styleId="C60">
    <w:name w:val="WW8Num7z2"/>
    <w:rPr>
      <w:rFonts w:ascii="Wingdings" w:hAnsi="Wingdings"/>
    </w:rPr>
  </w:style>
  <w:style w:type="character" w:styleId="C61">
    <w:name w:val="WW8Num7z3"/>
    <w:rPr>
      <w:rFonts w:ascii="Symbol" w:hAnsi="Symbol"/>
    </w:rPr>
  </w:style>
  <w:style w:type="character" w:styleId="C62">
    <w:name w:val="WW8Num8z0"/>
    <w:rPr>
      <w:rFonts w:ascii="Times New Roman" w:hAnsi="Times New Roman"/>
    </w:rPr>
  </w:style>
  <w:style w:type="character" w:styleId="C63">
    <w:name w:val="WW8Num8z1"/>
    <w:rPr>
      <w:rFonts w:ascii="Courier New" w:hAnsi="Courier New"/>
    </w:rPr>
  </w:style>
  <w:style w:type="character" w:styleId="C64">
    <w:name w:val="WW8Num8z2"/>
    <w:rPr>
      <w:rFonts w:ascii="Wingdings" w:hAnsi="Wingdings"/>
    </w:rPr>
  </w:style>
  <w:style w:type="character" w:styleId="C65">
    <w:name w:val="WW8Num8z3"/>
    <w:rPr>
      <w:rFonts w:ascii="Symbol" w:hAnsi="Symbol"/>
    </w:rPr>
  </w:style>
  <w:style w:type="character" w:styleId="C66">
    <w:name w:val="WW8Num9z0"/>
    <w:rPr>
      <w:rFonts w:ascii="Times New Roman" w:hAnsi="Times New Roman"/>
      <w:color w:val="000000"/>
      <w:sz w:val="24"/>
      <w:szCs w:val="24"/>
    </w:rPr>
  </w:style>
  <w:style w:type="character" w:styleId="C67">
    <w:name w:val="WW8Num9z1"/>
    <w:rPr>
      <w:rFonts w:ascii="Courier New" w:hAnsi="Courier New"/>
    </w:rPr>
  </w:style>
  <w:style w:type="character" w:styleId="C68">
    <w:name w:val="WW8Num9z2"/>
    <w:rPr>
      <w:rFonts w:ascii="Wingdings" w:hAnsi="Wingdings"/>
    </w:rPr>
  </w:style>
  <w:style w:type="character" w:styleId="C69">
    <w:name w:val="WW8Num9z3"/>
    <w:rPr>
      <w:rFonts w:ascii="Symbol" w:hAnsi="Symbol"/>
    </w:rPr>
  </w:style>
  <w:style w:type="character" w:styleId="C70">
    <w:name w:val="WW8Num10z0"/>
    <w:rPr>
      <w:rFonts w:ascii="Times New Roman" w:hAnsi="Times New Roman"/>
    </w:rPr>
  </w:style>
  <w:style w:type="character" w:styleId="C71">
    <w:name w:val="WW8Num10z1"/>
    <w:rPr>
      <w:rFonts w:ascii="Courier New" w:hAnsi="Courier New"/>
    </w:rPr>
  </w:style>
  <w:style w:type="character" w:styleId="C72">
    <w:name w:val="WW8Num10z2"/>
    <w:rPr>
      <w:rFonts w:ascii="Wingdings" w:hAnsi="Wingdings"/>
    </w:rPr>
  </w:style>
  <w:style w:type="character" w:styleId="C73">
    <w:name w:val="WW8Num10z3"/>
    <w:rPr>
      <w:rFonts w:ascii="Symbol" w:hAnsi="Symbol"/>
    </w:rPr>
  </w:style>
  <w:style w:type="character" w:styleId="C74">
    <w:name w:val="WW8Num11z0"/>
    <w:rPr>
      <w:rFonts w:ascii="Times New Roman" w:hAnsi="Times New Roman"/>
    </w:rPr>
  </w:style>
  <w:style w:type="character" w:styleId="C75">
    <w:name w:val="WW8Num12z0"/>
    <w:rPr/>
  </w:style>
  <w:style w:type="character" w:styleId="C76">
    <w:name w:val="WW8Num13z0"/>
    <w:rPr/>
  </w:style>
  <w:style w:type="character" w:styleId="C77">
    <w:name w:val="WW8Num13z1"/>
    <w:rPr/>
  </w:style>
  <w:style w:type="character" w:styleId="C78">
    <w:name w:val="WW8Num14z0"/>
    <w:rPr>
      <w:rFonts w:ascii="Times New Roman" w:hAnsi="Times New Roman"/>
    </w:rPr>
  </w:style>
  <w:style w:type="character" w:styleId="C79">
    <w:name w:val="WW8Num14z1"/>
    <w:rPr>
      <w:rFonts w:ascii="Courier New" w:hAnsi="Courier New"/>
    </w:rPr>
  </w:style>
  <w:style w:type="character" w:styleId="C80">
    <w:name w:val="WW8Num14z2"/>
    <w:rPr>
      <w:rFonts w:ascii="Wingdings" w:hAnsi="Wingdings"/>
    </w:rPr>
  </w:style>
  <w:style w:type="character" w:styleId="C81">
    <w:name w:val="WW8Num14z3"/>
    <w:rPr>
      <w:rFonts w:ascii="Symbol" w:hAnsi="Symbol"/>
    </w:rPr>
  </w:style>
  <w:style w:type="character" w:styleId="C82">
    <w:name w:val="Heading 1 Char"/>
    <w:rPr>
      <w:b w:val="1"/>
      <w:i w:val="1"/>
      <w:bCs w:val="1"/>
      <w:iCs w:val="1"/>
      <w:sz w:val="26"/>
      <w:szCs w:val="26"/>
      <w:lang w:val="en-US"/>
    </w:rPr>
  </w:style>
  <w:style w:type="character" w:styleId="C83">
    <w:name w:val="Heading 2 Char"/>
    <w:rPr>
      <w:rFonts w:ascii="Arial" w:hAnsi="Arial"/>
      <w:b w:val="1"/>
      <w:i w:val="1"/>
      <w:bCs w:val="1"/>
      <w:iCs w:val="1"/>
      <w:sz w:val="28"/>
      <w:szCs w:val="28"/>
      <w:lang w:val="en-US"/>
    </w:rPr>
  </w:style>
  <w:style w:type="character" w:styleId="C84">
    <w:name w:val="Heading 3 Char1"/>
    <w:rPr>
      <w:i w:val="1"/>
      <w:iCs w:val="1"/>
      <w:sz w:val="28"/>
      <w:szCs w:val="28"/>
      <w:lang w:val="uk-UA"/>
    </w:rPr>
  </w:style>
  <w:style w:type="character" w:styleId="C85">
    <w:name w:val="Heading 4 Char1"/>
    <w:rPr>
      <w:sz w:val="28"/>
      <w:szCs w:val="28"/>
      <w:lang w:val="ru-RU"/>
    </w:rPr>
  </w:style>
  <w:style w:type="character" w:styleId="C86">
    <w:name w:val="Heading 5 Char1"/>
    <w:rPr>
      <w:b w:val="1"/>
      <w:i w:val="1"/>
      <w:bCs w:val="1"/>
      <w:iCs w:val="1"/>
      <w:sz w:val="26"/>
      <w:szCs w:val="26"/>
      <w:lang w:val="ru-RU"/>
    </w:rPr>
  </w:style>
  <w:style w:type="character" w:styleId="C87">
    <w:name w:val="Heading 6 Char1"/>
    <w:rPr>
      <w:b w:val="1"/>
      <w:bCs w:val="1"/>
      <w:sz w:val="22"/>
      <w:szCs w:val="22"/>
      <w:lang w:val="ru-RU"/>
    </w:rPr>
  </w:style>
  <w:style w:type="character" w:styleId="C88">
    <w:name w:val="Heading 7 Char1"/>
    <w:rPr>
      <w:sz w:val="24"/>
      <w:szCs w:val="24"/>
      <w:lang w:val="uk-UA"/>
    </w:rPr>
  </w:style>
  <w:style w:type="character" w:styleId="C89">
    <w:name w:val="Heading 8 Char1"/>
    <w:rPr>
      <w:i w:val="1"/>
      <w:iCs w:val="1"/>
      <w:sz w:val="24"/>
      <w:szCs w:val="24"/>
      <w:lang w:val="ru-RU"/>
    </w:rPr>
  </w:style>
  <w:style w:type="character" w:styleId="C90">
    <w:name w:val="Heading 9 Char1"/>
    <w:rPr>
      <w:sz w:val="28"/>
      <w:szCs w:val="28"/>
      <w:lang w:val="uk-UA"/>
    </w:rPr>
  </w:style>
  <w:style w:type="character" w:styleId="C91">
    <w:name w:val="Основной текст_"/>
    <w:rPr>
      <w:sz w:val="23"/>
      <w:szCs w:val="23"/>
      <w:lang/>
    </w:rPr>
  </w:style>
  <w:style w:type="character" w:styleId="C92">
    <w:name w:val="Emphasis"/>
    <w:qFormat/>
    <w:rPr>
      <w:i w:val="1"/>
      <w:iCs w:val="1"/>
    </w:rPr>
  </w:style>
  <w:style w:type="character" w:styleId="C93">
    <w:name w:val="HTML Preformatted Char1"/>
    <w:rPr>
      <w:rFonts w:ascii="Courier New" w:hAnsi="Courier New"/>
      <w:lang w:val="uk-UA"/>
    </w:rPr>
  </w:style>
  <w:style w:type="character" w:styleId="C94">
    <w:name w:val="Title Char1"/>
    <w:rPr>
      <w:b w:val="1"/>
      <w:bCs w:val="1"/>
      <w:sz w:val="24"/>
      <w:szCs w:val="24"/>
      <w:lang w:val="uk-UA"/>
    </w:rPr>
  </w:style>
  <w:style w:type="character" w:styleId="C95">
    <w:name w:val="Footer Char1"/>
    <w:rPr>
      <w:lang w:val="ru-RU"/>
    </w:rPr>
  </w:style>
  <w:style w:type="character" w:styleId="C96">
    <w:name w:val="Body Text Char1"/>
    <w:rPr>
      <w:rFonts w:ascii="Verdana" w:hAnsi="Verdana"/>
      <w:lang w:val="en-US"/>
    </w:rPr>
  </w:style>
  <w:style w:type="character" w:styleId="C97">
    <w:name w:val="Body Text Indent 2 Char1"/>
    <w:rPr>
      <w:lang w:val="ru-RU"/>
    </w:rPr>
  </w:style>
  <w:style w:type="character" w:styleId="C98">
    <w:name w:val="Body Text Indent 3 Char1"/>
    <w:rPr>
      <w:sz w:val="16"/>
      <w:szCs w:val="16"/>
      <w:lang w:val="ru-RU"/>
    </w:rPr>
  </w:style>
  <w:style w:type="character" w:styleId="C99">
    <w:name w:val="Header Char2"/>
    <w:rPr>
      <w:lang w:val="ru-RU"/>
    </w:rPr>
  </w:style>
  <w:style w:type="character" w:styleId="C100">
    <w:name w:val="Body Text Indent Char1"/>
    <w:rPr>
      <w:lang w:val="ru-RU"/>
    </w:rPr>
  </w:style>
  <w:style w:type="character" w:styleId="C101">
    <w:name w:val="Body Text 3 Char1"/>
    <w:rPr>
      <w:sz w:val="16"/>
      <w:szCs w:val="16"/>
      <w:lang w:val="ru-RU"/>
    </w:rPr>
  </w:style>
  <w:style w:type="character" w:styleId="C102">
    <w:name w:val="Body Text 2 Char1"/>
    <w:rPr>
      <w:lang w:val="ru-RU"/>
    </w:rPr>
  </w:style>
  <w:style w:type="character" w:styleId="C103">
    <w:name w:val="Balloon Text Char1"/>
    <w:rPr>
      <w:rFonts w:ascii="Tahoma" w:hAnsi="Tahoma"/>
      <w:sz w:val="16"/>
      <w:szCs w:val="16"/>
      <w:lang w:val="ru-RU"/>
    </w:rPr>
  </w:style>
  <w:style w:type="character" w:styleId="C104">
    <w:name w:val="StyleZakonu Знак"/>
    <w:rPr>
      <w:rFonts w:ascii="Courier New" w:hAnsi="Courier New"/>
      <w:lang w:val="uk-UA"/>
    </w:rPr>
  </w:style>
  <w:style w:type="character" w:styleId="C105">
    <w:name w:val="Footnote Text Char1"/>
    <w:rPr>
      <w:lang w:val="uk-UA"/>
    </w:rPr>
  </w:style>
  <w:style w:type="character" w:styleId="C106">
    <w:name w:val="Plain Text Char1"/>
    <w:rPr>
      <w:rFonts w:ascii="Courier New" w:hAnsi="Courier New"/>
      <w:lang w:val="uk-UA"/>
    </w:rPr>
  </w:style>
  <w:style w:type="character" w:styleId="C107">
    <w:name w:val="Document Map Char1"/>
    <w:rPr>
      <w:rFonts w:ascii="Tahoma" w:hAnsi="Tahoma"/>
      <w:sz w:val="16"/>
      <w:szCs w:val="16"/>
      <w:lang w:val="uk-UA"/>
    </w:rPr>
  </w:style>
  <w:style w:type="character" w:styleId="C108">
    <w:name w:val="Subtitle Char1"/>
    <w:rPr>
      <w:rFonts w:ascii="Cambria" w:hAnsi="Cambria"/>
      <w:sz w:val="24"/>
      <w:szCs w:val="24"/>
      <w:lang w:val="uk-UA"/>
    </w:rPr>
  </w:style>
  <w:style w:type="character" w:styleId="C109">
    <w:name w:val="Основной текст + 8"/>
    <w:rPr>
      <w:rFonts w:ascii="Times New Roman" w:hAnsi="Times New Roman"/>
      <w:color w:val="000000"/>
      <w:sz w:val="17"/>
      <w:szCs w:val="17"/>
      <w:u w:val="none"/>
      <w:shd w:val="clear" w:color="auto" w:fill="FFFFFF"/>
      <w:vertAlign w:val="baseline"/>
      <w:spacing w:val="10"/>
      <w:w w:val="100"/>
      <w:position w:val="0"/>
      <w:lang w:val="uk-UA"/>
    </w:rPr>
  </w:style>
  <w:style w:type="character" w:styleId="C110">
    <w:name w:val="Основний текст (2)_"/>
    <w:rPr>
      <w:shd w:val="clear" w:color="auto" w:fill="FFFFFF"/>
      <w:lang/>
    </w:rPr>
  </w:style>
  <w:style w:type="character" w:styleId="C111">
    <w:name w:val="No Spacing Char2"/>
    <w:rPr>
      <w:rFonts w:ascii="Calibri" w:hAnsi="Calibri"/>
      <w:sz w:val="22"/>
      <w:szCs w:val="22"/>
      <w:lang/>
    </w:rPr>
  </w:style>
  <w:style w:type="character" w:styleId="C112">
    <w:name w:val="Font Style24"/>
    <w:rPr>
      <w:rFonts w:ascii="Garamond" w:hAnsi="Garamond"/>
      <w:b w:val="1"/>
      <w:bCs w:val="1"/>
      <w:sz w:val="22"/>
      <w:szCs w:val="22"/>
    </w:rPr>
  </w:style>
  <w:style w:type="character" w:styleId="C113">
    <w:name w:val="Font Style11"/>
    <w:rPr>
      <w:rFonts w:ascii="Times New Roman" w:hAnsi="Times New Roman"/>
      <w:sz w:val="26"/>
      <w:szCs w:val="26"/>
    </w:rPr>
  </w:style>
  <w:style w:type="character" w:styleId="C114">
    <w:name w:val="Основний текст_"/>
    <w:link w:val="P158"/>
    <w:rPr>
      <w:sz w:val="26"/>
      <w:szCs w:val="26"/>
      <w:shd w:val="clear" w:color="auto" w:fill="FFFFFF"/>
      <w:lang/>
    </w:rPr>
  </w:style>
  <w:style w:type="character" w:styleId="C115">
    <w:name w:val="Основний текст + 7"/>
    <w:aliases w:val="5 pt,Інтервал 0 pt1"/>
    <w:rPr>
      <w:rFonts w:ascii="Times New Roman" w:hAnsi="Times New Roman"/>
      <w:sz w:val="15"/>
      <w:szCs w:val="15"/>
      <w:u w:val="none"/>
      <w:shd w:val="clear" w:color="auto" w:fill="FFFFFF"/>
      <w:spacing w:val="-3"/>
      <w:lang/>
    </w:rPr>
  </w:style>
  <w:style w:type="character" w:styleId="C116">
    <w:name w:val="Основний текст (4)_"/>
    <w:link w:val="P159"/>
    <w:rPr>
      <w:b w:val="1"/>
      <w:bCs w:val="1"/>
      <w:shd w:val="clear" w:color="auto" w:fill="FFFFFF"/>
      <w:lang/>
    </w:rPr>
  </w:style>
  <w:style w:type="character" w:styleId="C117">
    <w:name w:val="Підпис до таблиці_"/>
    <w:link w:val="P160"/>
    <w:rPr>
      <w:shd w:val="clear" w:color="auto" w:fill="FFFFFF"/>
      <w:lang/>
    </w:rPr>
  </w:style>
  <w:style w:type="character" w:styleId="C118">
    <w:name w:val="Підпис до таблиці"/>
    <w:rPr>
      <w:u w:val="single"/>
      <w:shd w:val="clear" w:color="auto" w:fill="FFFFFF"/>
      <w:lang/>
    </w:rPr>
  </w:style>
  <w:style w:type="character" w:styleId="C119">
    <w:name w:val="Название Знак1"/>
    <w:rPr>
      <w:rFonts w:ascii="Cambria" w:hAnsi="Cambria"/>
      <w:b w:val="1"/>
      <w:bCs w:val="1"/>
      <w:sz w:val="32"/>
      <w:szCs w:val="32"/>
      <w:kern w:val="28"/>
      <w:lang/>
    </w:rPr>
  </w:style>
  <w:style w:type="character" w:styleId="C120">
    <w:name w:val="FollowedHyperlink"/>
    <w:rPr>
      <w:color w:val="800080"/>
      <w:u w:val="single"/>
    </w:rPr>
  </w:style>
  <w:style w:type="character" w:styleId="C121">
    <w:name w:val="Стандартный HTML Знак1"/>
    <w:rPr>
      <w:rFonts w:ascii="Courier New" w:hAnsi="Courier New"/>
    </w:rPr>
  </w:style>
  <w:style w:type="character" w:styleId="C122">
    <w:name w:val="Слабое выделение1"/>
    <w:qFormat/>
    <w:rPr>
      <w:i w:val="1"/>
      <w:iCs w:val="1"/>
      <w:color w:val="808080"/>
    </w:rPr>
  </w:style>
  <w:style w:type="character" w:styleId="C123">
    <w:name w:val="Схема документа Знак"/>
    <w:link w:val="P167"/>
    <w:rPr>
      <w:rFonts w:ascii="Tahoma" w:hAnsi="Tahoma"/>
      <w:sz w:val="16"/>
      <w:szCs w:val="16"/>
      <w:lang/>
    </w:rPr>
  </w:style>
  <w:style w:type="character" w:styleId="C124">
    <w:name w:val="Footnote Reference"/>
    <w:semiHidden/>
    <w:rPr>
      <w:vertAlign w:val="superscript"/>
    </w:rPr>
  </w:style>
  <w:style w:type="character" w:styleId="C125">
    <w:name w:val="Footnote Text Char"/>
    <w:semiHidden/>
    <w:rPr>
      <w:sz w:val="20"/>
      <w:szCs w:val="20"/>
    </w:rPr>
  </w:style>
  <w:style w:type="character" w:styleId="C126">
    <w:name w:val="Endnote Reference"/>
    <w:semiHidden/>
    <w:rPr>
      <w:vertAlign w:val="superscript"/>
    </w:rPr>
  </w:style>
  <w:style w:type="character" w:styleId="C127">
    <w:name w:val="Endnote Text Char"/>
    <w:link w:val="P180"/>
    <w:semiHidden/>
    <w:rPr>
      <w:sz w:val="20"/>
      <w:szCs w:val="2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wBefore w:w="0" w:type="dxa"/>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d487a-5a83-44aa-8078-a312146e1097}">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Company>diakov.net</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Ira</dc:creator>
  <dcterms:created xsi:type="dcterms:W3CDTF">2025-12-03T13:04:00Z</dcterms:created>
  <cp:lastModifiedBy>askod</cp:lastModifiedBy>
  <cp:lastPrinted>2025-12-09T10:43:00Z</cp:lastPrinted>
  <dcterms:modified xsi:type="dcterms:W3CDTF">2025-12-11T15:07:01Z</dcterms:modified>
  <cp:revision>36</cp:revision>
  <dc:title>Про внесення змін до Програми розвитку</dc:title>
</cp:coreProperties>
</file>