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3CFD" w:rsidRDefault="00373CFD">
      <w:pPr>
        <w:pStyle w:val="a3"/>
        <w:spacing w:before="72"/>
      </w:pPr>
    </w:p>
    <w:p w:rsidR="00373CFD" w:rsidRDefault="00000000">
      <w:pPr>
        <w:pStyle w:val="a3"/>
        <w:ind w:right="3378"/>
        <w:jc w:val="right"/>
      </w:pPr>
      <w:r>
        <w:rPr>
          <w:spacing w:val="-2"/>
        </w:rPr>
        <w:t>Додаток</w:t>
      </w:r>
    </w:p>
    <w:p w:rsidR="00373CFD" w:rsidRDefault="00373CFD">
      <w:pPr>
        <w:pStyle w:val="a3"/>
      </w:pPr>
    </w:p>
    <w:p w:rsidR="00373CFD" w:rsidRDefault="00000000">
      <w:pPr>
        <w:pStyle w:val="a3"/>
        <w:jc w:val="center"/>
      </w:pPr>
      <w:r>
        <w:rPr>
          <w:spacing w:val="-2"/>
        </w:rPr>
        <w:t>Список</w:t>
      </w:r>
    </w:p>
    <w:p w:rsidR="00373CFD" w:rsidRDefault="00000000">
      <w:pPr>
        <w:pStyle w:val="a3"/>
        <w:jc w:val="center"/>
      </w:pPr>
      <w:r>
        <w:t>громадян,</w:t>
      </w:r>
      <w:r>
        <w:rPr>
          <w:spacing w:val="-1"/>
        </w:rPr>
        <w:t xml:space="preserve"> </w:t>
      </w:r>
      <w:r>
        <w:t>яким</w:t>
      </w:r>
      <w:r>
        <w:rPr>
          <w:spacing w:val="-2"/>
        </w:rPr>
        <w:t xml:space="preserve"> </w:t>
      </w:r>
      <w:r>
        <w:t>передаються безоплатно</w:t>
      </w:r>
      <w:r>
        <w:rPr>
          <w:spacing w:val="-1"/>
        </w:rPr>
        <w:t xml:space="preserve"> </w:t>
      </w:r>
      <w:r>
        <w:t>у власність</w:t>
      </w:r>
      <w:r>
        <w:rPr>
          <w:spacing w:val="-2"/>
        </w:rPr>
        <w:t xml:space="preserve"> </w:t>
      </w:r>
      <w:r>
        <w:t xml:space="preserve">земельні </w:t>
      </w:r>
      <w:r>
        <w:rPr>
          <w:spacing w:val="-2"/>
        </w:rPr>
        <w:t>ділянки</w:t>
      </w:r>
    </w:p>
    <w:p w:rsidR="00373CFD" w:rsidRDefault="00373CFD">
      <w:pPr>
        <w:pStyle w:val="a3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6"/>
        <w:gridCol w:w="1842"/>
        <w:gridCol w:w="1701"/>
        <w:gridCol w:w="1276"/>
        <w:gridCol w:w="992"/>
        <w:gridCol w:w="1276"/>
        <w:gridCol w:w="2552"/>
        <w:gridCol w:w="850"/>
      </w:tblGrid>
      <w:tr w:rsidR="00D023B1">
        <w:trPr>
          <w:trHeight w:val="91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108" w:right="11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п/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Прізвище, ім’я,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по-</w:t>
            </w:r>
            <w:r>
              <w:rPr>
                <w:spacing w:val="-2"/>
                <w:sz w:val="20"/>
              </w:rPr>
              <w:t>батькові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8" w:right="217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земельної </w:t>
            </w:r>
            <w:r>
              <w:rPr>
                <w:spacing w:val="-2"/>
                <w:sz w:val="20"/>
              </w:rPr>
              <w:t>ділянки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spacing w:line="230" w:lineRule="atLeast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Вид </w:t>
            </w:r>
            <w:r>
              <w:rPr>
                <w:spacing w:val="-2"/>
                <w:sz w:val="20"/>
              </w:rPr>
              <w:t>використання земельної ділянки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ind w:right="47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Вид </w:t>
            </w:r>
            <w:proofErr w:type="spellStart"/>
            <w:r>
              <w:rPr>
                <w:spacing w:val="-2"/>
                <w:sz w:val="20"/>
              </w:rPr>
              <w:t>корис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тування</w:t>
            </w:r>
            <w:proofErr w:type="spellEnd"/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Площа земельної ділянки, </w:t>
            </w:r>
            <w:r>
              <w:rPr>
                <w:spacing w:val="-4"/>
                <w:sz w:val="20"/>
              </w:rPr>
              <w:t>(га)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ind w:right="27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Кадастро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r>
              <w:rPr>
                <w:sz w:val="20"/>
              </w:rPr>
              <w:t>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z w:val="20"/>
              </w:rPr>
              <w:t>Припинення права користування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земельною </w:t>
            </w:r>
            <w:r>
              <w:rPr>
                <w:spacing w:val="-2"/>
                <w:sz w:val="20"/>
              </w:rPr>
              <w:t>ділянкою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95" w:right="183" w:firstLine="3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Інші </w:t>
            </w:r>
            <w:proofErr w:type="spellStart"/>
            <w:r>
              <w:rPr>
                <w:spacing w:val="-2"/>
                <w:sz w:val="20"/>
              </w:rPr>
              <w:t>відо</w:t>
            </w:r>
            <w:proofErr w:type="spellEnd"/>
            <w:r>
              <w:rPr>
                <w:spacing w:val="-2"/>
                <w:sz w:val="20"/>
              </w:rPr>
              <w:t>- мості</w:t>
            </w:r>
          </w:p>
        </w:tc>
      </w:tr>
      <w:tr w:rsidR="00D023B1">
        <w:trPr>
          <w:trHeight w:val="229"/>
        </w:trPr>
        <w:tc>
          <w:tcPr>
            <w:tcW w:w="425" w:type="dxa"/>
          </w:tcPr>
          <w:p w:rsidR="00D023B1" w:rsidRDefault="00D023B1">
            <w:pPr>
              <w:pStyle w:val="TableParagraph"/>
              <w:spacing w:line="210" w:lineRule="exact"/>
              <w:ind w:left="58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spacing w:line="210" w:lineRule="exact"/>
              <w:ind w:left="25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2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Сорочан</w:t>
            </w:r>
            <w:proofErr w:type="spellEnd"/>
            <w:r>
              <w:rPr>
                <w:spacing w:val="-2"/>
                <w:sz w:val="20"/>
              </w:rPr>
              <w:t xml:space="preserve"> Ірина Олегівна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41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0,0057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13:006:0106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0,0057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234"/>
              <w:rPr>
                <w:sz w:val="20"/>
              </w:rPr>
            </w:pPr>
            <w:proofErr w:type="spellStart"/>
            <w:r>
              <w:rPr>
                <w:sz w:val="20"/>
              </w:rPr>
              <w:t>Шарван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Іван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44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0,0061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13:006:0103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0,0061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35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Мандибура</w:t>
            </w:r>
            <w:proofErr w:type="spellEnd"/>
            <w:r>
              <w:rPr>
                <w:spacing w:val="-2"/>
                <w:sz w:val="20"/>
              </w:rPr>
              <w:t xml:space="preserve"> Володимир Федорович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45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0,0052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13:006:0102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0,0052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37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5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Сорочан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Юрій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27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0,0038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13:006:0120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площа 0,0038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373CFD" w:rsidRDefault="00373CFD">
      <w:pPr>
        <w:pStyle w:val="TableParagraph"/>
        <w:jc w:val="center"/>
        <w:rPr>
          <w:sz w:val="20"/>
        </w:rPr>
        <w:sectPr w:rsidR="00373CFD">
          <w:footerReference w:type="default" r:id="rId6"/>
          <w:type w:val="continuous"/>
          <w:pgSz w:w="16840" w:h="11910" w:orient="landscape"/>
          <w:pgMar w:top="1340" w:right="425" w:bottom="880" w:left="425" w:header="0" w:footer="681" w:gutter="0"/>
          <w:pgNumType w:start="1"/>
          <w:cols w:space="720"/>
        </w:sectPr>
      </w:pPr>
    </w:p>
    <w:p w:rsidR="00373CFD" w:rsidRDefault="00373CFD">
      <w:pPr>
        <w:pStyle w:val="a3"/>
        <w:spacing w:before="3"/>
        <w:rPr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6"/>
        <w:gridCol w:w="1842"/>
        <w:gridCol w:w="1701"/>
        <w:gridCol w:w="1276"/>
        <w:gridCol w:w="992"/>
        <w:gridCol w:w="1276"/>
        <w:gridCol w:w="2552"/>
        <w:gridCol w:w="850"/>
      </w:tblGrid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11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Барчук</w:t>
            </w:r>
            <w:proofErr w:type="spellEnd"/>
            <w:r>
              <w:rPr>
                <w:spacing w:val="-2"/>
                <w:sz w:val="20"/>
              </w:rPr>
              <w:t xml:space="preserve"> Григорій Анатолійович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35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0,0076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13:006:0112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0,0076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37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2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Тивонюк</w:t>
            </w:r>
            <w:proofErr w:type="spellEnd"/>
            <w:r>
              <w:rPr>
                <w:spacing w:val="-2"/>
                <w:sz w:val="20"/>
              </w:rPr>
              <w:t xml:space="preserve"> Василь Сергійович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3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0,0049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13:006:0144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площа 0,0049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Лебедович</w:t>
            </w:r>
            <w:proofErr w:type="spellEnd"/>
            <w:r>
              <w:rPr>
                <w:spacing w:val="-2"/>
                <w:sz w:val="20"/>
              </w:rPr>
              <w:t xml:space="preserve"> Андрій Любомирович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76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0,0034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13:006:0071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0,0034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49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Закалюк</w:t>
            </w:r>
            <w:proofErr w:type="spellEnd"/>
            <w:r>
              <w:rPr>
                <w:spacing w:val="-2"/>
                <w:sz w:val="20"/>
              </w:rPr>
              <w:t xml:space="preserve"> Орест Павлович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2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0,0089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13:006:0145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0,0089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2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Лебедович</w:t>
            </w:r>
            <w:proofErr w:type="spellEnd"/>
            <w:r>
              <w:rPr>
                <w:spacing w:val="-2"/>
                <w:sz w:val="20"/>
              </w:rPr>
              <w:t xml:space="preserve"> Андрій Андрійович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31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0,0040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13:006:0116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0,0040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4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Тхорик Наталія Казимирівна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75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0,0032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13:006:0072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0,0032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373CFD" w:rsidRDefault="00373CFD">
      <w:pPr>
        <w:pStyle w:val="TableParagraph"/>
        <w:jc w:val="center"/>
        <w:rPr>
          <w:sz w:val="20"/>
        </w:rPr>
        <w:sectPr w:rsidR="00373CFD">
          <w:pgSz w:w="16840" w:h="11910" w:orient="landscape"/>
          <w:pgMar w:top="1340" w:right="425" w:bottom="880" w:left="425" w:header="0" w:footer="681" w:gutter="0"/>
          <w:cols w:space="720"/>
        </w:sectPr>
      </w:pPr>
    </w:p>
    <w:p w:rsidR="00373CFD" w:rsidRDefault="00373CFD">
      <w:pPr>
        <w:pStyle w:val="a3"/>
        <w:spacing w:before="3"/>
        <w:rPr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6"/>
        <w:gridCol w:w="1842"/>
        <w:gridCol w:w="1701"/>
        <w:gridCol w:w="1276"/>
        <w:gridCol w:w="992"/>
        <w:gridCol w:w="1276"/>
        <w:gridCol w:w="2552"/>
        <w:gridCol w:w="850"/>
      </w:tblGrid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4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Іванюк Володимир Сергійович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25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0,0041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13:006:0122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0,0041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4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11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Чавага</w:t>
            </w:r>
            <w:proofErr w:type="spellEnd"/>
            <w:r>
              <w:rPr>
                <w:spacing w:val="-2"/>
                <w:sz w:val="20"/>
              </w:rPr>
              <w:t xml:space="preserve"> Ярослав Миколайович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19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0,0045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13:006:0128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0,0045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4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11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Стасишин</w:t>
            </w:r>
            <w:proofErr w:type="spellEnd"/>
            <w:r>
              <w:rPr>
                <w:spacing w:val="-2"/>
                <w:sz w:val="20"/>
              </w:rPr>
              <w:t xml:space="preserve"> Віталій </w:t>
            </w:r>
            <w:proofErr w:type="spellStart"/>
            <w:r>
              <w:rPr>
                <w:spacing w:val="-2"/>
                <w:sz w:val="20"/>
              </w:rPr>
              <w:t>Володимиров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ич</w:t>
            </w:r>
            <w:proofErr w:type="spellEnd"/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8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0,0051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13:006:0139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0,0051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4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11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Видаш</w:t>
            </w:r>
            <w:proofErr w:type="spellEnd"/>
            <w:r>
              <w:rPr>
                <w:spacing w:val="-2"/>
                <w:sz w:val="20"/>
              </w:rPr>
              <w:t xml:space="preserve"> Валентина Володимирів </w:t>
            </w:r>
            <w:r>
              <w:rPr>
                <w:spacing w:val="-6"/>
                <w:sz w:val="20"/>
              </w:rPr>
              <w:t>на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47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0,0053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13:006:0100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0,0053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4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Демчак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Марія </w:t>
            </w:r>
            <w:r>
              <w:rPr>
                <w:spacing w:val="-2"/>
                <w:sz w:val="20"/>
              </w:rPr>
              <w:t>Іванівна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37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0,0052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13:006:0110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0,0052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4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54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Ділай</w:t>
            </w:r>
            <w:proofErr w:type="spellEnd"/>
            <w:r>
              <w:rPr>
                <w:spacing w:val="-2"/>
                <w:sz w:val="20"/>
              </w:rPr>
              <w:t xml:space="preserve"> Михайло Іванович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36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0,0079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13:006:0111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0,0079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91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4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Михайлишин</w:t>
            </w:r>
            <w:proofErr w:type="spellEnd"/>
            <w:r>
              <w:rPr>
                <w:spacing w:val="-2"/>
                <w:sz w:val="20"/>
              </w:rPr>
              <w:t xml:space="preserve"> Михайло Богданович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spacing w:line="230" w:lineRule="atLeast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55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0,0058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13:006:0092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spacing w:line="230" w:lineRule="atLeast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373CFD" w:rsidRDefault="00373CFD">
      <w:pPr>
        <w:pStyle w:val="TableParagraph"/>
        <w:jc w:val="center"/>
        <w:rPr>
          <w:sz w:val="20"/>
        </w:rPr>
        <w:sectPr w:rsidR="00373CFD">
          <w:pgSz w:w="16840" w:h="11910" w:orient="landscape"/>
          <w:pgMar w:top="1340" w:right="425" w:bottom="880" w:left="425" w:header="0" w:footer="681" w:gutter="0"/>
          <w:cols w:space="720"/>
        </w:sectPr>
      </w:pPr>
    </w:p>
    <w:p w:rsidR="00373CFD" w:rsidRDefault="00373CFD">
      <w:pPr>
        <w:pStyle w:val="a3"/>
        <w:spacing w:before="3"/>
        <w:rPr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6"/>
        <w:gridCol w:w="1842"/>
        <w:gridCol w:w="1701"/>
        <w:gridCol w:w="1276"/>
        <w:gridCol w:w="992"/>
        <w:gridCol w:w="1276"/>
        <w:gridCol w:w="2552"/>
        <w:gridCol w:w="850"/>
      </w:tblGrid>
      <w:tr w:rsidR="00D023B1">
        <w:trPr>
          <w:trHeight w:val="295"/>
        </w:trPr>
        <w:tc>
          <w:tcPr>
            <w:tcW w:w="425" w:type="dxa"/>
          </w:tcPr>
          <w:p w:rsidR="00D023B1" w:rsidRDefault="00D023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площа 0,0058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4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Брунарський</w:t>
            </w:r>
            <w:proofErr w:type="spellEnd"/>
            <w:r>
              <w:rPr>
                <w:spacing w:val="-2"/>
                <w:sz w:val="20"/>
              </w:rPr>
              <w:t xml:space="preserve"> Костянтин Петрович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13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0,0042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13:006:0134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0,0042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4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Панас Анатолій Омелянович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20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0,0045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13:006:0127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0,0045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23B1">
        <w:trPr>
          <w:trHeight w:val="1149"/>
        </w:trPr>
        <w:tc>
          <w:tcPr>
            <w:tcW w:w="425" w:type="dxa"/>
          </w:tcPr>
          <w:p w:rsidR="00D023B1" w:rsidRDefault="00D023B1">
            <w:pPr>
              <w:pStyle w:val="TableParagraph"/>
              <w:ind w:left="4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46" w:type="dxa"/>
          </w:tcPr>
          <w:p w:rsidR="00D023B1" w:rsidRDefault="00D023B1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Панас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Омелян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1842" w:type="dxa"/>
          </w:tcPr>
          <w:p w:rsidR="00D023B1" w:rsidRDefault="00D023B1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вул.Тролейбусна,5</w:t>
            </w:r>
          </w:p>
        </w:tc>
        <w:tc>
          <w:tcPr>
            <w:tcW w:w="1701" w:type="dxa"/>
          </w:tcPr>
          <w:p w:rsidR="00D023B1" w:rsidRDefault="00D023B1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53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D023B1" w:rsidRDefault="00D023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0,0062</w:t>
            </w:r>
          </w:p>
        </w:tc>
        <w:tc>
          <w:tcPr>
            <w:tcW w:w="1276" w:type="dxa"/>
          </w:tcPr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D023B1" w:rsidRDefault="00D023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13:006:0094</w:t>
            </w:r>
          </w:p>
        </w:tc>
        <w:tc>
          <w:tcPr>
            <w:tcW w:w="2552" w:type="dxa"/>
          </w:tcPr>
          <w:p w:rsidR="00D023B1" w:rsidRDefault="00D023B1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D023B1" w:rsidRDefault="00D023B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0,0062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D023B1" w:rsidRDefault="00D023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373CFD" w:rsidRDefault="00373CFD">
      <w:pPr>
        <w:pStyle w:val="a3"/>
      </w:pPr>
    </w:p>
    <w:p w:rsidR="00373CFD" w:rsidRDefault="00373CFD">
      <w:pPr>
        <w:pStyle w:val="a3"/>
        <w:spacing w:before="2"/>
      </w:pPr>
    </w:p>
    <w:p w:rsidR="00373CFD" w:rsidRDefault="00000000">
      <w:pPr>
        <w:pStyle w:val="a3"/>
        <w:tabs>
          <w:tab w:val="left" w:pos="7079"/>
        </w:tabs>
        <w:jc w:val="center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>Сергій</w:t>
      </w:r>
      <w:r>
        <w:rPr>
          <w:spacing w:val="-8"/>
        </w:rPr>
        <w:t xml:space="preserve"> </w:t>
      </w:r>
      <w:r>
        <w:rPr>
          <w:spacing w:val="-2"/>
        </w:rPr>
        <w:t>НАДАЛ</w:t>
      </w:r>
    </w:p>
    <w:sectPr w:rsidR="00373CFD">
      <w:pgSz w:w="16840" w:h="11910" w:orient="landscape"/>
      <w:pgMar w:top="1340" w:right="425" w:bottom="880" w:left="425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5467" w:rsidRDefault="00B65467">
      <w:r>
        <w:separator/>
      </w:r>
    </w:p>
  </w:endnote>
  <w:endnote w:type="continuationSeparator" w:id="0">
    <w:p w:rsidR="00B65467" w:rsidRDefault="00B6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73CFD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53664" behindDoc="1" locked="0" layoutInCell="1" allowOverlap="1">
          <wp:simplePos x="0" y="0"/>
          <wp:positionH relativeFrom="page">
            <wp:posOffset>9109055</wp:posOffset>
          </wp:positionH>
          <wp:positionV relativeFrom="page">
            <wp:posOffset>7000857</wp:posOffset>
          </wp:positionV>
          <wp:extent cx="1568488" cy="552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8488" cy="55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5467" w:rsidRDefault="00B65467">
      <w:r>
        <w:separator/>
      </w:r>
    </w:p>
  </w:footnote>
  <w:footnote w:type="continuationSeparator" w:id="0">
    <w:p w:rsidR="00B65467" w:rsidRDefault="00B65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FD"/>
    <w:rsid w:val="00373CFD"/>
    <w:rsid w:val="00B65467"/>
    <w:rsid w:val="00D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7AB6DF"/>
  <w15:docId w15:val="{8C7978F3-6A99-4D64-8806-FF69485E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3203</Words>
  <Characters>1826</Characters>
  <Application>Microsoft Office Word</Application>
  <DocSecurity>0</DocSecurity>
  <Lines>15</Lines>
  <Paragraphs>10</Paragraphs>
  <ScaleCrop>false</ScaleCrop>
  <Company>Ternopil city counsil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d25-Papirnuk</dc:creator>
  <cp:lastModifiedBy>Тернопільська міська рада</cp:lastModifiedBy>
  <cp:revision>2</cp:revision>
  <dcterms:created xsi:type="dcterms:W3CDTF">2025-09-15T07:12:00Z</dcterms:created>
  <dcterms:modified xsi:type="dcterms:W3CDTF">2025-09-15T07:12:00Z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Aspose.Words for .NET 22.12.0</vt:lpwstr>
  </property>
</Properties>
</file>