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39D6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1F1A945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5EF7B6DF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02F7E1F" w14:textId="77777777" w:rsidR="00B40A05" w:rsidRPr="003878C7" w:rsidRDefault="00B40A05" w:rsidP="007832D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ВИСНОВОК</w:t>
      </w:r>
    </w:p>
    <w:p w14:paraId="190667CC" w14:textId="77777777" w:rsidR="007832D2" w:rsidRDefault="00C0785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878C7">
        <w:rPr>
          <w:rFonts w:ascii="Times New Roman" w:hAnsi="Times New Roman" w:cs="Times New Roman"/>
          <w:szCs w:val="28"/>
        </w:rPr>
        <w:t xml:space="preserve"> </w:t>
      </w:r>
      <w:r w:rsidR="004E3A1E" w:rsidRPr="003878C7">
        <w:rPr>
          <w:rFonts w:ascii="Times New Roman" w:hAnsi="Times New Roman" w:cs="Times New Roman"/>
          <w:szCs w:val="28"/>
        </w:rPr>
        <w:t>щодо</w:t>
      </w:r>
      <w:r w:rsidR="006F0750" w:rsidRPr="003878C7">
        <w:rPr>
          <w:rFonts w:ascii="Times New Roman" w:hAnsi="Times New Roman" w:cs="Times New Roman"/>
          <w:szCs w:val="28"/>
        </w:rPr>
        <w:t xml:space="preserve"> </w:t>
      </w:r>
      <w:r w:rsidR="00957F75" w:rsidRPr="003878C7">
        <w:rPr>
          <w:rFonts w:ascii="Times New Roman" w:hAnsi="Times New Roman" w:cs="Times New Roman"/>
          <w:szCs w:val="28"/>
        </w:rPr>
        <w:t>д</w:t>
      </w:r>
      <w:r w:rsidR="004308C7" w:rsidRPr="003878C7">
        <w:rPr>
          <w:rFonts w:ascii="Times New Roman" w:hAnsi="Times New Roman" w:cs="Times New Roman"/>
          <w:szCs w:val="28"/>
        </w:rPr>
        <w:t>оцільності</w:t>
      </w:r>
      <w:r w:rsidR="004E3A1E" w:rsidRPr="003878C7">
        <w:rPr>
          <w:rFonts w:ascii="Times New Roman" w:hAnsi="Times New Roman" w:cs="Times New Roman"/>
          <w:szCs w:val="28"/>
        </w:rPr>
        <w:t xml:space="preserve"> </w:t>
      </w:r>
      <w:r w:rsidR="00220530" w:rsidRPr="003878C7">
        <w:rPr>
          <w:rFonts w:ascii="Times New Roman" w:hAnsi="Times New Roman" w:cs="Times New Roman"/>
          <w:szCs w:val="28"/>
        </w:rPr>
        <w:t xml:space="preserve">позбавлення </w:t>
      </w:r>
      <w:r w:rsidR="00BB6E39" w:rsidRPr="003878C7">
        <w:rPr>
          <w:rFonts w:ascii="Times New Roman" w:hAnsi="Times New Roman" w:cs="Times New Roman"/>
          <w:szCs w:val="28"/>
        </w:rPr>
        <w:t xml:space="preserve">батьківських </w:t>
      </w:r>
    </w:p>
    <w:p w14:paraId="25C8AC3E" w14:textId="1B618538" w:rsidR="00220530" w:rsidRPr="003878C7" w:rsidRDefault="00BB6E39" w:rsidP="007832D2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прав </w:t>
      </w:r>
      <w:r w:rsidR="002F7904">
        <w:rPr>
          <w:rFonts w:ascii="Times New Roman" w:hAnsi="Times New Roman" w:cs="Times New Roman"/>
          <w:szCs w:val="28"/>
        </w:rPr>
        <w:t>…</w:t>
      </w:r>
      <w:r w:rsidR="003878C7" w:rsidRPr="0050489A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2F7904">
        <w:rPr>
          <w:rFonts w:ascii="Times New Roman" w:hAnsi="Times New Roman" w:cs="Times New Roman"/>
          <w:szCs w:val="28"/>
        </w:rPr>
        <w:t>…</w:t>
      </w:r>
      <w:r w:rsidR="003878C7" w:rsidRPr="0050489A">
        <w:rPr>
          <w:rFonts w:ascii="Times New Roman" w:hAnsi="Times New Roman" w:cs="Times New Roman"/>
          <w:szCs w:val="28"/>
        </w:rPr>
        <w:t>, 16.09.2009</w:t>
      </w:r>
      <w:r w:rsidR="00E21877" w:rsidRPr="003878C7">
        <w:rPr>
          <w:rFonts w:ascii="Times New Roman" w:hAnsi="Times New Roman" w:cs="Times New Roman"/>
          <w:szCs w:val="28"/>
        </w:rPr>
        <w:t> </w:t>
      </w:r>
      <w:r w:rsidR="0094013F" w:rsidRPr="003878C7">
        <w:rPr>
          <w:rFonts w:ascii="Times New Roman" w:hAnsi="Times New Roman" w:cs="Times New Roman"/>
          <w:szCs w:val="28"/>
        </w:rPr>
        <w:t>року народження</w:t>
      </w:r>
    </w:p>
    <w:p w14:paraId="1E8483AB" w14:textId="77777777" w:rsidR="00C04DE2" w:rsidRPr="003878C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CBBF2FD" w14:textId="5485FE45" w:rsidR="00220530" w:rsidRPr="003878C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878C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878C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878C7">
        <w:rPr>
          <w:rFonts w:ascii="Times New Roman" w:hAnsi="Times New Roman" w:cs="Times New Roman"/>
          <w:szCs w:val="28"/>
        </w:rPr>
        <w:t>цивільної справи</w:t>
      </w:r>
      <w:r w:rsidR="00010530" w:rsidRPr="003878C7">
        <w:rPr>
          <w:rFonts w:ascii="Times New Roman" w:hAnsi="Times New Roman" w:cs="Times New Roman"/>
          <w:szCs w:val="28"/>
        </w:rPr>
        <w:t xml:space="preserve"> № </w:t>
      </w:r>
      <w:r w:rsidR="005E6753" w:rsidRPr="005E6753">
        <w:rPr>
          <w:rFonts w:ascii="Times New Roman" w:hAnsi="Times New Roman" w:cs="Times New Roman"/>
          <w:szCs w:val="28"/>
        </w:rPr>
        <w:t>607/26183/25</w:t>
      </w:r>
      <w:r w:rsidR="000B2E40" w:rsidRPr="003878C7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878C7">
        <w:rPr>
          <w:rFonts w:ascii="Times New Roman" w:hAnsi="Times New Roman" w:cs="Times New Roman"/>
          <w:szCs w:val="28"/>
        </w:rPr>
        <w:t xml:space="preserve">, за позовом </w:t>
      </w:r>
      <w:r w:rsidR="002F7904">
        <w:rPr>
          <w:rFonts w:ascii="Times New Roman" w:hAnsi="Times New Roman" w:cs="Times New Roman"/>
          <w:szCs w:val="28"/>
        </w:rPr>
        <w:t>…</w:t>
      </w:r>
      <w:r w:rsidR="005E6753" w:rsidRPr="005E6753">
        <w:rPr>
          <w:rFonts w:ascii="Times New Roman" w:hAnsi="Times New Roman" w:cs="Times New Roman"/>
          <w:szCs w:val="28"/>
        </w:rPr>
        <w:t xml:space="preserve"> до </w:t>
      </w:r>
      <w:r w:rsidR="002F7904">
        <w:rPr>
          <w:rFonts w:ascii="Times New Roman" w:hAnsi="Times New Roman" w:cs="Times New Roman"/>
          <w:szCs w:val="28"/>
        </w:rPr>
        <w:t>…</w:t>
      </w:r>
      <w:r w:rsidR="005E6753" w:rsidRPr="005E6753">
        <w:rPr>
          <w:rFonts w:ascii="Times New Roman" w:hAnsi="Times New Roman" w:cs="Times New Roman"/>
          <w:szCs w:val="28"/>
        </w:rPr>
        <w:t xml:space="preserve">, третя особа – Управління сім’ї, молодіжної політики та захисту дітей Тернопільської міської ради про збільшення розміру аліментів та позбавлення батьківських прав </w:t>
      </w:r>
      <w:r w:rsidR="002F7904">
        <w:rPr>
          <w:rFonts w:ascii="Times New Roman" w:hAnsi="Times New Roman" w:cs="Times New Roman"/>
          <w:szCs w:val="28"/>
        </w:rPr>
        <w:t>…</w:t>
      </w:r>
      <w:r w:rsidR="005E6753" w:rsidRPr="005E6753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2F7904">
        <w:rPr>
          <w:rFonts w:ascii="Times New Roman" w:hAnsi="Times New Roman" w:cs="Times New Roman"/>
          <w:szCs w:val="28"/>
        </w:rPr>
        <w:t>…</w:t>
      </w:r>
      <w:r w:rsidR="005E6753" w:rsidRPr="005E6753">
        <w:rPr>
          <w:rFonts w:ascii="Times New Roman" w:hAnsi="Times New Roman" w:cs="Times New Roman"/>
          <w:szCs w:val="28"/>
        </w:rPr>
        <w:t>, 16.09.2009</w:t>
      </w:r>
      <w:r w:rsidR="0081356D" w:rsidRPr="003878C7">
        <w:rPr>
          <w:rFonts w:ascii="Times New Roman" w:hAnsi="Times New Roman" w:cs="Times New Roman"/>
          <w:szCs w:val="28"/>
        </w:rPr>
        <w:t> року народження.</w:t>
      </w:r>
    </w:p>
    <w:p w14:paraId="3165B2C5" w14:textId="73433374" w:rsidR="00354482" w:rsidRDefault="005A7C15" w:rsidP="0031107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Мати дитини, </w:t>
      </w:r>
      <w:r w:rsidR="002F7904">
        <w:rPr>
          <w:rFonts w:ascii="Times New Roman" w:hAnsi="Times New Roman" w:cs="Times New Roman"/>
          <w:szCs w:val="28"/>
        </w:rPr>
        <w:t>…</w:t>
      </w:r>
      <w:r w:rsidR="00354482">
        <w:rPr>
          <w:rFonts w:ascii="Times New Roman" w:hAnsi="Times New Roman" w:cs="Times New Roman"/>
          <w:szCs w:val="28"/>
        </w:rPr>
        <w:t xml:space="preserve"> та її представник – адвокат </w:t>
      </w:r>
      <w:r w:rsidR="002F7904">
        <w:rPr>
          <w:rFonts w:ascii="Times New Roman" w:hAnsi="Times New Roman" w:cs="Times New Roman"/>
          <w:szCs w:val="28"/>
        </w:rPr>
        <w:t>…</w:t>
      </w:r>
      <w:r w:rsidRPr="003878C7">
        <w:rPr>
          <w:rFonts w:ascii="Times New Roman" w:hAnsi="Times New Roman" w:cs="Times New Roman"/>
          <w:szCs w:val="28"/>
        </w:rPr>
        <w:t xml:space="preserve"> на засіданн</w:t>
      </w:r>
      <w:r w:rsidR="00021E78" w:rsidRPr="003878C7">
        <w:rPr>
          <w:rFonts w:ascii="Times New Roman" w:hAnsi="Times New Roman" w:cs="Times New Roman"/>
          <w:szCs w:val="28"/>
        </w:rPr>
        <w:t>і</w:t>
      </w:r>
      <w:r w:rsidRPr="003878C7">
        <w:rPr>
          <w:rFonts w:ascii="Times New Roman" w:hAnsi="Times New Roman" w:cs="Times New Roman"/>
          <w:szCs w:val="28"/>
        </w:rPr>
        <w:t xml:space="preserve"> комісії </w:t>
      </w:r>
      <w:r w:rsidR="004F3E7F" w:rsidRPr="003878C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3878C7">
        <w:rPr>
          <w:rFonts w:ascii="Times New Roman" w:hAnsi="Times New Roman" w:cs="Times New Roman"/>
          <w:szCs w:val="28"/>
        </w:rPr>
        <w:t>повідомил</w:t>
      </w:r>
      <w:r w:rsidR="00354482">
        <w:rPr>
          <w:rFonts w:ascii="Times New Roman" w:hAnsi="Times New Roman" w:cs="Times New Roman"/>
          <w:szCs w:val="28"/>
        </w:rPr>
        <w:t>и</w:t>
      </w:r>
      <w:r w:rsidR="00021E78" w:rsidRPr="003878C7">
        <w:rPr>
          <w:rFonts w:ascii="Times New Roman" w:hAnsi="Times New Roman" w:cs="Times New Roman"/>
          <w:szCs w:val="28"/>
        </w:rPr>
        <w:t xml:space="preserve">, що </w:t>
      </w:r>
      <w:r w:rsidR="000130CA">
        <w:rPr>
          <w:rFonts w:ascii="Times New Roman" w:hAnsi="Times New Roman" w:cs="Times New Roman"/>
          <w:szCs w:val="28"/>
        </w:rPr>
        <w:t>повторно</w:t>
      </w:r>
      <w:r w:rsidR="00354482">
        <w:rPr>
          <w:rFonts w:ascii="Times New Roman" w:hAnsi="Times New Roman" w:cs="Times New Roman"/>
          <w:szCs w:val="28"/>
        </w:rPr>
        <w:t xml:space="preserve"> звертаються із позовом про позбавлення </w:t>
      </w:r>
      <w:r w:rsidR="002F7904">
        <w:rPr>
          <w:rFonts w:ascii="Times New Roman" w:hAnsi="Times New Roman" w:cs="Times New Roman"/>
          <w:szCs w:val="28"/>
        </w:rPr>
        <w:t>…</w:t>
      </w:r>
      <w:r w:rsidR="00354482" w:rsidRPr="00354482">
        <w:rPr>
          <w:rFonts w:ascii="Times New Roman" w:hAnsi="Times New Roman" w:cs="Times New Roman"/>
          <w:szCs w:val="28"/>
        </w:rPr>
        <w:t xml:space="preserve"> </w:t>
      </w:r>
      <w:r w:rsidR="00354482">
        <w:rPr>
          <w:rFonts w:ascii="Times New Roman" w:hAnsi="Times New Roman" w:cs="Times New Roman"/>
          <w:szCs w:val="28"/>
        </w:rPr>
        <w:t xml:space="preserve">батьківських прав </w:t>
      </w:r>
      <w:r w:rsidR="00354482" w:rsidRPr="00354482">
        <w:rPr>
          <w:rFonts w:ascii="Times New Roman" w:hAnsi="Times New Roman" w:cs="Times New Roman"/>
          <w:szCs w:val="28"/>
        </w:rPr>
        <w:t xml:space="preserve">стосовно </w:t>
      </w:r>
      <w:r w:rsidR="00354482">
        <w:rPr>
          <w:rFonts w:ascii="Times New Roman" w:hAnsi="Times New Roman" w:cs="Times New Roman"/>
          <w:szCs w:val="28"/>
        </w:rPr>
        <w:t xml:space="preserve">дочки </w:t>
      </w:r>
      <w:r w:rsidR="002F7904">
        <w:rPr>
          <w:rFonts w:ascii="Times New Roman" w:hAnsi="Times New Roman" w:cs="Times New Roman"/>
          <w:szCs w:val="28"/>
        </w:rPr>
        <w:t>…</w:t>
      </w:r>
      <w:r w:rsidR="000130CA">
        <w:rPr>
          <w:rFonts w:ascii="Times New Roman" w:hAnsi="Times New Roman" w:cs="Times New Roman"/>
          <w:szCs w:val="28"/>
        </w:rPr>
        <w:t xml:space="preserve">, оскільки </w:t>
      </w:r>
      <w:r w:rsidR="008B5BFA">
        <w:rPr>
          <w:rFonts w:ascii="Times New Roman" w:hAnsi="Times New Roman" w:cs="Times New Roman"/>
          <w:szCs w:val="28"/>
        </w:rPr>
        <w:t xml:space="preserve">з моменту розгляду попередньої справи </w:t>
      </w:r>
      <w:r w:rsidR="008B5BFA" w:rsidRPr="008B5BFA">
        <w:rPr>
          <w:rFonts w:ascii="Times New Roman" w:hAnsi="Times New Roman" w:cs="Times New Roman"/>
          <w:szCs w:val="28"/>
        </w:rPr>
        <w:t>поведінка</w:t>
      </w:r>
      <w:r w:rsidR="008B5BFA">
        <w:rPr>
          <w:rFonts w:ascii="Times New Roman" w:hAnsi="Times New Roman" w:cs="Times New Roman"/>
          <w:szCs w:val="28"/>
        </w:rPr>
        <w:t xml:space="preserve"> батька</w:t>
      </w:r>
      <w:r w:rsidR="008B5BFA" w:rsidRPr="008B5BFA">
        <w:rPr>
          <w:rFonts w:ascii="Times New Roman" w:hAnsi="Times New Roman" w:cs="Times New Roman"/>
          <w:szCs w:val="28"/>
        </w:rPr>
        <w:t xml:space="preserve"> </w:t>
      </w:r>
      <w:r w:rsidR="008B5BFA">
        <w:rPr>
          <w:rFonts w:ascii="Times New Roman" w:hAnsi="Times New Roman" w:cs="Times New Roman"/>
          <w:szCs w:val="28"/>
        </w:rPr>
        <w:t>у</w:t>
      </w:r>
      <w:r w:rsidR="008B5BFA" w:rsidRPr="008B5BFA">
        <w:rPr>
          <w:rFonts w:ascii="Times New Roman" w:hAnsi="Times New Roman" w:cs="Times New Roman"/>
          <w:szCs w:val="28"/>
        </w:rPr>
        <w:t xml:space="preserve"> кращу сторону не змінилась, він і надалі свідомо продовжує ухилятись</w:t>
      </w:r>
      <w:r w:rsidR="008B5BFA">
        <w:rPr>
          <w:rFonts w:ascii="Times New Roman" w:hAnsi="Times New Roman" w:cs="Times New Roman"/>
          <w:szCs w:val="28"/>
        </w:rPr>
        <w:t xml:space="preserve"> </w:t>
      </w:r>
      <w:r w:rsidR="008B5BFA" w:rsidRPr="008B5BFA">
        <w:rPr>
          <w:rFonts w:ascii="Times New Roman" w:hAnsi="Times New Roman" w:cs="Times New Roman"/>
          <w:szCs w:val="28"/>
        </w:rPr>
        <w:t>від виконання своїх обов’язків, чим порушує права та законні інтереси дитини</w:t>
      </w:r>
      <w:r w:rsidR="007A51D2">
        <w:rPr>
          <w:rFonts w:ascii="Times New Roman" w:hAnsi="Times New Roman" w:cs="Times New Roman"/>
          <w:szCs w:val="28"/>
        </w:rPr>
        <w:t xml:space="preserve">. Мати вказала, що батько </w:t>
      </w:r>
      <w:r w:rsidR="007A51D2" w:rsidRPr="007A51D2">
        <w:rPr>
          <w:rFonts w:ascii="Times New Roman" w:hAnsi="Times New Roman" w:cs="Times New Roman"/>
          <w:szCs w:val="28"/>
        </w:rPr>
        <w:t>не вчинив жодних дій,</w:t>
      </w:r>
      <w:r w:rsidR="007A51D2">
        <w:rPr>
          <w:rFonts w:ascii="Times New Roman" w:hAnsi="Times New Roman" w:cs="Times New Roman"/>
          <w:szCs w:val="28"/>
        </w:rPr>
        <w:t xml:space="preserve"> </w:t>
      </w:r>
      <w:r w:rsidR="007A51D2" w:rsidRPr="007A51D2">
        <w:rPr>
          <w:rFonts w:ascii="Times New Roman" w:hAnsi="Times New Roman" w:cs="Times New Roman"/>
          <w:szCs w:val="28"/>
        </w:rPr>
        <w:t>спрямованих на налагодження спілкування з донькою та відновлення з нею</w:t>
      </w:r>
      <w:r w:rsidR="007A51D2">
        <w:rPr>
          <w:rFonts w:ascii="Times New Roman" w:hAnsi="Times New Roman" w:cs="Times New Roman"/>
          <w:szCs w:val="28"/>
        </w:rPr>
        <w:t xml:space="preserve"> </w:t>
      </w:r>
      <w:r w:rsidR="007A51D2" w:rsidRPr="007A51D2">
        <w:rPr>
          <w:rFonts w:ascii="Times New Roman" w:hAnsi="Times New Roman" w:cs="Times New Roman"/>
          <w:szCs w:val="28"/>
        </w:rPr>
        <w:t>психологічного зв’язку. Незважаючи на зроблене судом попередження про</w:t>
      </w:r>
      <w:r w:rsidR="00311074">
        <w:rPr>
          <w:rFonts w:ascii="Times New Roman" w:hAnsi="Times New Roman" w:cs="Times New Roman"/>
          <w:szCs w:val="28"/>
        </w:rPr>
        <w:t xml:space="preserve"> </w:t>
      </w:r>
      <w:r w:rsidR="007A51D2" w:rsidRPr="007A51D2">
        <w:rPr>
          <w:rFonts w:ascii="Times New Roman" w:hAnsi="Times New Roman" w:cs="Times New Roman"/>
          <w:szCs w:val="28"/>
        </w:rPr>
        <w:t>необхідність належного виконання батьківських обов’язків з виховання та</w:t>
      </w:r>
      <w:r w:rsidR="00311074">
        <w:rPr>
          <w:rFonts w:ascii="Times New Roman" w:hAnsi="Times New Roman" w:cs="Times New Roman"/>
          <w:szCs w:val="28"/>
        </w:rPr>
        <w:t xml:space="preserve"> </w:t>
      </w:r>
      <w:r w:rsidR="007A51D2" w:rsidRPr="007A51D2">
        <w:rPr>
          <w:rFonts w:ascii="Times New Roman" w:hAnsi="Times New Roman" w:cs="Times New Roman"/>
          <w:szCs w:val="28"/>
        </w:rPr>
        <w:t>утримання доньки</w:t>
      </w:r>
      <w:r w:rsidR="00311074">
        <w:rPr>
          <w:rFonts w:ascii="Times New Roman" w:hAnsi="Times New Roman" w:cs="Times New Roman"/>
          <w:szCs w:val="28"/>
        </w:rPr>
        <w:t xml:space="preserve"> батько</w:t>
      </w:r>
      <w:r w:rsidR="007A51D2" w:rsidRPr="007A51D2">
        <w:rPr>
          <w:rFonts w:ascii="Times New Roman" w:hAnsi="Times New Roman" w:cs="Times New Roman"/>
          <w:szCs w:val="28"/>
        </w:rPr>
        <w:t xml:space="preserve"> свідомо продовжує ухилятись від</w:t>
      </w:r>
      <w:r w:rsidR="00311074">
        <w:rPr>
          <w:rFonts w:ascii="Times New Roman" w:hAnsi="Times New Roman" w:cs="Times New Roman"/>
          <w:szCs w:val="28"/>
        </w:rPr>
        <w:t xml:space="preserve"> </w:t>
      </w:r>
      <w:r w:rsidR="007A51D2" w:rsidRPr="007A51D2">
        <w:rPr>
          <w:rFonts w:ascii="Times New Roman" w:hAnsi="Times New Roman" w:cs="Times New Roman"/>
          <w:szCs w:val="28"/>
        </w:rPr>
        <w:t>виконання своїх батьківських обов’язків</w:t>
      </w:r>
      <w:r w:rsidR="00311074">
        <w:rPr>
          <w:rFonts w:ascii="Times New Roman" w:hAnsi="Times New Roman" w:cs="Times New Roman"/>
          <w:szCs w:val="28"/>
        </w:rPr>
        <w:t>.</w:t>
      </w:r>
    </w:p>
    <w:p w14:paraId="258807C2" w14:textId="01225D3E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Батько </w:t>
      </w:r>
      <w:r w:rsidR="005E594E" w:rsidRPr="003878C7">
        <w:rPr>
          <w:rFonts w:ascii="Times New Roman" w:hAnsi="Times New Roman" w:cs="Times New Roman"/>
          <w:szCs w:val="28"/>
        </w:rPr>
        <w:t>дитини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2F7904">
        <w:rPr>
          <w:rFonts w:ascii="Times New Roman" w:hAnsi="Times New Roman" w:cs="Times New Roman"/>
          <w:szCs w:val="28"/>
        </w:rPr>
        <w:t>…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4F6EBD" w:rsidRPr="003878C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3878C7">
        <w:rPr>
          <w:rFonts w:ascii="Times New Roman" w:hAnsi="Times New Roman" w:cs="Times New Roman"/>
          <w:szCs w:val="28"/>
        </w:rPr>
        <w:t>в</w:t>
      </w:r>
      <w:r w:rsidR="004F6EBD" w:rsidRPr="003878C7">
        <w:rPr>
          <w:rFonts w:ascii="Times New Roman" w:hAnsi="Times New Roman" w:cs="Times New Roman"/>
          <w:szCs w:val="28"/>
        </w:rPr>
        <w:t>ся</w:t>
      </w:r>
      <w:r w:rsidR="00EC1EB9" w:rsidRPr="003878C7">
        <w:rPr>
          <w:rFonts w:ascii="Times New Roman" w:hAnsi="Times New Roman" w:cs="Times New Roman"/>
          <w:szCs w:val="28"/>
        </w:rPr>
        <w:t>,</w:t>
      </w:r>
      <w:r w:rsidR="002B5ACF" w:rsidRPr="003878C7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3878C7">
        <w:rPr>
          <w:rFonts w:ascii="Times New Roman" w:hAnsi="Times New Roman" w:cs="Times New Roman"/>
          <w:szCs w:val="28"/>
        </w:rPr>
        <w:t>.</w:t>
      </w:r>
      <w:r w:rsidR="00DD03DF">
        <w:rPr>
          <w:rFonts w:ascii="Times New Roman" w:hAnsi="Times New Roman" w:cs="Times New Roman"/>
          <w:szCs w:val="28"/>
        </w:rPr>
        <w:t xml:space="preserve"> </w:t>
      </w:r>
    </w:p>
    <w:p w14:paraId="6E9E6F4C" w14:textId="40AF49F2" w:rsidR="00DD03DF" w:rsidRDefault="00DD03DF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Представник батька – адвокат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35238F">
        <w:rPr>
          <w:rFonts w:ascii="Times New Roman" w:hAnsi="Times New Roman" w:cs="Times New Roman"/>
          <w:szCs w:val="28"/>
        </w:rPr>
        <w:t xml:space="preserve">на засідання комісії з питань захисту прав дитини, яке було </w:t>
      </w:r>
      <w:r w:rsidR="005A54E9">
        <w:rPr>
          <w:rFonts w:ascii="Times New Roman" w:hAnsi="Times New Roman" w:cs="Times New Roman"/>
          <w:szCs w:val="28"/>
        </w:rPr>
        <w:t>призначено</w:t>
      </w:r>
      <w:r w:rsidR="0035238F">
        <w:rPr>
          <w:rFonts w:ascii="Times New Roman" w:hAnsi="Times New Roman" w:cs="Times New Roman"/>
          <w:szCs w:val="28"/>
        </w:rPr>
        <w:t xml:space="preserve"> на 28.03.2025</w:t>
      </w:r>
      <w:r w:rsidR="005A54E9">
        <w:rPr>
          <w:rFonts w:ascii="Times New Roman" w:hAnsi="Times New Roman" w:cs="Times New Roman"/>
          <w:szCs w:val="28"/>
        </w:rPr>
        <w:t>, направи</w:t>
      </w:r>
      <w:r w:rsidR="007F337E">
        <w:rPr>
          <w:rFonts w:ascii="Times New Roman" w:hAnsi="Times New Roman" w:cs="Times New Roman"/>
          <w:szCs w:val="28"/>
        </w:rPr>
        <w:t>в</w:t>
      </w:r>
      <w:r w:rsidR="005A54E9">
        <w:rPr>
          <w:rFonts w:ascii="Times New Roman" w:hAnsi="Times New Roman" w:cs="Times New Roman"/>
          <w:szCs w:val="28"/>
        </w:rPr>
        <w:t xml:space="preserve"> повідомлення про неможливість бути присутнім на засіданні, оскільки перебуває у відпустці з 24 по 28 березня 2025 року. Також </w:t>
      </w:r>
      <w:r w:rsidR="00F74D6A">
        <w:rPr>
          <w:rFonts w:ascii="Times New Roman" w:hAnsi="Times New Roman" w:cs="Times New Roman"/>
          <w:szCs w:val="28"/>
        </w:rPr>
        <w:t>в</w:t>
      </w:r>
      <w:r w:rsidR="005A54E9">
        <w:rPr>
          <w:rFonts w:ascii="Times New Roman" w:hAnsi="Times New Roman" w:cs="Times New Roman"/>
          <w:szCs w:val="28"/>
        </w:rPr>
        <w:t>казав</w:t>
      </w:r>
      <w:r w:rsidR="00F74D6A">
        <w:rPr>
          <w:rFonts w:ascii="Times New Roman" w:hAnsi="Times New Roman" w:cs="Times New Roman"/>
          <w:szCs w:val="28"/>
        </w:rPr>
        <w:t>,</w:t>
      </w:r>
      <w:r w:rsidR="005A54E9">
        <w:rPr>
          <w:rFonts w:ascii="Times New Roman" w:hAnsi="Times New Roman" w:cs="Times New Roman"/>
          <w:szCs w:val="28"/>
        </w:rPr>
        <w:t xml:space="preserve"> що </w:t>
      </w:r>
      <w:r w:rsidR="002F7904">
        <w:rPr>
          <w:rFonts w:ascii="Times New Roman" w:hAnsi="Times New Roman" w:cs="Times New Roman"/>
          <w:szCs w:val="28"/>
        </w:rPr>
        <w:t>…</w:t>
      </w:r>
      <w:r w:rsidR="005A54E9">
        <w:rPr>
          <w:rFonts w:ascii="Times New Roman" w:hAnsi="Times New Roman" w:cs="Times New Roman"/>
          <w:szCs w:val="28"/>
        </w:rPr>
        <w:t xml:space="preserve">. перебуває за межами України, тому не має можливості з’явитись </w:t>
      </w:r>
      <w:r w:rsidR="00FD2C86">
        <w:rPr>
          <w:rFonts w:ascii="Times New Roman" w:hAnsi="Times New Roman" w:cs="Times New Roman"/>
          <w:szCs w:val="28"/>
        </w:rPr>
        <w:t>на засідання</w:t>
      </w:r>
      <w:r w:rsidR="00712B22">
        <w:rPr>
          <w:rFonts w:ascii="Times New Roman" w:hAnsi="Times New Roman" w:cs="Times New Roman"/>
          <w:szCs w:val="28"/>
        </w:rPr>
        <w:t xml:space="preserve"> комісії.</w:t>
      </w:r>
      <w:r w:rsidR="00DD150C">
        <w:rPr>
          <w:rFonts w:ascii="Times New Roman" w:hAnsi="Times New Roman" w:cs="Times New Roman"/>
          <w:szCs w:val="28"/>
        </w:rPr>
        <w:t xml:space="preserve"> </w:t>
      </w:r>
    </w:p>
    <w:p w14:paraId="4F209DEF" w14:textId="77777777" w:rsidR="00DD150C" w:rsidRDefault="00DD150C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D150C">
        <w:rPr>
          <w:rFonts w:ascii="Times New Roman" w:hAnsi="Times New Roman" w:cs="Times New Roman"/>
          <w:szCs w:val="28"/>
        </w:rPr>
        <w:t xml:space="preserve">З метою об’єктивного розгляду матеріалів справи та задля надання можливості </w:t>
      </w:r>
      <w:r>
        <w:rPr>
          <w:rFonts w:ascii="Times New Roman" w:hAnsi="Times New Roman" w:cs="Times New Roman"/>
          <w:szCs w:val="28"/>
        </w:rPr>
        <w:t>представнику батька</w:t>
      </w:r>
      <w:r w:rsidRPr="00DD150C">
        <w:rPr>
          <w:rFonts w:ascii="Times New Roman" w:hAnsi="Times New Roman" w:cs="Times New Roman"/>
          <w:szCs w:val="28"/>
        </w:rPr>
        <w:t xml:space="preserve"> з’явитися та бути заслухан</w:t>
      </w:r>
      <w:r>
        <w:rPr>
          <w:rFonts w:ascii="Times New Roman" w:hAnsi="Times New Roman" w:cs="Times New Roman"/>
          <w:szCs w:val="28"/>
        </w:rPr>
        <w:t>им</w:t>
      </w:r>
      <w:r w:rsidRPr="00DD150C"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дитини, розгляд даного питання перенесено на чергове засідання комісії.</w:t>
      </w:r>
    </w:p>
    <w:p w14:paraId="3157C63F" w14:textId="3E737C5B" w:rsidR="00DD03DF" w:rsidRPr="003878C7" w:rsidRDefault="00DD150C" w:rsidP="001939A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Однак </w:t>
      </w:r>
      <w:r w:rsidR="007F337E">
        <w:rPr>
          <w:rFonts w:ascii="Times New Roman" w:hAnsi="Times New Roman" w:cs="Times New Roman"/>
          <w:szCs w:val="28"/>
        </w:rPr>
        <w:t xml:space="preserve">25.04.2025 </w:t>
      </w:r>
      <w:r w:rsidR="001939AC">
        <w:rPr>
          <w:rFonts w:ascii="Times New Roman" w:hAnsi="Times New Roman" w:cs="Times New Roman"/>
          <w:szCs w:val="28"/>
        </w:rPr>
        <w:t xml:space="preserve">від представника батька – адвоката </w:t>
      </w:r>
      <w:r w:rsidR="002F7904">
        <w:rPr>
          <w:rFonts w:ascii="Times New Roman" w:hAnsi="Times New Roman" w:cs="Times New Roman"/>
          <w:szCs w:val="28"/>
        </w:rPr>
        <w:t>…</w:t>
      </w:r>
      <w:r w:rsidR="001939AC">
        <w:rPr>
          <w:rFonts w:ascii="Times New Roman" w:hAnsi="Times New Roman" w:cs="Times New Roman"/>
          <w:szCs w:val="28"/>
        </w:rPr>
        <w:t xml:space="preserve"> повторно надійшло повідомлення про неможливість бути</w:t>
      </w:r>
      <w:r w:rsidR="00570B3A">
        <w:rPr>
          <w:rFonts w:ascii="Times New Roman" w:hAnsi="Times New Roman" w:cs="Times New Roman"/>
          <w:szCs w:val="28"/>
        </w:rPr>
        <w:t xml:space="preserve"> присутнім на засіданні комісії 25.04.2025, у зв’язку із перебуванням у невідкладних слідчих діях у кримінальному провадженні.</w:t>
      </w:r>
    </w:p>
    <w:p w14:paraId="0F5D325C" w14:textId="42D46B04" w:rsidR="00176EFB" w:rsidRDefault="005E6753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Неповнолітня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16.09.2009</w:t>
      </w:r>
      <w:r w:rsidR="006E7C0C" w:rsidRPr="003878C7">
        <w:rPr>
          <w:rFonts w:ascii="Times New Roman" w:hAnsi="Times New Roman" w:cs="Times New Roman"/>
          <w:szCs w:val="28"/>
        </w:rPr>
        <w:t> року народження</w:t>
      </w:r>
      <w:r w:rsidR="00B85BEE" w:rsidRPr="003878C7">
        <w:rPr>
          <w:rFonts w:ascii="Times New Roman" w:hAnsi="Times New Roman" w:cs="Times New Roman"/>
          <w:szCs w:val="28"/>
        </w:rPr>
        <w:t>, на засідання комісії з питань захисту прав дитини повідоми</w:t>
      </w:r>
      <w:r w:rsidR="00176EFB">
        <w:rPr>
          <w:rFonts w:ascii="Times New Roman" w:hAnsi="Times New Roman" w:cs="Times New Roman"/>
          <w:szCs w:val="28"/>
        </w:rPr>
        <w:t>ла</w:t>
      </w:r>
      <w:r w:rsidR="00B85BEE" w:rsidRPr="003878C7">
        <w:rPr>
          <w:rFonts w:ascii="Times New Roman" w:hAnsi="Times New Roman" w:cs="Times New Roman"/>
          <w:szCs w:val="28"/>
        </w:rPr>
        <w:t xml:space="preserve">, що </w:t>
      </w:r>
      <w:r w:rsidR="00176EFB">
        <w:rPr>
          <w:rFonts w:ascii="Times New Roman" w:hAnsi="Times New Roman" w:cs="Times New Roman"/>
          <w:szCs w:val="28"/>
        </w:rPr>
        <w:t>саме вона була ініціатором звернення до суду із позовом про позбавлення бат</w:t>
      </w:r>
      <w:r w:rsidR="00AC398E">
        <w:rPr>
          <w:rFonts w:ascii="Times New Roman" w:hAnsi="Times New Roman" w:cs="Times New Roman"/>
          <w:szCs w:val="28"/>
        </w:rPr>
        <w:t>ьківських прав</w:t>
      </w:r>
      <w:r w:rsidR="00045632">
        <w:rPr>
          <w:rFonts w:ascii="Times New Roman" w:hAnsi="Times New Roman" w:cs="Times New Roman"/>
          <w:szCs w:val="28"/>
        </w:rPr>
        <w:t xml:space="preserve">, тому </w:t>
      </w:r>
      <w:r w:rsidR="00045632">
        <w:rPr>
          <w:rFonts w:ascii="Times New Roman" w:hAnsi="Times New Roman" w:cs="Times New Roman"/>
          <w:szCs w:val="28"/>
        </w:rPr>
        <w:lastRenderedPageBreak/>
        <w:t xml:space="preserve">підтримує позовні вимоги в повному обсязі. Також зазначила, що </w:t>
      </w:r>
      <w:r w:rsidR="00C443FB">
        <w:rPr>
          <w:rFonts w:ascii="Times New Roman" w:hAnsi="Times New Roman" w:cs="Times New Roman"/>
          <w:szCs w:val="28"/>
        </w:rPr>
        <w:t xml:space="preserve">востаннє спілкувалась із батьком </w:t>
      </w:r>
      <w:r w:rsidR="00242AD4">
        <w:rPr>
          <w:rFonts w:ascii="Times New Roman" w:hAnsi="Times New Roman" w:cs="Times New Roman"/>
          <w:szCs w:val="28"/>
        </w:rPr>
        <w:t>у вересні 2021 року, однак розмова із ним не склалася. Вказала, що у 2021 батько приходив до директора школи начебто</w:t>
      </w:r>
      <w:r w:rsidR="00E90E5B">
        <w:rPr>
          <w:rFonts w:ascii="Times New Roman" w:hAnsi="Times New Roman" w:cs="Times New Roman"/>
          <w:szCs w:val="28"/>
        </w:rPr>
        <w:t>,</w:t>
      </w:r>
      <w:r w:rsidR="00242AD4">
        <w:rPr>
          <w:rFonts w:ascii="Times New Roman" w:hAnsi="Times New Roman" w:cs="Times New Roman"/>
          <w:szCs w:val="28"/>
        </w:rPr>
        <w:t xml:space="preserve"> щоб дізнатись про її успішність, </w:t>
      </w:r>
      <w:r w:rsidR="00CB4F31">
        <w:rPr>
          <w:rFonts w:ascii="Times New Roman" w:hAnsi="Times New Roman" w:cs="Times New Roman"/>
          <w:szCs w:val="28"/>
        </w:rPr>
        <w:t xml:space="preserve">проте </w:t>
      </w:r>
      <w:r w:rsidR="00242AD4">
        <w:rPr>
          <w:rFonts w:ascii="Times New Roman" w:hAnsi="Times New Roman" w:cs="Times New Roman"/>
          <w:szCs w:val="28"/>
        </w:rPr>
        <w:t xml:space="preserve">не впізнав її та пройшов повз неї, що травмувало дівчинку. </w:t>
      </w:r>
      <w:r w:rsidR="002F7904">
        <w:rPr>
          <w:rFonts w:ascii="Times New Roman" w:hAnsi="Times New Roman" w:cs="Times New Roman"/>
          <w:szCs w:val="28"/>
        </w:rPr>
        <w:t>…</w:t>
      </w:r>
      <w:r w:rsidR="00242AD4">
        <w:rPr>
          <w:rFonts w:ascii="Times New Roman" w:hAnsi="Times New Roman" w:cs="Times New Roman"/>
          <w:szCs w:val="28"/>
        </w:rPr>
        <w:t xml:space="preserve"> повідомила</w:t>
      </w:r>
      <w:r w:rsidR="00CB4F31">
        <w:rPr>
          <w:rFonts w:ascii="Times New Roman" w:hAnsi="Times New Roman" w:cs="Times New Roman"/>
          <w:szCs w:val="28"/>
        </w:rPr>
        <w:t>,</w:t>
      </w:r>
      <w:r w:rsidR="00242AD4">
        <w:rPr>
          <w:rFonts w:ascii="Times New Roman" w:hAnsi="Times New Roman" w:cs="Times New Roman"/>
          <w:szCs w:val="28"/>
        </w:rPr>
        <w:t xml:space="preserve"> що батько не приймає участі у її житті, не спілкується із нею, тому вона не вважає його своїм батьком. </w:t>
      </w:r>
    </w:p>
    <w:p w14:paraId="0561B43D" w14:textId="55FF0D79" w:rsidR="00D75EDA" w:rsidRPr="003878C7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Встановлено, що </w:t>
      </w:r>
      <w:r w:rsidR="009E4670">
        <w:rPr>
          <w:rFonts w:ascii="Times New Roman" w:hAnsi="Times New Roman" w:cs="Times New Roman"/>
          <w:szCs w:val="28"/>
        </w:rPr>
        <w:t xml:space="preserve">16.09.2009 народилася </w:t>
      </w:r>
      <w:r w:rsidR="002F7904">
        <w:rPr>
          <w:rFonts w:ascii="Times New Roman" w:hAnsi="Times New Roman" w:cs="Times New Roman"/>
          <w:szCs w:val="28"/>
        </w:rPr>
        <w:t>…</w:t>
      </w:r>
      <w:r w:rsidR="009E4670" w:rsidRPr="005E6753">
        <w:rPr>
          <w:rFonts w:ascii="Times New Roman" w:hAnsi="Times New Roman" w:cs="Times New Roman"/>
          <w:szCs w:val="28"/>
        </w:rPr>
        <w:t xml:space="preserve">, </w:t>
      </w:r>
      <w:r w:rsidR="00DD6076" w:rsidRPr="003878C7">
        <w:rPr>
          <w:rFonts w:ascii="Times New Roman" w:hAnsi="Times New Roman" w:cs="Times New Roman"/>
          <w:szCs w:val="28"/>
        </w:rPr>
        <w:t>батьками як</w:t>
      </w:r>
      <w:r w:rsidR="009E4670">
        <w:rPr>
          <w:rFonts w:ascii="Times New Roman" w:hAnsi="Times New Roman" w:cs="Times New Roman"/>
          <w:szCs w:val="28"/>
        </w:rPr>
        <w:t>ої</w:t>
      </w:r>
      <w:r w:rsidR="00DD6076" w:rsidRPr="003878C7">
        <w:rPr>
          <w:rFonts w:ascii="Times New Roman" w:hAnsi="Times New Roman" w:cs="Times New Roman"/>
          <w:szCs w:val="28"/>
        </w:rPr>
        <w:t xml:space="preserve"> є </w:t>
      </w:r>
      <w:r w:rsidR="002F7904">
        <w:rPr>
          <w:rFonts w:ascii="Times New Roman" w:hAnsi="Times New Roman" w:cs="Times New Roman"/>
          <w:szCs w:val="28"/>
        </w:rPr>
        <w:t>…</w:t>
      </w:r>
      <w:r w:rsidR="009E4670" w:rsidRPr="009E4670">
        <w:rPr>
          <w:rFonts w:ascii="Times New Roman" w:hAnsi="Times New Roman" w:cs="Times New Roman"/>
          <w:szCs w:val="28"/>
        </w:rPr>
        <w:t xml:space="preserve"> </w:t>
      </w:r>
      <w:r w:rsidR="009E4670">
        <w:rPr>
          <w:rFonts w:ascii="Times New Roman" w:hAnsi="Times New Roman" w:cs="Times New Roman"/>
          <w:szCs w:val="28"/>
        </w:rPr>
        <w:t>та</w:t>
      </w:r>
      <w:r w:rsidR="009E4670" w:rsidRPr="009E4670">
        <w:rPr>
          <w:rFonts w:ascii="Times New Roman" w:hAnsi="Times New Roman" w:cs="Times New Roman"/>
          <w:szCs w:val="28"/>
        </w:rPr>
        <w:t xml:space="preserve"> </w:t>
      </w:r>
      <w:r w:rsidR="002F7904">
        <w:rPr>
          <w:rFonts w:ascii="Times New Roman" w:hAnsi="Times New Roman" w:cs="Times New Roman"/>
          <w:szCs w:val="28"/>
        </w:rPr>
        <w:t>…</w:t>
      </w:r>
      <w:r w:rsidR="00DD6076" w:rsidRPr="003878C7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1E6EA5">
        <w:rPr>
          <w:rFonts w:ascii="Times New Roman" w:hAnsi="Times New Roman" w:cs="Times New Roman"/>
          <w:szCs w:val="28"/>
        </w:rPr>
        <w:t>1</w:t>
      </w:r>
      <w:r w:rsidR="00DD6076" w:rsidRPr="003878C7">
        <w:rPr>
          <w:rFonts w:ascii="Times New Roman" w:hAnsi="Times New Roman" w:cs="Times New Roman"/>
          <w:szCs w:val="28"/>
        </w:rPr>
        <w:t xml:space="preserve">-ИД                    № </w:t>
      </w:r>
      <w:r w:rsidR="001E6EA5">
        <w:rPr>
          <w:rFonts w:ascii="Times New Roman" w:hAnsi="Times New Roman" w:cs="Times New Roman"/>
          <w:szCs w:val="28"/>
        </w:rPr>
        <w:t>105014</w:t>
      </w:r>
      <w:r w:rsidR="00DD6076" w:rsidRPr="003878C7">
        <w:rPr>
          <w:rFonts w:ascii="Times New Roman" w:hAnsi="Times New Roman" w:cs="Times New Roman"/>
          <w:szCs w:val="28"/>
        </w:rPr>
        <w:t xml:space="preserve">, виданим </w:t>
      </w:r>
      <w:r w:rsidR="001E6EA5">
        <w:rPr>
          <w:rFonts w:ascii="Times New Roman" w:hAnsi="Times New Roman" w:cs="Times New Roman"/>
          <w:szCs w:val="28"/>
        </w:rPr>
        <w:t>Відділом реєстрації актів цивільного стану Тернопільського міського управління юстиції</w:t>
      </w:r>
      <w:r w:rsidR="00A33621" w:rsidRPr="003878C7">
        <w:rPr>
          <w:rFonts w:ascii="Times New Roman" w:hAnsi="Times New Roman" w:cs="Times New Roman"/>
          <w:szCs w:val="28"/>
        </w:rPr>
        <w:t>.</w:t>
      </w:r>
    </w:p>
    <w:p w14:paraId="104C4036" w14:textId="77777777" w:rsidR="00D57B22" w:rsidRDefault="00D57B22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D853CC">
        <w:rPr>
          <w:rFonts w:ascii="Times New Roman" w:hAnsi="Times New Roman" w:cs="Times New Roman"/>
          <w:szCs w:val="28"/>
        </w:rPr>
        <w:t>28.10.2011</w:t>
      </w:r>
      <w:r w:rsidRPr="003878C7">
        <w:rPr>
          <w:rFonts w:ascii="Times New Roman" w:hAnsi="Times New Roman" w:cs="Times New Roman"/>
          <w:szCs w:val="28"/>
        </w:rPr>
        <w:t xml:space="preserve"> у справі № </w:t>
      </w:r>
      <w:r w:rsidR="00D853CC">
        <w:rPr>
          <w:rFonts w:ascii="Times New Roman" w:hAnsi="Times New Roman" w:cs="Times New Roman"/>
          <w:szCs w:val="28"/>
        </w:rPr>
        <w:t>2-7160/2011</w:t>
      </w:r>
      <w:r w:rsidR="00646969" w:rsidRPr="003878C7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14:paraId="584805FF" w14:textId="4484933C" w:rsidR="00D160F6" w:rsidRDefault="00D160F6" w:rsidP="00D160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15.02.2023 виконавчим комітетом Тернопільської міської ради прийнято рішення № 171, яким затверджено висновок органу опіки та піклування щодо недоцільності позбавлення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батьківських прав відносно дочки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16.09.2009 року народження. Однак попереджено батька про необхідність змінити ставлення до виконання батьківських обов’язків щодо виховання доньки. </w:t>
      </w:r>
    </w:p>
    <w:p w14:paraId="5E1AF22F" w14:textId="792F8CA8" w:rsidR="00D160F6" w:rsidRDefault="00D160F6" w:rsidP="00D160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</w:t>
      </w:r>
      <w:r w:rsidR="00AA29AE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рішення Тернопільського міськрайонного суду Тернопільської області від 21.04.2023 та постанови Тернопільського апеляційного суду від 16.08.2023 у справі № 607/10605/22 за позовом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до </w:t>
      </w:r>
      <w:r w:rsidR="002F790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третя особа, яка не заявляє самостійних вимог щодо предмета спору Управління сім’ї</w:t>
      </w:r>
      <w:r w:rsidR="00AA29AE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молодіжної політики та захисту дітей Тернопільської міської ради про позбавлення батьківських прав та збільшення розміру аліментів</w:t>
      </w:r>
      <w:r w:rsidR="00C7758A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позовні вимоги зад</w:t>
      </w:r>
      <w:r w:rsidR="002F7904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>в</w:t>
      </w:r>
      <w:r w:rsidR="002F7904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 xml:space="preserve">лено частково. Збільшено розмір аліментів, які стягуються з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утримання неповнолітньої дитини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16.09.2009 року народженням, на підставі рішення Тернопільського міськрайонного суду Тернопільської області від 11.09.2020 у справі № 607/2735/20, з твердої грошової суми у розмірі 2318 грн, на тверду грошову суму у розмірі 2744 грн щомісячно. Також попереджено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 необхідність належного виконання обов’язків по вихованні та утриманні дочки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поклавши на орган опіки та піклування контроль за виконанням ним батьківських обов’язків. </w:t>
      </w:r>
    </w:p>
    <w:p w14:paraId="4AC9DA27" w14:textId="68FED6E0" w:rsidR="00D160F6" w:rsidRDefault="00D160F6" w:rsidP="00D160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Тернопільського загальноосвітньої школи І-ІІІ ступенів № 16 імені Володимира Левицького від 14.06.2024 № 228,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ученицею </w:t>
      </w:r>
      <w:r w:rsidR="0001654F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класу. Зі слів матері та учениці, батько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з ними не проживає та не займається вихованням дівчинки. Протягом 2023/2024 навчального року батько у школу не з’являвся, не був присутнім на жодних батьківських зборах, не цікавився успіхами доньки в навчанні, її шкільним життям. Вчитель початкових класів з батьком не знайом</w:t>
      </w:r>
      <w:r w:rsidR="00C7758A">
        <w:rPr>
          <w:rFonts w:ascii="Times New Roman" w:hAnsi="Times New Roman" w:cs="Times New Roman"/>
          <w:szCs w:val="28"/>
        </w:rPr>
        <w:t>ий</w:t>
      </w:r>
      <w:r>
        <w:rPr>
          <w:rFonts w:ascii="Times New Roman" w:hAnsi="Times New Roman" w:cs="Times New Roman"/>
          <w:szCs w:val="28"/>
        </w:rPr>
        <w:t xml:space="preserve">. Класний керівник </w:t>
      </w:r>
      <w:r w:rsidR="0001654F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 класу бачи</w:t>
      </w:r>
      <w:r w:rsidR="00C7758A">
        <w:rPr>
          <w:rFonts w:ascii="Times New Roman" w:hAnsi="Times New Roman" w:cs="Times New Roman"/>
          <w:szCs w:val="28"/>
        </w:rPr>
        <w:t>в</w:t>
      </w:r>
      <w:r>
        <w:rPr>
          <w:rFonts w:ascii="Times New Roman" w:hAnsi="Times New Roman" w:cs="Times New Roman"/>
          <w:szCs w:val="28"/>
        </w:rPr>
        <w:t xml:space="preserve"> батька лише один раз (у 2021 році), коли він приходив у школу </w:t>
      </w:r>
      <w:r>
        <w:rPr>
          <w:rFonts w:ascii="Times New Roman" w:hAnsi="Times New Roman" w:cs="Times New Roman"/>
          <w:szCs w:val="28"/>
        </w:rPr>
        <w:lastRenderedPageBreak/>
        <w:t xml:space="preserve">привітати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 днем народження. Систематичний догляд за дівчинкою, її вихованням та навчанням, здійснює мати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–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Мати присутня на усіх батьківських зборах, цікавиться успіхами дочки у навчанні, її емоційним станом та поведінкою у школі. </w:t>
      </w:r>
    </w:p>
    <w:p w14:paraId="3CC2E548" w14:textId="5CD97DDB" w:rsidR="009E4670" w:rsidRDefault="00234748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Відокремленого структурного підрозділу «Фаховий коледж економіки, права та інформаційних технологій Західноукраїнського національного університету» від 18.10.2024 № 654</w:t>
      </w:r>
      <w:r w:rsidR="00506549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16.09.2009 року народження, дійсно навчається на </w:t>
      </w:r>
      <w:r w:rsidR="0001654F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курсі даного закладу освіти за освітньо-професійним ступенем «Фаховий молодший бакалавр» (спеціальність – «Право»), форма навчання – денна, умови навчання – контракт, термін навчання: 01.09.2024 – 30.06.2028.</w:t>
      </w:r>
    </w:p>
    <w:p w14:paraId="1BE2D034" w14:textId="459FC615" w:rsidR="009E4670" w:rsidRPr="003878C7" w:rsidRDefault="004E718E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</w:t>
      </w:r>
      <w:r w:rsidR="007157DC">
        <w:rPr>
          <w:rFonts w:ascii="Times New Roman" w:hAnsi="Times New Roman" w:cs="Times New Roman"/>
          <w:szCs w:val="28"/>
        </w:rPr>
        <w:t xml:space="preserve">к вбачається </w:t>
      </w:r>
      <w:r w:rsidR="00C9713F">
        <w:rPr>
          <w:rFonts w:ascii="Times New Roman" w:hAnsi="Times New Roman" w:cs="Times New Roman"/>
          <w:szCs w:val="28"/>
        </w:rPr>
        <w:t>і</w:t>
      </w:r>
      <w:r w:rsidR="007157DC">
        <w:rPr>
          <w:rFonts w:ascii="Times New Roman" w:hAnsi="Times New Roman" w:cs="Times New Roman"/>
          <w:szCs w:val="28"/>
        </w:rPr>
        <w:t>з довідок</w:t>
      </w:r>
      <w:r>
        <w:rPr>
          <w:rFonts w:ascii="Times New Roman" w:hAnsi="Times New Roman" w:cs="Times New Roman"/>
          <w:szCs w:val="28"/>
        </w:rPr>
        <w:t xml:space="preserve"> Кременецького відділу державної виконавчої служби у Кременецькому районі Тернопільської області</w:t>
      </w:r>
      <w:r w:rsidR="00CF395F">
        <w:rPr>
          <w:rFonts w:ascii="Times New Roman" w:hAnsi="Times New Roman" w:cs="Times New Roman"/>
          <w:szCs w:val="28"/>
        </w:rPr>
        <w:t xml:space="preserve"> від 03.12.2024            №</w:t>
      </w:r>
      <w:r w:rsidR="007157DC">
        <w:rPr>
          <w:rFonts w:ascii="Times New Roman" w:hAnsi="Times New Roman" w:cs="Times New Roman"/>
          <w:szCs w:val="28"/>
        </w:rPr>
        <w:t>№</w:t>
      </w:r>
      <w:r w:rsidR="00CF395F">
        <w:rPr>
          <w:rFonts w:ascii="Times New Roman" w:hAnsi="Times New Roman" w:cs="Times New Roman"/>
          <w:szCs w:val="28"/>
        </w:rPr>
        <w:t xml:space="preserve"> 41095,</w:t>
      </w:r>
      <w:r w:rsidR="007157DC">
        <w:rPr>
          <w:rFonts w:ascii="Times New Roman" w:hAnsi="Times New Roman" w:cs="Times New Roman"/>
          <w:szCs w:val="28"/>
        </w:rPr>
        <w:t xml:space="preserve"> 41097</w:t>
      </w:r>
      <w:r w:rsidR="00E463F6">
        <w:rPr>
          <w:rFonts w:ascii="Times New Roman" w:hAnsi="Times New Roman" w:cs="Times New Roman"/>
          <w:szCs w:val="28"/>
        </w:rPr>
        <w:t>,</w:t>
      </w:r>
      <w:r w:rsidR="00523729">
        <w:rPr>
          <w:rFonts w:ascii="Times New Roman" w:hAnsi="Times New Roman" w:cs="Times New Roman"/>
          <w:szCs w:val="28"/>
        </w:rPr>
        <w:t xml:space="preserve"> станом на 01.12.2024 у </w:t>
      </w:r>
      <w:r w:rsidR="0001654F">
        <w:rPr>
          <w:rFonts w:ascii="Times New Roman" w:hAnsi="Times New Roman" w:cs="Times New Roman"/>
          <w:szCs w:val="28"/>
        </w:rPr>
        <w:t>…</w:t>
      </w:r>
      <w:r w:rsidR="00523729">
        <w:rPr>
          <w:rFonts w:ascii="Times New Roman" w:hAnsi="Times New Roman" w:cs="Times New Roman"/>
          <w:szCs w:val="28"/>
        </w:rPr>
        <w:t xml:space="preserve"> заборгованість зі сплати аліментів на утримання </w:t>
      </w:r>
      <w:r w:rsidR="007157DC">
        <w:rPr>
          <w:rFonts w:ascii="Times New Roman" w:hAnsi="Times New Roman" w:cs="Times New Roman"/>
          <w:szCs w:val="28"/>
        </w:rPr>
        <w:t xml:space="preserve">неповнолітньої </w:t>
      </w:r>
      <w:r w:rsidR="0001654F">
        <w:rPr>
          <w:rFonts w:ascii="Times New Roman" w:hAnsi="Times New Roman" w:cs="Times New Roman"/>
          <w:szCs w:val="28"/>
        </w:rPr>
        <w:t>…</w:t>
      </w:r>
      <w:r w:rsidR="007157DC">
        <w:rPr>
          <w:rFonts w:ascii="Times New Roman" w:hAnsi="Times New Roman" w:cs="Times New Roman"/>
          <w:szCs w:val="28"/>
        </w:rPr>
        <w:t>, 16.09.2009 року народження</w:t>
      </w:r>
      <w:r w:rsidR="00E463F6">
        <w:rPr>
          <w:rFonts w:ascii="Times New Roman" w:hAnsi="Times New Roman" w:cs="Times New Roman"/>
          <w:szCs w:val="28"/>
        </w:rPr>
        <w:t>,</w:t>
      </w:r>
      <w:r w:rsidR="007157DC">
        <w:rPr>
          <w:rFonts w:ascii="Times New Roman" w:hAnsi="Times New Roman" w:cs="Times New Roman"/>
          <w:szCs w:val="28"/>
        </w:rPr>
        <w:t xml:space="preserve"> відсутня (передплата становить 819,87 грн). Станом на 03.12.2024 заборгованість по індексації аліментів не стягнута та становить 31163,50 грн.</w:t>
      </w:r>
    </w:p>
    <w:p w14:paraId="675A1495" w14:textId="690FFE18" w:rsidR="00A92171" w:rsidRDefault="009B7801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з листом Тернопільської загальноосвітньої школи І-ІІІ ступенів № 16 імені Володимира Левицького від 15.11.2022 № 203, у вересні </w:t>
      </w:r>
      <w:r w:rsidR="00E463F6">
        <w:rPr>
          <w:color w:val="000000" w:themeColor="text1"/>
          <w:sz w:val="28"/>
          <w:szCs w:val="28"/>
          <w:lang w:val="uk-UA"/>
        </w:rPr>
        <w:t xml:space="preserve">                  </w:t>
      </w:r>
      <w:r>
        <w:rPr>
          <w:color w:val="000000" w:themeColor="text1"/>
          <w:sz w:val="28"/>
          <w:szCs w:val="28"/>
          <w:lang w:val="uk-UA"/>
        </w:rPr>
        <w:t xml:space="preserve">2021 року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. був у школі, звертався до класного керівника, а у другому семестрі звертався до директора школи та розпитував про навчання і відвідування школи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 w:rsidR="003A2A4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5D49317" w14:textId="4C21603E" w:rsidR="00DF089E" w:rsidRDefault="00DF089E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Рішенням виконавчого комітету </w:t>
      </w:r>
      <w:r w:rsidR="00517F8D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 xml:space="preserve">ернопільської міської ради </w:t>
      </w:r>
      <w:r w:rsidR="00517F8D">
        <w:rPr>
          <w:color w:val="000000" w:themeColor="text1"/>
          <w:sz w:val="28"/>
          <w:szCs w:val="28"/>
          <w:lang w:val="uk-UA"/>
        </w:rPr>
        <w:t xml:space="preserve">               </w:t>
      </w:r>
      <w:r>
        <w:rPr>
          <w:color w:val="000000" w:themeColor="text1"/>
          <w:sz w:val="28"/>
          <w:szCs w:val="28"/>
          <w:lang w:val="uk-UA"/>
        </w:rPr>
        <w:t xml:space="preserve">від 21.03.2012 № 428 затверджено висновок органу опіки щодо участі батька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у вихованні дитини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16.09.2009 року народження.  </w:t>
      </w:r>
    </w:p>
    <w:p w14:paraId="471B8F9A" w14:textId="41F1B4D5" w:rsidR="00A92171" w:rsidRDefault="00B109BE" w:rsidP="00B109B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Ухвалою Тернопільського міськрайонного суду </w:t>
      </w:r>
      <w:r w:rsidR="00D405DE">
        <w:rPr>
          <w:color w:val="000000" w:themeColor="text1"/>
          <w:sz w:val="28"/>
          <w:szCs w:val="28"/>
          <w:lang w:val="uk-UA"/>
        </w:rPr>
        <w:t>Т</w:t>
      </w:r>
      <w:r>
        <w:rPr>
          <w:color w:val="000000" w:themeColor="text1"/>
          <w:sz w:val="28"/>
          <w:szCs w:val="28"/>
          <w:lang w:val="uk-UA"/>
        </w:rPr>
        <w:t xml:space="preserve">ернопільської області від 13.05.2013 у справі № 1915/15905/2012 за позовом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усунення перешкод у спілкуванні з дитиною затверджено мирову угоду.</w:t>
      </w:r>
    </w:p>
    <w:p w14:paraId="0760F445" w14:textId="77777777" w:rsidR="00360E94" w:rsidRPr="003878C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D87AF11" w14:textId="2C8A2F79" w:rsidR="00360E94" w:rsidRPr="003878C7" w:rsidRDefault="00360E94" w:rsidP="00F35275">
      <w:pPr>
        <w:ind w:firstLine="708"/>
        <w:jc w:val="both"/>
        <w:rPr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878C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878C7">
        <w:rPr>
          <w:color w:val="000000" w:themeColor="text1"/>
          <w:sz w:val="28"/>
          <w:szCs w:val="28"/>
          <w:lang w:val="uk-UA"/>
        </w:rPr>
        <w:t>итини</w:t>
      </w:r>
      <w:r w:rsidR="006B5E25" w:rsidRPr="003878C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878C7">
        <w:rPr>
          <w:color w:val="000000" w:themeColor="text1"/>
          <w:sz w:val="28"/>
          <w:szCs w:val="28"/>
          <w:lang w:val="uk-UA"/>
        </w:rPr>
        <w:t>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5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    </w:t>
      </w:r>
      <w:r w:rsidRPr="003878C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19, п.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2 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878C7">
        <w:rPr>
          <w:color w:val="000000" w:themeColor="text1"/>
          <w:sz w:val="28"/>
          <w:szCs w:val="28"/>
          <w:lang w:val="uk-UA"/>
        </w:rPr>
        <w:t>12 Закону України</w:t>
      </w:r>
      <w:r w:rsidRPr="003878C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сії з </w:t>
      </w:r>
      <w:r w:rsidR="0038732C" w:rsidRPr="003878C7">
        <w:rPr>
          <w:color w:val="000000" w:themeColor="text1"/>
          <w:sz w:val="28"/>
          <w:szCs w:val="28"/>
          <w:lang w:val="uk-UA"/>
        </w:rPr>
        <w:lastRenderedPageBreak/>
        <w:t xml:space="preserve">питань </w:t>
      </w:r>
      <w:r w:rsidRPr="003878C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 w:rsidR="005C103A" w:rsidRPr="005C103A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01654F">
        <w:rPr>
          <w:color w:val="000000" w:themeColor="text1"/>
          <w:sz w:val="28"/>
          <w:szCs w:val="28"/>
          <w:lang w:val="uk-UA"/>
        </w:rPr>
        <w:t>…</w:t>
      </w:r>
      <w:r w:rsidR="005C103A" w:rsidRPr="005C103A">
        <w:rPr>
          <w:color w:val="000000" w:themeColor="text1"/>
          <w:sz w:val="28"/>
          <w:szCs w:val="28"/>
          <w:lang w:val="uk-UA"/>
        </w:rPr>
        <w:t>, 16.09.2009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року народження</w:t>
      </w:r>
      <w:r w:rsidRPr="003878C7">
        <w:rPr>
          <w:sz w:val="28"/>
          <w:szCs w:val="28"/>
          <w:lang w:val="uk-UA"/>
        </w:rPr>
        <w:t>.</w:t>
      </w:r>
    </w:p>
    <w:p w14:paraId="4953FB43" w14:textId="77777777" w:rsidR="00360E94" w:rsidRPr="003878C7" w:rsidRDefault="00360E94" w:rsidP="00360E94">
      <w:pPr>
        <w:rPr>
          <w:sz w:val="28"/>
          <w:szCs w:val="28"/>
          <w:lang w:val="uk-UA"/>
        </w:rPr>
      </w:pPr>
    </w:p>
    <w:p w14:paraId="35DB1C3F" w14:textId="77777777" w:rsidR="00F126A2" w:rsidRPr="003878C7" w:rsidRDefault="00F126A2" w:rsidP="00360E94">
      <w:pPr>
        <w:rPr>
          <w:sz w:val="28"/>
          <w:szCs w:val="28"/>
          <w:lang w:val="uk-UA"/>
        </w:rPr>
      </w:pPr>
    </w:p>
    <w:p w14:paraId="31D76DBC" w14:textId="77777777" w:rsidR="00525FA2" w:rsidRPr="003878C7" w:rsidRDefault="00360E94" w:rsidP="00D17268">
      <w:pPr>
        <w:rPr>
          <w:sz w:val="28"/>
          <w:szCs w:val="28"/>
          <w:lang w:val="uk-UA"/>
        </w:rPr>
      </w:pPr>
      <w:r w:rsidRPr="003878C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878C7" w:rsidSect="007832D2">
      <w:headerReference w:type="default" r:id="rId8"/>
      <w:pgSz w:w="11906" w:h="16838"/>
      <w:pgMar w:top="1134" w:right="849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C845" w14:textId="77777777" w:rsidR="00DD76F9" w:rsidRDefault="00DD76F9" w:rsidP="00E221DA">
      <w:r>
        <w:separator/>
      </w:r>
    </w:p>
  </w:endnote>
  <w:endnote w:type="continuationSeparator" w:id="0">
    <w:p w14:paraId="56E477A7" w14:textId="77777777" w:rsidR="00DD76F9" w:rsidRDefault="00DD76F9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3C73" w14:textId="77777777" w:rsidR="00DD76F9" w:rsidRDefault="00DD76F9" w:rsidP="00E221DA">
      <w:r>
        <w:separator/>
      </w:r>
    </w:p>
  </w:footnote>
  <w:footnote w:type="continuationSeparator" w:id="0">
    <w:p w14:paraId="25D263B0" w14:textId="77777777" w:rsidR="00DD76F9" w:rsidRDefault="00DD76F9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3347E473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A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21042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0CA"/>
    <w:rsid w:val="00013567"/>
    <w:rsid w:val="00014499"/>
    <w:rsid w:val="00015760"/>
    <w:rsid w:val="0001654F"/>
    <w:rsid w:val="00016DA1"/>
    <w:rsid w:val="00021BDF"/>
    <w:rsid w:val="00021E78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5632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86BAD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33AE"/>
    <w:rsid w:val="000D6E49"/>
    <w:rsid w:val="000D7D43"/>
    <w:rsid w:val="000D7FEE"/>
    <w:rsid w:val="000E136C"/>
    <w:rsid w:val="000E1C3A"/>
    <w:rsid w:val="000E1E9B"/>
    <w:rsid w:val="000E2C27"/>
    <w:rsid w:val="000E3C43"/>
    <w:rsid w:val="000E50A4"/>
    <w:rsid w:val="000E5166"/>
    <w:rsid w:val="000E6F2C"/>
    <w:rsid w:val="000E7465"/>
    <w:rsid w:val="000E78BD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4FE9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CF9"/>
    <w:rsid w:val="001671AE"/>
    <w:rsid w:val="001677F8"/>
    <w:rsid w:val="00167922"/>
    <w:rsid w:val="00167A09"/>
    <w:rsid w:val="00172306"/>
    <w:rsid w:val="001726B2"/>
    <w:rsid w:val="00173021"/>
    <w:rsid w:val="00176103"/>
    <w:rsid w:val="00176EFB"/>
    <w:rsid w:val="001775B2"/>
    <w:rsid w:val="001804D3"/>
    <w:rsid w:val="001864E4"/>
    <w:rsid w:val="001866DE"/>
    <w:rsid w:val="001873AF"/>
    <w:rsid w:val="0018787F"/>
    <w:rsid w:val="001935E4"/>
    <w:rsid w:val="001939AC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2F51"/>
    <w:rsid w:val="001B3B8E"/>
    <w:rsid w:val="001B4759"/>
    <w:rsid w:val="001B6B50"/>
    <w:rsid w:val="001C1908"/>
    <w:rsid w:val="001C2FFA"/>
    <w:rsid w:val="001C393F"/>
    <w:rsid w:val="001C6250"/>
    <w:rsid w:val="001D11A8"/>
    <w:rsid w:val="001D13F6"/>
    <w:rsid w:val="001D1835"/>
    <w:rsid w:val="001D20FC"/>
    <w:rsid w:val="001D4BC8"/>
    <w:rsid w:val="001D52BF"/>
    <w:rsid w:val="001D77E0"/>
    <w:rsid w:val="001E1059"/>
    <w:rsid w:val="001E1267"/>
    <w:rsid w:val="001E2DA0"/>
    <w:rsid w:val="001E42F2"/>
    <w:rsid w:val="001E6EA5"/>
    <w:rsid w:val="001E73E2"/>
    <w:rsid w:val="001E7C18"/>
    <w:rsid w:val="001E7D89"/>
    <w:rsid w:val="001F0A24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748"/>
    <w:rsid w:val="00237DDF"/>
    <w:rsid w:val="00240131"/>
    <w:rsid w:val="00240B1F"/>
    <w:rsid w:val="00242AD4"/>
    <w:rsid w:val="00242E35"/>
    <w:rsid w:val="00244F43"/>
    <w:rsid w:val="00251492"/>
    <w:rsid w:val="002552B4"/>
    <w:rsid w:val="00260C52"/>
    <w:rsid w:val="00261D00"/>
    <w:rsid w:val="00262637"/>
    <w:rsid w:val="002634B7"/>
    <w:rsid w:val="00264DA6"/>
    <w:rsid w:val="00266221"/>
    <w:rsid w:val="00271835"/>
    <w:rsid w:val="00271AAF"/>
    <w:rsid w:val="002723F4"/>
    <w:rsid w:val="00272774"/>
    <w:rsid w:val="00274A96"/>
    <w:rsid w:val="0027708A"/>
    <w:rsid w:val="00281A33"/>
    <w:rsid w:val="00282EF1"/>
    <w:rsid w:val="0028366F"/>
    <w:rsid w:val="0028609D"/>
    <w:rsid w:val="0029300C"/>
    <w:rsid w:val="0029368E"/>
    <w:rsid w:val="00293C4C"/>
    <w:rsid w:val="00296695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C56AA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2F7904"/>
    <w:rsid w:val="00300291"/>
    <w:rsid w:val="00301FFC"/>
    <w:rsid w:val="0030217A"/>
    <w:rsid w:val="003055F1"/>
    <w:rsid w:val="00305B65"/>
    <w:rsid w:val="003066F3"/>
    <w:rsid w:val="00310EBA"/>
    <w:rsid w:val="00311074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36CF5"/>
    <w:rsid w:val="00341772"/>
    <w:rsid w:val="003435BE"/>
    <w:rsid w:val="00343755"/>
    <w:rsid w:val="00343D8B"/>
    <w:rsid w:val="00344F91"/>
    <w:rsid w:val="00346413"/>
    <w:rsid w:val="00346DFE"/>
    <w:rsid w:val="00350CC8"/>
    <w:rsid w:val="00350E11"/>
    <w:rsid w:val="0035238F"/>
    <w:rsid w:val="00354482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878C7"/>
    <w:rsid w:val="00397541"/>
    <w:rsid w:val="003A0014"/>
    <w:rsid w:val="003A240B"/>
    <w:rsid w:val="003A2A47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1DC8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CF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5BB0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E718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6549"/>
    <w:rsid w:val="00507A2D"/>
    <w:rsid w:val="00510965"/>
    <w:rsid w:val="005114E4"/>
    <w:rsid w:val="00511DD4"/>
    <w:rsid w:val="0051251A"/>
    <w:rsid w:val="005129C3"/>
    <w:rsid w:val="00514D0B"/>
    <w:rsid w:val="00517F54"/>
    <w:rsid w:val="00517F8D"/>
    <w:rsid w:val="005206E8"/>
    <w:rsid w:val="005207AC"/>
    <w:rsid w:val="00520D77"/>
    <w:rsid w:val="0052139A"/>
    <w:rsid w:val="00521EF4"/>
    <w:rsid w:val="0052205D"/>
    <w:rsid w:val="00523729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6CF2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0B3A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4E9"/>
    <w:rsid w:val="005A55EE"/>
    <w:rsid w:val="005A725B"/>
    <w:rsid w:val="005A7C15"/>
    <w:rsid w:val="005B1A00"/>
    <w:rsid w:val="005B2C74"/>
    <w:rsid w:val="005B34E5"/>
    <w:rsid w:val="005B5E66"/>
    <w:rsid w:val="005C103A"/>
    <w:rsid w:val="005C136F"/>
    <w:rsid w:val="005C1924"/>
    <w:rsid w:val="005C1E89"/>
    <w:rsid w:val="005C3DCB"/>
    <w:rsid w:val="005C4E93"/>
    <w:rsid w:val="005C64C8"/>
    <w:rsid w:val="005C6FD1"/>
    <w:rsid w:val="005C76C3"/>
    <w:rsid w:val="005C7942"/>
    <w:rsid w:val="005D0F0B"/>
    <w:rsid w:val="005D1515"/>
    <w:rsid w:val="005D5B6C"/>
    <w:rsid w:val="005E0216"/>
    <w:rsid w:val="005E068D"/>
    <w:rsid w:val="005E1872"/>
    <w:rsid w:val="005E3119"/>
    <w:rsid w:val="005E3247"/>
    <w:rsid w:val="005E488F"/>
    <w:rsid w:val="005E594E"/>
    <w:rsid w:val="005E6753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431C"/>
    <w:rsid w:val="0063599E"/>
    <w:rsid w:val="00642B10"/>
    <w:rsid w:val="00644993"/>
    <w:rsid w:val="006467E0"/>
    <w:rsid w:val="00646969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56BB"/>
    <w:rsid w:val="00686C2F"/>
    <w:rsid w:val="006901E4"/>
    <w:rsid w:val="00694E86"/>
    <w:rsid w:val="00696B89"/>
    <w:rsid w:val="006A062A"/>
    <w:rsid w:val="006A0783"/>
    <w:rsid w:val="006A0E72"/>
    <w:rsid w:val="006A16C9"/>
    <w:rsid w:val="006A5E8D"/>
    <w:rsid w:val="006A5F34"/>
    <w:rsid w:val="006A6363"/>
    <w:rsid w:val="006B0DFB"/>
    <w:rsid w:val="006B105A"/>
    <w:rsid w:val="006B10E4"/>
    <w:rsid w:val="006B1B89"/>
    <w:rsid w:val="006B231D"/>
    <w:rsid w:val="006B2BB4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2B22"/>
    <w:rsid w:val="0071328E"/>
    <w:rsid w:val="00713462"/>
    <w:rsid w:val="007157DC"/>
    <w:rsid w:val="00716E41"/>
    <w:rsid w:val="0072060D"/>
    <w:rsid w:val="00720B6E"/>
    <w:rsid w:val="00722A98"/>
    <w:rsid w:val="007320F5"/>
    <w:rsid w:val="007348F5"/>
    <w:rsid w:val="00737097"/>
    <w:rsid w:val="00737291"/>
    <w:rsid w:val="00743E9B"/>
    <w:rsid w:val="007441F0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32D2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25BE"/>
    <w:rsid w:val="007A3359"/>
    <w:rsid w:val="007A33D0"/>
    <w:rsid w:val="007A3843"/>
    <w:rsid w:val="007A4CDC"/>
    <w:rsid w:val="007A51D2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8A9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A13"/>
    <w:rsid w:val="007E3CAE"/>
    <w:rsid w:val="007E3F2E"/>
    <w:rsid w:val="007E52A6"/>
    <w:rsid w:val="007E675C"/>
    <w:rsid w:val="007E6B04"/>
    <w:rsid w:val="007F138A"/>
    <w:rsid w:val="007F337E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1F8F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0B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62C5"/>
    <w:rsid w:val="0089798B"/>
    <w:rsid w:val="008A199A"/>
    <w:rsid w:val="008A28EC"/>
    <w:rsid w:val="008A2EF3"/>
    <w:rsid w:val="008A3658"/>
    <w:rsid w:val="008B2180"/>
    <w:rsid w:val="008B305E"/>
    <w:rsid w:val="008B39EB"/>
    <w:rsid w:val="008B3C1A"/>
    <w:rsid w:val="008B439D"/>
    <w:rsid w:val="008B5946"/>
    <w:rsid w:val="008B5BFA"/>
    <w:rsid w:val="008C21F2"/>
    <w:rsid w:val="008C26CD"/>
    <w:rsid w:val="008C2804"/>
    <w:rsid w:val="008C3307"/>
    <w:rsid w:val="008C50B8"/>
    <w:rsid w:val="008C6008"/>
    <w:rsid w:val="008C64A1"/>
    <w:rsid w:val="008C64C7"/>
    <w:rsid w:val="008C6609"/>
    <w:rsid w:val="008C7A74"/>
    <w:rsid w:val="008D1811"/>
    <w:rsid w:val="008D2B96"/>
    <w:rsid w:val="008D41A6"/>
    <w:rsid w:val="008D4D51"/>
    <w:rsid w:val="008D6332"/>
    <w:rsid w:val="008D6E3A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2372"/>
    <w:rsid w:val="009032A6"/>
    <w:rsid w:val="00904674"/>
    <w:rsid w:val="009050E5"/>
    <w:rsid w:val="0090517D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58FE"/>
    <w:rsid w:val="009360FC"/>
    <w:rsid w:val="009373B7"/>
    <w:rsid w:val="0094013F"/>
    <w:rsid w:val="0094239F"/>
    <w:rsid w:val="009509B6"/>
    <w:rsid w:val="00953224"/>
    <w:rsid w:val="00954833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3BAD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B7801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670"/>
    <w:rsid w:val="009E4860"/>
    <w:rsid w:val="009E4B27"/>
    <w:rsid w:val="009E5651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71CBB"/>
    <w:rsid w:val="00A72CF5"/>
    <w:rsid w:val="00A75AD9"/>
    <w:rsid w:val="00A75B39"/>
    <w:rsid w:val="00A8324B"/>
    <w:rsid w:val="00A91EE3"/>
    <w:rsid w:val="00A92171"/>
    <w:rsid w:val="00A930D4"/>
    <w:rsid w:val="00A93FC9"/>
    <w:rsid w:val="00A966A4"/>
    <w:rsid w:val="00AA0102"/>
    <w:rsid w:val="00AA0548"/>
    <w:rsid w:val="00AA159C"/>
    <w:rsid w:val="00AA29AE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C398E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9BE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85BEE"/>
    <w:rsid w:val="00B91480"/>
    <w:rsid w:val="00B91755"/>
    <w:rsid w:val="00B9327E"/>
    <w:rsid w:val="00B9437C"/>
    <w:rsid w:val="00B9586E"/>
    <w:rsid w:val="00B960A7"/>
    <w:rsid w:val="00B97D90"/>
    <w:rsid w:val="00B97F40"/>
    <w:rsid w:val="00BA01DD"/>
    <w:rsid w:val="00BA0725"/>
    <w:rsid w:val="00BA200E"/>
    <w:rsid w:val="00BA21EC"/>
    <w:rsid w:val="00BA2399"/>
    <w:rsid w:val="00BA33B8"/>
    <w:rsid w:val="00BA4A19"/>
    <w:rsid w:val="00BA6323"/>
    <w:rsid w:val="00BB269D"/>
    <w:rsid w:val="00BB2E8F"/>
    <w:rsid w:val="00BB42B5"/>
    <w:rsid w:val="00BB4458"/>
    <w:rsid w:val="00BB55A3"/>
    <w:rsid w:val="00BB61EE"/>
    <w:rsid w:val="00BB6E39"/>
    <w:rsid w:val="00BB7CCA"/>
    <w:rsid w:val="00BC680C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5A5D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1B03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43FB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7758A"/>
    <w:rsid w:val="00C800E0"/>
    <w:rsid w:val="00C833F3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9713F"/>
    <w:rsid w:val="00CA061D"/>
    <w:rsid w:val="00CA1C8D"/>
    <w:rsid w:val="00CA35A3"/>
    <w:rsid w:val="00CA3821"/>
    <w:rsid w:val="00CA79E6"/>
    <w:rsid w:val="00CB4147"/>
    <w:rsid w:val="00CB44E0"/>
    <w:rsid w:val="00CB4F31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395F"/>
    <w:rsid w:val="00CF57C4"/>
    <w:rsid w:val="00D01D98"/>
    <w:rsid w:val="00D036B6"/>
    <w:rsid w:val="00D04D1A"/>
    <w:rsid w:val="00D0761A"/>
    <w:rsid w:val="00D10E65"/>
    <w:rsid w:val="00D1228C"/>
    <w:rsid w:val="00D1260A"/>
    <w:rsid w:val="00D160F6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5DE"/>
    <w:rsid w:val="00D40ADC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3CC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3DF"/>
    <w:rsid w:val="00DD058D"/>
    <w:rsid w:val="00DD150C"/>
    <w:rsid w:val="00DD1C77"/>
    <w:rsid w:val="00DD1CAE"/>
    <w:rsid w:val="00DD2F3B"/>
    <w:rsid w:val="00DD32A5"/>
    <w:rsid w:val="00DD6076"/>
    <w:rsid w:val="00DD76F9"/>
    <w:rsid w:val="00DD7800"/>
    <w:rsid w:val="00DE4426"/>
    <w:rsid w:val="00DE47CE"/>
    <w:rsid w:val="00DE48EC"/>
    <w:rsid w:val="00DE7A4B"/>
    <w:rsid w:val="00DE7EF2"/>
    <w:rsid w:val="00DF01F6"/>
    <w:rsid w:val="00DF089E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37DF8"/>
    <w:rsid w:val="00E414D8"/>
    <w:rsid w:val="00E434BD"/>
    <w:rsid w:val="00E43FBB"/>
    <w:rsid w:val="00E443E0"/>
    <w:rsid w:val="00E463F6"/>
    <w:rsid w:val="00E46B14"/>
    <w:rsid w:val="00E46C0C"/>
    <w:rsid w:val="00E47029"/>
    <w:rsid w:val="00E531A1"/>
    <w:rsid w:val="00E535E0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24"/>
    <w:rsid w:val="00E84D93"/>
    <w:rsid w:val="00E84F5A"/>
    <w:rsid w:val="00E850ED"/>
    <w:rsid w:val="00E868CD"/>
    <w:rsid w:val="00E86FA7"/>
    <w:rsid w:val="00E87138"/>
    <w:rsid w:val="00E90E5B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B85"/>
    <w:rsid w:val="00EC4A06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6408"/>
    <w:rsid w:val="00F17810"/>
    <w:rsid w:val="00F21195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6A"/>
    <w:rsid w:val="00F74D95"/>
    <w:rsid w:val="00F75483"/>
    <w:rsid w:val="00F84087"/>
    <w:rsid w:val="00F85BE7"/>
    <w:rsid w:val="00F86BED"/>
    <w:rsid w:val="00F872D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16E7"/>
    <w:rsid w:val="00FD2C86"/>
    <w:rsid w:val="00FD3B03"/>
    <w:rsid w:val="00FD3F47"/>
    <w:rsid w:val="00FD65C0"/>
    <w:rsid w:val="00FD6B15"/>
    <w:rsid w:val="00FD6EE0"/>
    <w:rsid w:val="00FD7D97"/>
    <w:rsid w:val="00FE2249"/>
    <w:rsid w:val="00FE3122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DBD3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180-E5DC-4F5F-AD06-4E041696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1378</cp:revision>
  <cp:lastPrinted>2025-04-30T08:51:00Z</cp:lastPrinted>
  <dcterms:created xsi:type="dcterms:W3CDTF">2021-02-11T12:42:00Z</dcterms:created>
  <dcterms:modified xsi:type="dcterms:W3CDTF">2025-04-30T10:57:00Z</dcterms:modified>
</cp:coreProperties>
</file>