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lang w:val="uk-UA"/>
        </w:rPr>
        <w:tab/>
      </w:r>
      <w:r w:rsidRPr="00744D44">
        <w:rPr>
          <w:lang w:val="uk-UA"/>
        </w:rPr>
        <w:tab/>
      </w:r>
      <w:r w:rsidRPr="00744D44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5C686B" w:rsidRDefault="005C686B" w:rsidP="00EC6BFD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:rsidR="00FF4CC4" w:rsidRPr="005C686B" w:rsidRDefault="00FF4CC4" w:rsidP="00EC6BFD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:rsidR="00EC6BFD" w:rsidRPr="009158A4" w:rsidRDefault="00EC6BFD" w:rsidP="00EC6BF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ВИСНОВОК</w:t>
      </w:r>
    </w:p>
    <w:p w:rsidR="00982DED" w:rsidRDefault="00123066" w:rsidP="00982DED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EC6BFD" w:rsidRPr="009158A4">
        <w:rPr>
          <w:rFonts w:ascii="Times New Roman" w:hAnsi="Times New Roman" w:cs="Times New Roman"/>
          <w:szCs w:val="28"/>
        </w:rPr>
        <w:t>р</w:t>
      </w:r>
      <w:r w:rsidR="009158A4" w:rsidRPr="009158A4">
        <w:rPr>
          <w:rFonts w:ascii="Times New Roman" w:hAnsi="Times New Roman" w:cs="Times New Roman"/>
          <w:szCs w:val="28"/>
        </w:rPr>
        <w:t xml:space="preserve">гану опіки та піклування </w:t>
      </w:r>
      <w:r w:rsidR="00982DED" w:rsidRPr="008A55E7">
        <w:rPr>
          <w:rFonts w:ascii="Times New Roman" w:hAnsi="Times New Roman" w:cs="Times New Roman"/>
          <w:szCs w:val="28"/>
        </w:rPr>
        <w:t xml:space="preserve">про відібрання малолітніх дітей </w:t>
      </w:r>
    </w:p>
    <w:p w:rsidR="00854554" w:rsidRDefault="00DE3AF2" w:rsidP="00982DED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982DED" w:rsidRPr="008A55E7">
        <w:rPr>
          <w:rFonts w:ascii="Times New Roman" w:hAnsi="Times New Roman" w:cs="Times New Roman"/>
          <w:szCs w:val="28"/>
        </w:rPr>
        <w:t xml:space="preserve">, 26.10.2022 року народження та </w:t>
      </w:r>
      <w:r>
        <w:rPr>
          <w:rFonts w:ascii="Times New Roman" w:hAnsi="Times New Roman" w:cs="Times New Roman"/>
          <w:szCs w:val="28"/>
        </w:rPr>
        <w:t>…</w:t>
      </w:r>
      <w:r w:rsidR="00982DED" w:rsidRPr="008A55E7">
        <w:rPr>
          <w:rFonts w:ascii="Times New Roman" w:hAnsi="Times New Roman" w:cs="Times New Roman"/>
          <w:szCs w:val="28"/>
        </w:rPr>
        <w:t>, 03.10.2023 року народження</w:t>
      </w:r>
      <w:r w:rsidR="00982DED">
        <w:rPr>
          <w:rFonts w:ascii="Times New Roman" w:hAnsi="Times New Roman" w:cs="Times New Roman"/>
          <w:szCs w:val="28"/>
        </w:rPr>
        <w:t xml:space="preserve"> від матері </w:t>
      </w:r>
      <w:r>
        <w:rPr>
          <w:rFonts w:ascii="Times New Roman" w:hAnsi="Times New Roman" w:cs="Times New Roman"/>
          <w:szCs w:val="28"/>
        </w:rPr>
        <w:t>…</w:t>
      </w:r>
      <w:r w:rsidR="00982DED">
        <w:rPr>
          <w:rFonts w:ascii="Times New Roman" w:hAnsi="Times New Roman" w:cs="Times New Roman"/>
          <w:szCs w:val="28"/>
        </w:rPr>
        <w:t xml:space="preserve"> без позбавлення батьківських прав</w:t>
      </w:r>
    </w:p>
    <w:p w:rsidR="00982DED" w:rsidRDefault="00982DED" w:rsidP="00982DED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</w:p>
    <w:p w:rsidR="007663B4" w:rsidRDefault="00EC6BF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982DED" w:rsidRPr="00982DED">
        <w:rPr>
          <w:rFonts w:ascii="Times New Roman" w:hAnsi="Times New Roman" w:cs="Times New Roman"/>
          <w:szCs w:val="28"/>
        </w:rPr>
        <w:t>607/26555/24</w:t>
      </w:r>
      <w:r w:rsidR="00A67102" w:rsidRPr="00A67102">
        <w:rPr>
          <w:rFonts w:ascii="Times New Roman" w:hAnsi="Times New Roman" w:cs="Times New Roman"/>
          <w:szCs w:val="28"/>
        </w:rPr>
        <w:t xml:space="preserve">, які надійшли із </w:t>
      </w:r>
      <w:r w:rsidR="00982DED" w:rsidRPr="00982DED">
        <w:rPr>
          <w:rFonts w:ascii="Times New Roman" w:hAnsi="Times New Roman" w:cs="Times New Roman"/>
          <w:szCs w:val="28"/>
        </w:rPr>
        <w:t>Тернопільського міськрайонного суду Тернопільської області</w:t>
      </w:r>
      <w:r w:rsidR="00A67102" w:rsidRPr="00A67102">
        <w:rPr>
          <w:rFonts w:ascii="Times New Roman" w:hAnsi="Times New Roman" w:cs="Times New Roman"/>
          <w:szCs w:val="28"/>
        </w:rPr>
        <w:t xml:space="preserve">, за позовом </w:t>
      </w:r>
      <w:r w:rsidR="00DE3AF2">
        <w:rPr>
          <w:rFonts w:ascii="Times New Roman" w:hAnsi="Times New Roman" w:cs="Times New Roman"/>
          <w:szCs w:val="28"/>
        </w:rPr>
        <w:t>…</w:t>
      </w:r>
      <w:r w:rsidR="00982DED" w:rsidRPr="00982DED">
        <w:rPr>
          <w:rFonts w:ascii="Times New Roman" w:hAnsi="Times New Roman" w:cs="Times New Roman"/>
          <w:szCs w:val="28"/>
        </w:rPr>
        <w:t xml:space="preserve"> до </w:t>
      </w:r>
      <w:r w:rsidR="00DE3AF2">
        <w:rPr>
          <w:rFonts w:ascii="Times New Roman" w:hAnsi="Times New Roman" w:cs="Times New Roman"/>
          <w:szCs w:val="28"/>
        </w:rPr>
        <w:t>…</w:t>
      </w:r>
      <w:r w:rsidR="00982DED" w:rsidRPr="00982DED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 Управління сім’ї молодіжної політики та захисту дітей Тернопільської міської ради про позбавлення батьківських прав </w:t>
      </w:r>
      <w:r w:rsidR="00DE3AF2">
        <w:rPr>
          <w:rFonts w:ascii="Times New Roman" w:hAnsi="Times New Roman" w:cs="Times New Roman"/>
          <w:szCs w:val="28"/>
        </w:rPr>
        <w:t>…</w:t>
      </w:r>
      <w:r w:rsidR="00982DED" w:rsidRPr="00982DED">
        <w:rPr>
          <w:rFonts w:ascii="Times New Roman" w:hAnsi="Times New Roman" w:cs="Times New Roman"/>
          <w:szCs w:val="28"/>
        </w:rPr>
        <w:t xml:space="preserve"> відносно малолітніх дітей </w:t>
      </w:r>
      <w:r w:rsidR="00DE3AF2">
        <w:rPr>
          <w:rFonts w:ascii="Times New Roman" w:hAnsi="Times New Roman" w:cs="Times New Roman"/>
          <w:szCs w:val="28"/>
        </w:rPr>
        <w:t>…</w:t>
      </w:r>
      <w:r w:rsidR="00982DED" w:rsidRPr="00982DED">
        <w:rPr>
          <w:rFonts w:ascii="Times New Roman" w:hAnsi="Times New Roman" w:cs="Times New Roman"/>
          <w:szCs w:val="28"/>
        </w:rPr>
        <w:t xml:space="preserve">, 26.10.2022 року народження та </w:t>
      </w:r>
      <w:r w:rsidR="00DE3AF2">
        <w:rPr>
          <w:rFonts w:ascii="Times New Roman" w:hAnsi="Times New Roman" w:cs="Times New Roman"/>
          <w:szCs w:val="28"/>
        </w:rPr>
        <w:t>…</w:t>
      </w:r>
      <w:r w:rsidR="00982DED" w:rsidRPr="00982DED">
        <w:rPr>
          <w:rFonts w:ascii="Times New Roman" w:hAnsi="Times New Roman" w:cs="Times New Roman"/>
          <w:szCs w:val="28"/>
        </w:rPr>
        <w:t>, 03.10.2023 року народження</w:t>
      </w:r>
      <w:r w:rsidR="001A7304">
        <w:rPr>
          <w:rFonts w:ascii="Times New Roman" w:hAnsi="Times New Roman" w:cs="Times New Roman"/>
          <w:szCs w:val="28"/>
        </w:rPr>
        <w:t>.</w:t>
      </w:r>
    </w:p>
    <w:p w:rsidR="000909BB" w:rsidRDefault="000909BB" w:rsidP="000909BB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Батько дітей, </w:t>
      </w:r>
      <w:r w:rsidR="00DE3AF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на засідання комісії з питань захисту прав дитини не з’явився. Його представник – адвокат </w:t>
      </w:r>
      <w:r w:rsidR="00DE3AF2">
        <w:rPr>
          <w:rFonts w:ascii="Times New Roman" w:hAnsi="Times New Roman" w:cs="Times New Roman"/>
          <w:szCs w:val="28"/>
        </w:rPr>
        <w:t>…</w:t>
      </w:r>
      <w:r w:rsidR="007D608F">
        <w:rPr>
          <w:rFonts w:ascii="Times New Roman" w:hAnsi="Times New Roman" w:cs="Times New Roman"/>
          <w:szCs w:val="28"/>
        </w:rPr>
        <w:t xml:space="preserve"> на засіданні комісії повідомив, що на даний час батько дітей </w:t>
      </w:r>
      <w:r w:rsidR="00CE6273">
        <w:rPr>
          <w:rFonts w:ascii="Times New Roman" w:hAnsi="Times New Roman" w:cs="Times New Roman"/>
          <w:szCs w:val="28"/>
        </w:rPr>
        <w:t>п</w:t>
      </w:r>
      <w:r w:rsidR="00174B06">
        <w:rPr>
          <w:rFonts w:ascii="Times New Roman" w:hAnsi="Times New Roman" w:cs="Times New Roman"/>
          <w:szCs w:val="28"/>
        </w:rPr>
        <w:t>р</w:t>
      </w:r>
      <w:r w:rsidR="00CE6273">
        <w:rPr>
          <w:rFonts w:ascii="Times New Roman" w:hAnsi="Times New Roman" w:cs="Times New Roman"/>
          <w:szCs w:val="28"/>
        </w:rPr>
        <w:t>оходить військову</w:t>
      </w:r>
      <w:r w:rsidR="008074B7">
        <w:rPr>
          <w:rFonts w:ascii="Times New Roman" w:hAnsi="Times New Roman" w:cs="Times New Roman"/>
          <w:szCs w:val="28"/>
        </w:rPr>
        <w:t xml:space="preserve"> службу. Вказав, що після народження сина</w:t>
      </w:r>
      <w:r w:rsidR="00D21817">
        <w:rPr>
          <w:rFonts w:ascii="Times New Roman" w:hAnsi="Times New Roman" w:cs="Times New Roman"/>
          <w:szCs w:val="28"/>
        </w:rPr>
        <w:t>,</w:t>
      </w:r>
      <w:r w:rsidR="008074B7">
        <w:rPr>
          <w:rFonts w:ascii="Times New Roman" w:hAnsi="Times New Roman" w:cs="Times New Roman"/>
          <w:szCs w:val="28"/>
        </w:rPr>
        <w:t xml:space="preserve"> мати дітей нехтує своїми обов’язками щодо належного утримання та виховання спільних дітей. </w:t>
      </w:r>
      <w:r w:rsidR="00DE3AF2">
        <w:rPr>
          <w:rFonts w:ascii="Times New Roman" w:hAnsi="Times New Roman" w:cs="Times New Roman"/>
          <w:szCs w:val="28"/>
        </w:rPr>
        <w:t>…</w:t>
      </w:r>
      <w:r w:rsidR="00862B42">
        <w:rPr>
          <w:rFonts w:ascii="Times New Roman" w:hAnsi="Times New Roman" w:cs="Times New Roman"/>
          <w:szCs w:val="28"/>
        </w:rPr>
        <w:t xml:space="preserve"> часто зловживає алкогольними напоям</w:t>
      </w:r>
      <w:r w:rsidR="00870FCE">
        <w:rPr>
          <w:rFonts w:ascii="Times New Roman" w:hAnsi="Times New Roman" w:cs="Times New Roman"/>
          <w:szCs w:val="28"/>
        </w:rPr>
        <w:t>и</w:t>
      </w:r>
      <w:r w:rsidR="00862B42">
        <w:rPr>
          <w:rFonts w:ascii="Times New Roman" w:hAnsi="Times New Roman" w:cs="Times New Roman"/>
          <w:szCs w:val="28"/>
        </w:rPr>
        <w:t xml:space="preserve">, неодноразово перебувала у стані алкогольного сп’яніння </w:t>
      </w:r>
      <w:r w:rsidR="00D56DF2">
        <w:rPr>
          <w:rFonts w:ascii="Times New Roman" w:hAnsi="Times New Roman" w:cs="Times New Roman"/>
          <w:szCs w:val="28"/>
        </w:rPr>
        <w:t>в</w:t>
      </w:r>
      <w:r w:rsidR="00862B42">
        <w:rPr>
          <w:rFonts w:ascii="Times New Roman" w:hAnsi="Times New Roman" w:cs="Times New Roman"/>
          <w:szCs w:val="28"/>
        </w:rPr>
        <w:t xml:space="preserve"> присутності своїх дітей.</w:t>
      </w:r>
      <w:r w:rsidR="00437944">
        <w:rPr>
          <w:rFonts w:ascii="Times New Roman" w:hAnsi="Times New Roman" w:cs="Times New Roman"/>
          <w:szCs w:val="28"/>
        </w:rPr>
        <w:t xml:space="preserve"> </w:t>
      </w:r>
      <w:r w:rsidR="00662B7D">
        <w:rPr>
          <w:rFonts w:ascii="Times New Roman" w:hAnsi="Times New Roman" w:cs="Times New Roman"/>
          <w:szCs w:val="28"/>
        </w:rPr>
        <w:t xml:space="preserve">До мобілізації батька дітей залишала їх на </w:t>
      </w:r>
      <w:r w:rsidR="00D56DF2">
        <w:rPr>
          <w:rFonts w:ascii="Times New Roman" w:hAnsi="Times New Roman" w:cs="Times New Roman"/>
          <w:szCs w:val="28"/>
        </w:rPr>
        <w:t>нього</w:t>
      </w:r>
      <w:r w:rsidR="00662B7D">
        <w:rPr>
          <w:rFonts w:ascii="Times New Roman" w:hAnsi="Times New Roman" w:cs="Times New Roman"/>
          <w:szCs w:val="28"/>
        </w:rPr>
        <w:t xml:space="preserve">, </w:t>
      </w:r>
      <w:r w:rsidR="00D56DF2">
        <w:rPr>
          <w:rFonts w:ascii="Times New Roman" w:hAnsi="Times New Roman" w:cs="Times New Roman"/>
          <w:szCs w:val="28"/>
        </w:rPr>
        <w:t xml:space="preserve">він </w:t>
      </w:r>
      <w:r w:rsidR="00662B7D">
        <w:rPr>
          <w:rFonts w:ascii="Times New Roman" w:hAnsi="Times New Roman" w:cs="Times New Roman"/>
          <w:szCs w:val="28"/>
        </w:rPr>
        <w:t xml:space="preserve">самостійно </w:t>
      </w:r>
      <w:r w:rsidR="00E704BE">
        <w:rPr>
          <w:rFonts w:ascii="Times New Roman" w:hAnsi="Times New Roman" w:cs="Times New Roman"/>
          <w:szCs w:val="28"/>
        </w:rPr>
        <w:t xml:space="preserve">виховував та </w:t>
      </w:r>
      <w:r w:rsidR="00662B7D">
        <w:rPr>
          <w:rFonts w:ascii="Times New Roman" w:hAnsi="Times New Roman" w:cs="Times New Roman"/>
          <w:szCs w:val="28"/>
        </w:rPr>
        <w:t>забезпечував спільних дітей, дбав про стан їхнього здоров’я</w:t>
      </w:r>
      <w:r w:rsidR="00E704BE">
        <w:rPr>
          <w:rFonts w:ascii="Times New Roman" w:hAnsi="Times New Roman" w:cs="Times New Roman"/>
          <w:szCs w:val="28"/>
        </w:rPr>
        <w:t>. Окрім цього</w:t>
      </w:r>
      <w:r w:rsidR="00CE4B20">
        <w:rPr>
          <w:rFonts w:ascii="Times New Roman" w:hAnsi="Times New Roman" w:cs="Times New Roman"/>
          <w:szCs w:val="28"/>
        </w:rPr>
        <w:t>,</w:t>
      </w:r>
      <w:r w:rsidR="00E704BE">
        <w:rPr>
          <w:rFonts w:ascii="Times New Roman" w:hAnsi="Times New Roman" w:cs="Times New Roman"/>
          <w:szCs w:val="28"/>
        </w:rPr>
        <w:t xml:space="preserve"> адвокат повідомив, що у </w:t>
      </w:r>
      <w:r w:rsidR="00DE3AF2">
        <w:rPr>
          <w:rFonts w:ascii="Times New Roman" w:hAnsi="Times New Roman" w:cs="Times New Roman"/>
          <w:szCs w:val="28"/>
        </w:rPr>
        <w:t>…</w:t>
      </w:r>
      <w:r w:rsidR="00E704BE">
        <w:rPr>
          <w:rFonts w:ascii="Times New Roman" w:hAnsi="Times New Roman" w:cs="Times New Roman"/>
          <w:szCs w:val="28"/>
        </w:rPr>
        <w:t xml:space="preserve"> є ще одна дитина, </w:t>
      </w:r>
      <w:r w:rsidR="00320B9D">
        <w:rPr>
          <w:rFonts w:ascii="Times New Roman" w:hAnsi="Times New Roman" w:cs="Times New Roman"/>
          <w:szCs w:val="28"/>
        </w:rPr>
        <w:t xml:space="preserve">яка </w:t>
      </w:r>
      <w:r w:rsidR="00E15648">
        <w:rPr>
          <w:rFonts w:ascii="Times New Roman" w:hAnsi="Times New Roman" w:cs="Times New Roman"/>
          <w:szCs w:val="28"/>
        </w:rPr>
        <w:t xml:space="preserve">народжена до шлюбу із </w:t>
      </w:r>
      <w:r w:rsidR="00DE3AF2">
        <w:rPr>
          <w:rFonts w:ascii="Times New Roman" w:hAnsi="Times New Roman" w:cs="Times New Roman"/>
          <w:szCs w:val="28"/>
        </w:rPr>
        <w:t>…</w:t>
      </w:r>
      <w:r w:rsidR="00320B9D">
        <w:rPr>
          <w:rFonts w:ascii="Times New Roman" w:hAnsi="Times New Roman" w:cs="Times New Roman"/>
          <w:szCs w:val="28"/>
        </w:rPr>
        <w:t xml:space="preserve"> у 2021 році</w:t>
      </w:r>
      <w:r w:rsidR="00E15648">
        <w:rPr>
          <w:rFonts w:ascii="Times New Roman" w:hAnsi="Times New Roman" w:cs="Times New Roman"/>
          <w:szCs w:val="28"/>
        </w:rPr>
        <w:t xml:space="preserve">, </w:t>
      </w:r>
      <w:r w:rsidR="00E704BE">
        <w:rPr>
          <w:rFonts w:ascii="Times New Roman" w:hAnsi="Times New Roman" w:cs="Times New Roman"/>
          <w:szCs w:val="28"/>
        </w:rPr>
        <w:t xml:space="preserve">яку вона також покинула та не займається її вихованням та утриманням. </w:t>
      </w:r>
    </w:p>
    <w:p w:rsidR="00517E13" w:rsidRPr="004565B5" w:rsidRDefault="000B462D" w:rsidP="004565B5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Мати д</w:t>
      </w:r>
      <w:r w:rsidR="00B86340">
        <w:rPr>
          <w:rFonts w:ascii="Times New Roman" w:hAnsi="Times New Roman" w:cs="Times New Roman"/>
          <w:szCs w:val="28"/>
        </w:rPr>
        <w:t>ітей</w:t>
      </w:r>
      <w:r>
        <w:rPr>
          <w:rFonts w:ascii="Times New Roman" w:hAnsi="Times New Roman" w:cs="Times New Roman"/>
          <w:szCs w:val="28"/>
        </w:rPr>
        <w:t xml:space="preserve">, </w:t>
      </w:r>
      <w:r w:rsidR="00DE3AF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на засіданн</w:t>
      </w:r>
      <w:r w:rsidR="00517E13">
        <w:rPr>
          <w:rFonts w:ascii="Times New Roman" w:hAnsi="Times New Roman" w:cs="Times New Roman"/>
          <w:szCs w:val="28"/>
        </w:rPr>
        <w:t>я</w:t>
      </w:r>
      <w:r>
        <w:rPr>
          <w:rFonts w:ascii="Times New Roman" w:hAnsi="Times New Roman" w:cs="Times New Roman"/>
          <w:szCs w:val="28"/>
        </w:rPr>
        <w:t xml:space="preserve"> комісії з питань захисту прав дитини </w:t>
      </w:r>
      <w:r w:rsidR="00517E13">
        <w:rPr>
          <w:rFonts w:ascii="Times New Roman" w:hAnsi="Times New Roman" w:cs="Times New Roman"/>
          <w:szCs w:val="28"/>
        </w:rPr>
        <w:t xml:space="preserve">25.04.2025 та 23.05.2025 не з’являлася. На засідання комісії, яке відбувалося 27.06.2025, мати з’явилася та повідомила, що заперечує щодо позбавлення </w:t>
      </w:r>
      <w:r w:rsidR="007E0809">
        <w:rPr>
          <w:rFonts w:ascii="Times New Roman" w:hAnsi="Times New Roman" w:cs="Times New Roman"/>
          <w:szCs w:val="28"/>
        </w:rPr>
        <w:t xml:space="preserve">її </w:t>
      </w:r>
      <w:r w:rsidR="00517E13">
        <w:rPr>
          <w:rFonts w:ascii="Times New Roman" w:hAnsi="Times New Roman" w:cs="Times New Roman"/>
          <w:szCs w:val="28"/>
        </w:rPr>
        <w:t xml:space="preserve">батьківських прав щодо дітей </w:t>
      </w:r>
      <w:r w:rsidR="00DE3AF2">
        <w:rPr>
          <w:rFonts w:ascii="Times New Roman" w:hAnsi="Times New Roman" w:cs="Times New Roman"/>
          <w:szCs w:val="28"/>
        </w:rPr>
        <w:t>…</w:t>
      </w:r>
      <w:r w:rsidR="00517E13">
        <w:rPr>
          <w:rFonts w:ascii="Times New Roman" w:hAnsi="Times New Roman" w:cs="Times New Roman"/>
          <w:szCs w:val="28"/>
        </w:rPr>
        <w:t xml:space="preserve"> та </w:t>
      </w:r>
      <w:r w:rsidR="00DE3AF2">
        <w:rPr>
          <w:rFonts w:ascii="Times New Roman" w:hAnsi="Times New Roman" w:cs="Times New Roman"/>
          <w:szCs w:val="28"/>
        </w:rPr>
        <w:t>…</w:t>
      </w:r>
      <w:r w:rsidR="00517E13">
        <w:rPr>
          <w:rFonts w:ascii="Times New Roman" w:hAnsi="Times New Roman" w:cs="Times New Roman"/>
          <w:szCs w:val="28"/>
        </w:rPr>
        <w:t>, оскільки любить їх, бажає про них піклуватися</w:t>
      </w:r>
      <w:r w:rsidR="00935373">
        <w:rPr>
          <w:rFonts w:ascii="Times New Roman" w:hAnsi="Times New Roman" w:cs="Times New Roman"/>
          <w:szCs w:val="28"/>
        </w:rPr>
        <w:t xml:space="preserve"> та повернути додому. </w:t>
      </w:r>
      <w:r w:rsidR="00FD3FA1">
        <w:rPr>
          <w:rFonts w:ascii="Times New Roman" w:hAnsi="Times New Roman" w:cs="Times New Roman"/>
          <w:szCs w:val="28"/>
        </w:rPr>
        <w:t xml:space="preserve">Мати </w:t>
      </w:r>
      <w:r w:rsidR="00E91BBD">
        <w:rPr>
          <w:rFonts w:ascii="Times New Roman" w:hAnsi="Times New Roman" w:cs="Times New Roman"/>
          <w:szCs w:val="28"/>
        </w:rPr>
        <w:t xml:space="preserve">не заперечила, </w:t>
      </w:r>
      <w:r w:rsidR="00FD3FA1">
        <w:rPr>
          <w:rFonts w:ascii="Times New Roman" w:hAnsi="Times New Roman" w:cs="Times New Roman"/>
          <w:szCs w:val="28"/>
        </w:rPr>
        <w:t xml:space="preserve">що 10.06.2025 </w:t>
      </w:r>
      <w:r w:rsidR="004565B5" w:rsidRPr="004565B5">
        <w:rPr>
          <w:rFonts w:ascii="Times New Roman" w:hAnsi="Times New Roman" w:cs="Times New Roman"/>
          <w:szCs w:val="28"/>
        </w:rPr>
        <w:t xml:space="preserve">залишила дітей під нагляд бабусі </w:t>
      </w:r>
      <w:r w:rsidR="00DE3AF2">
        <w:rPr>
          <w:rFonts w:ascii="Times New Roman" w:hAnsi="Times New Roman" w:cs="Times New Roman"/>
          <w:szCs w:val="28"/>
        </w:rPr>
        <w:t>…</w:t>
      </w:r>
      <w:r w:rsidR="004565B5" w:rsidRPr="004565B5">
        <w:rPr>
          <w:rFonts w:ascii="Times New Roman" w:hAnsi="Times New Roman" w:cs="Times New Roman"/>
          <w:szCs w:val="28"/>
        </w:rPr>
        <w:t xml:space="preserve">, </w:t>
      </w:r>
      <w:r w:rsidR="00CE53F9">
        <w:rPr>
          <w:rFonts w:ascii="Times New Roman" w:hAnsi="Times New Roman" w:cs="Times New Roman"/>
          <w:szCs w:val="28"/>
        </w:rPr>
        <w:t xml:space="preserve">13.06.1961 року народження, </w:t>
      </w:r>
      <w:r w:rsidR="004565B5" w:rsidRPr="004565B5">
        <w:rPr>
          <w:rFonts w:ascii="Times New Roman" w:hAnsi="Times New Roman" w:cs="Times New Roman"/>
          <w:szCs w:val="28"/>
        </w:rPr>
        <w:t xml:space="preserve">оскільки неофіційно працює і тому перебувала на роботі </w:t>
      </w:r>
      <w:r w:rsidR="00FD3FA1">
        <w:rPr>
          <w:rFonts w:ascii="Times New Roman" w:hAnsi="Times New Roman" w:cs="Times New Roman"/>
          <w:szCs w:val="28"/>
        </w:rPr>
        <w:t>(</w:t>
      </w:r>
      <w:r w:rsidR="004565B5" w:rsidRPr="004565B5">
        <w:rPr>
          <w:rFonts w:ascii="Times New Roman" w:hAnsi="Times New Roman" w:cs="Times New Roman"/>
          <w:szCs w:val="28"/>
        </w:rPr>
        <w:t>жодних підтверджуючих документів про роботу та свої доходи не надала</w:t>
      </w:r>
      <w:r w:rsidR="00FD3FA1">
        <w:rPr>
          <w:rFonts w:ascii="Times New Roman" w:hAnsi="Times New Roman" w:cs="Times New Roman"/>
          <w:szCs w:val="28"/>
        </w:rPr>
        <w:t>)</w:t>
      </w:r>
      <w:r w:rsidR="004565B5" w:rsidRPr="004565B5">
        <w:rPr>
          <w:rFonts w:ascii="Times New Roman" w:hAnsi="Times New Roman" w:cs="Times New Roman"/>
          <w:szCs w:val="28"/>
        </w:rPr>
        <w:t>.</w:t>
      </w:r>
      <w:r w:rsidR="007F0E39">
        <w:rPr>
          <w:rFonts w:ascii="Times New Roman" w:hAnsi="Times New Roman" w:cs="Times New Roman"/>
          <w:szCs w:val="28"/>
        </w:rPr>
        <w:t xml:space="preserve"> </w:t>
      </w:r>
      <w:r w:rsidR="004565B5" w:rsidRPr="004565B5">
        <w:rPr>
          <w:rFonts w:ascii="Times New Roman" w:hAnsi="Times New Roman" w:cs="Times New Roman"/>
          <w:szCs w:val="28"/>
        </w:rPr>
        <w:t xml:space="preserve">Окрім цього, </w:t>
      </w:r>
      <w:r w:rsidR="007F0E39">
        <w:rPr>
          <w:rFonts w:ascii="Times New Roman" w:hAnsi="Times New Roman" w:cs="Times New Roman"/>
          <w:szCs w:val="28"/>
        </w:rPr>
        <w:t>мати</w:t>
      </w:r>
      <w:r w:rsidR="004565B5" w:rsidRPr="004565B5">
        <w:rPr>
          <w:rFonts w:ascii="Times New Roman" w:hAnsi="Times New Roman" w:cs="Times New Roman"/>
          <w:szCs w:val="28"/>
        </w:rPr>
        <w:t xml:space="preserve"> запевнила, що </w:t>
      </w:r>
      <w:r w:rsidR="008E4238">
        <w:rPr>
          <w:rFonts w:ascii="Times New Roman" w:hAnsi="Times New Roman" w:cs="Times New Roman"/>
          <w:szCs w:val="28"/>
        </w:rPr>
        <w:t xml:space="preserve">вчиняє всі необхідні дії за для створення </w:t>
      </w:r>
      <w:r w:rsidR="004565B5" w:rsidRPr="004565B5">
        <w:rPr>
          <w:rFonts w:ascii="Times New Roman" w:hAnsi="Times New Roman" w:cs="Times New Roman"/>
          <w:szCs w:val="28"/>
        </w:rPr>
        <w:t>належн</w:t>
      </w:r>
      <w:r w:rsidR="008E4238">
        <w:rPr>
          <w:rFonts w:ascii="Times New Roman" w:hAnsi="Times New Roman" w:cs="Times New Roman"/>
          <w:szCs w:val="28"/>
        </w:rPr>
        <w:t>их</w:t>
      </w:r>
      <w:r w:rsidR="004565B5" w:rsidRPr="004565B5">
        <w:rPr>
          <w:rFonts w:ascii="Times New Roman" w:hAnsi="Times New Roman" w:cs="Times New Roman"/>
          <w:szCs w:val="28"/>
        </w:rPr>
        <w:t xml:space="preserve"> житлово-побутов</w:t>
      </w:r>
      <w:r w:rsidR="008E4238">
        <w:rPr>
          <w:rFonts w:ascii="Times New Roman" w:hAnsi="Times New Roman" w:cs="Times New Roman"/>
          <w:szCs w:val="28"/>
        </w:rPr>
        <w:t>их</w:t>
      </w:r>
      <w:r w:rsidR="004565B5" w:rsidRPr="004565B5">
        <w:rPr>
          <w:rFonts w:ascii="Times New Roman" w:hAnsi="Times New Roman" w:cs="Times New Roman"/>
          <w:szCs w:val="28"/>
        </w:rPr>
        <w:t xml:space="preserve"> і санітарно-гігієнічн</w:t>
      </w:r>
      <w:r w:rsidR="008E4238">
        <w:rPr>
          <w:rFonts w:ascii="Times New Roman" w:hAnsi="Times New Roman" w:cs="Times New Roman"/>
          <w:szCs w:val="28"/>
        </w:rPr>
        <w:t>их умов</w:t>
      </w:r>
      <w:r w:rsidR="004565B5" w:rsidRPr="004565B5">
        <w:rPr>
          <w:rFonts w:ascii="Times New Roman" w:hAnsi="Times New Roman" w:cs="Times New Roman"/>
          <w:szCs w:val="28"/>
        </w:rPr>
        <w:t xml:space="preserve"> для повноцінного та гармонійного розвитку дітей, </w:t>
      </w:r>
      <w:r w:rsidR="008E4238">
        <w:rPr>
          <w:rFonts w:ascii="Times New Roman" w:hAnsi="Times New Roman" w:cs="Times New Roman"/>
          <w:szCs w:val="28"/>
        </w:rPr>
        <w:t xml:space="preserve">планує </w:t>
      </w:r>
      <w:r w:rsidR="004565B5" w:rsidRPr="004565B5">
        <w:rPr>
          <w:rFonts w:ascii="Times New Roman" w:hAnsi="Times New Roman" w:cs="Times New Roman"/>
          <w:szCs w:val="28"/>
        </w:rPr>
        <w:t xml:space="preserve">влаштуватись на роботу, </w:t>
      </w:r>
      <w:r w:rsidR="008E4238">
        <w:rPr>
          <w:rFonts w:ascii="Times New Roman" w:hAnsi="Times New Roman" w:cs="Times New Roman"/>
          <w:szCs w:val="28"/>
        </w:rPr>
        <w:t xml:space="preserve">а також зобов’язалась </w:t>
      </w:r>
      <w:r w:rsidR="004565B5" w:rsidRPr="004565B5">
        <w:rPr>
          <w:rFonts w:ascii="Times New Roman" w:hAnsi="Times New Roman" w:cs="Times New Roman"/>
          <w:szCs w:val="28"/>
        </w:rPr>
        <w:t>добросовісно виконувати батьківські обов’язки.</w:t>
      </w:r>
      <w:r w:rsidR="000B7FA0">
        <w:rPr>
          <w:rFonts w:ascii="Times New Roman" w:hAnsi="Times New Roman" w:cs="Times New Roman"/>
          <w:szCs w:val="28"/>
        </w:rPr>
        <w:t xml:space="preserve"> </w:t>
      </w:r>
      <w:r w:rsidR="00DE3AF2">
        <w:rPr>
          <w:rFonts w:ascii="Times New Roman" w:hAnsi="Times New Roman" w:cs="Times New Roman"/>
          <w:szCs w:val="28"/>
        </w:rPr>
        <w:t>…</w:t>
      </w:r>
      <w:r w:rsidR="001A4C65">
        <w:rPr>
          <w:rFonts w:ascii="Times New Roman" w:hAnsi="Times New Roman" w:cs="Times New Roman"/>
          <w:szCs w:val="28"/>
        </w:rPr>
        <w:t xml:space="preserve"> підтвердила, що у неї є ще одна </w:t>
      </w:r>
      <w:r w:rsidR="00B60A85">
        <w:rPr>
          <w:rFonts w:ascii="Times New Roman" w:hAnsi="Times New Roman" w:cs="Times New Roman"/>
          <w:szCs w:val="28"/>
        </w:rPr>
        <w:t xml:space="preserve">(третя) </w:t>
      </w:r>
      <w:r w:rsidR="001A4C65">
        <w:rPr>
          <w:rFonts w:ascii="Times New Roman" w:hAnsi="Times New Roman" w:cs="Times New Roman"/>
          <w:szCs w:val="28"/>
        </w:rPr>
        <w:t>дитина, яка є найстаршою та проживає у Київські</w:t>
      </w:r>
      <w:r w:rsidR="00050A26">
        <w:rPr>
          <w:rFonts w:ascii="Times New Roman" w:hAnsi="Times New Roman" w:cs="Times New Roman"/>
          <w:szCs w:val="28"/>
        </w:rPr>
        <w:t>й</w:t>
      </w:r>
      <w:r w:rsidR="001A4C65">
        <w:rPr>
          <w:rFonts w:ascii="Times New Roman" w:hAnsi="Times New Roman" w:cs="Times New Roman"/>
          <w:szCs w:val="28"/>
        </w:rPr>
        <w:t xml:space="preserve"> області із своїм батьком та його родиною, </w:t>
      </w:r>
      <w:r w:rsidR="00B2226A">
        <w:rPr>
          <w:rFonts w:ascii="Times New Roman" w:hAnsi="Times New Roman" w:cs="Times New Roman"/>
          <w:szCs w:val="28"/>
        </w:rPr>
        <w:t>проте вона приймає участь у житті</w:t>
      </w:r>
      <w:r w:rsidR="00B60A85">
        <w:rPr>
          <w:rFonts w:ascii="Times New Roman" w:hAnsi="Times New Roman" w:cs="Times New Roman"/>
          <w:szCs w:val="28"/>
        </w:rPr>
        <w:t xml:space="preserve"> дитини </w:t>
      </w:r>
      <w:r w:rsidR="00B2226A">
        <w:rPr>
          <w:rFonts w:ascii="Times New Roman" w:hAnsi="Times New Roman" w:cs="Times New Roman"/>
          <w:szCs w:val="28"/>
        </w:rPr>
        <w:t xml:space="preserve"> та спілкується із нею.</w:t>
      </w:r>
    </w:p>
    <w:p w:rsidR="00AD6929" w:rsidRDefault="007663B4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663B4">
        <w:rPr>
          <w:rFonts w:ascii="Times New Roman" w:hAnsi="Times New Roman" w:cs="Times New Roman"/>
          <w:szCs w:val="28"/>
        </w:rPr>
        <w:lastRenderedPageBreak/>
        <w:t xml:space="preserve">Встановлено, що </w:t>
      </w:r>
      <w:r w:rsidR="0021414F">
        <w:rPr>
          <w:rFonts w:ascii="Times New Roman" w:hAnsi="Times New Roman" w:cs="Times New Roman"/>
          <w:szCs w:val="28"/>
        </w:rPr>
        <w:t xml:space="preserve">26.10.2022 народилась </w:t>
      </w:r>
      <w:r w:rsidR="00DE3AF2">
        <w:rPr>
          <w:rFonts w:ascii="Times New Roman" w:hAnsi="Times New Roman" w:cs="Times New Roman"/>
          <w:szCs w:val="28"/>
        </w:rPr>
        <w:t>…</w:t>
      </w:r>
      <w:r w:rsidR="0021414F">
        <w:rPr>
          <w:rFonts w:ascii="Times New Roman" w:hAnsi="Times New Roman" w:cs="Times New Roman"/>
          <w:szCs w:val="28"/>
        </w:rPr>
        <w:t xml:space="preserve"> (свідоцтво про народження серії І-ОК № 490132), 03.10.2023 народився </w:t>
      </w:r>
      <w:r w:rsidR="00DE3AF2">
        <w:rPr>
          <w:rFonts w:ascii="Times New Roman" w:hAnsi="Times New Roman" w:cs="Times New Roman"/>
          <w:szCs w:val="28"/>
        </w:rPr>
        <w:t>…</w:t>
      </w:r>
      <w:r w:rsidR="0021414F">
        <w:rPr>
          <w:rFonts w:ascii="Times New Roman" w:hAnsi="Times New Roman" w:cs="Times New Roman"/>
          <w:szCs w:val="28"/>
        </w:rPr>
        <w:t xml:space="preserve"> </w:t>
      </w:r>
      <w:r w:rsidR="007C16A9">
        <w:rPr>
          <w:rFonts w:ascii="Times New Roman" w:hAnsi="Times New Roman" w:cs="Times New Roman"/>
          <w:szCs w:val="28"/>
        </w:rPr>
        <w:t>(свідоцтво про народження серії І-ИД № 386662)</w:t>
      </w:r>
      <w:r w:rsidR="00B21BE7">
        <w:rPr>
          <w:rFonts w:ascii="Times New Roman" w:hAnsi="Times New Roman" w:cs="Times New Roman"/>
          <w:szCs w:val="28"/>
        </w:rPr>
        <w:t>,</w:t>
      </w:r>
      <w:r w:rsidR="007C16A9">
        <w:rPr>
          <w:rFonts w:ascii="Times New Roman" w:hAnsi="Times New Roman" w:cs="Times New Roman"/>
          <w:szCs w:val="28"/>
        </w:rPr>
        <w:t xml:space="preserve"> </w:t>
      </w:r>
      <w:r w:rsidR="00B21BE7">
        <w:rPr>
          <w:rFonts w:ascii="Times New Roman" w:hAnsi="Times New Roman" w:cs="Times New Roman"/>
          <w:szCs w:val="28"/>
        </w:rPr>
        <w:t>б</w:t>
      </w:r>
      <w:r w:rsidR="007C16A9">
        <w:rPr>
          <w:rFonts w:ascii="Times New Roman" w:hAnsi="Times New Roman" w:cs="Times New Roman"/>
          <w:szCs w:val="28"/>
        </w:rPr>
        <w:t xml:space="preserve">атьками яких є </w:t>
      </w:r>
      <w:r w:rsidR="00DE3AF2">
        <w:rPr>
          <w:rFonts w:ascii="Times New Roman" w:hAnsi="Times New Roman" w:cs="Times New Roman"/>
          <w:szCs w:val="28"/>
        </w:rPr>
        <w:t>…</w:t>
      </w:r>
      <w:r w:rsidR="00B21BE7" w:rsidRPr="00982DED">
        <w:rPr>
          <w:rFonts w:ascii="Times New Roman" w:hAnsi="Times New Roman" w:cs="Times New Roman"/>
          <w:szCs w:val="28"/>
        </w:rPr>
        <w:t xml:space="preserve"> </w:t>
      </w:r>
      <w:r w:rsidR="00B21BE7">
        <w:rPr>
          <w:rFonts w:ascii="Times New Roman" w:hAnsi="Times New Roman" w:cs="Times New Roman"/>
          <w:szCs w:val="28"/>
        </w:rPr>
        <w:t>та</w:t>
      </w:r>
      <w:r w:rsidR="00B21BE7" w:rsidRPr="00982DED">
        <w:rPr>
          <w:rFonts w:ascii="Times New Roman" w:hAnsi="Times New Roman" w:cs="Times New Roman"/>
          <w:szCs w:val="28"/>
        </w:rPr>
        <w:t xml:space="preserve"> </w:t>
      </w:r>
      <w:r w:rsidR="00DE3AF2">
        <w:rPr>
          <w:rFonts w:ascii="Times New Roman" w:hAnsi="Times New Roman" w:cs="Times New Roman"/>
          <w:szCs w:val="28"/>
        </w:rPr>
        <w:t>..</w:t>
      </w:r>
      <w:r w:rsidR="00434DB3">
        <w:rPr>
          <w:rFonts w:ascii="Times New Roman" w:hAnsi="Times New Roman" w:cs="Times New Roman"/>
          <w:szCs w:val="28"/>
        </w:rPr>
        <w:t>.</w:t>
      </w:r>
    </w:p>
    <w:p w:rsidR="00434DB3" w:rsidRDefault="00434DB3" w:rsidP="009F0ED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довідок від </w:t>
      </w:r>
      <w:r w:rsidR="001B4241">
        <w:rPr>
          <w:rFonts w:ascii="Times New Roman" w:hAnsi="Times New Roman" w:cs="Times New Roman"/>
          <w:szCs w:val="28"/>
        </w:rPr>
        <w:t>12.01.2023</w:t>
      </w:r>
      <w:r>
        <w:rPr>
          <w:rFonts w:ascii="Times New Roman" w:hAnsi="Times New Roman" w:cs="Times New Roman"/>
          <w:szCs w:val="28"/>
        </w:rPr>
        <w:t xml:space="preserve"> № № </w:t>
      </w:r>
      <w:r w:rsidR="001B4241">
        <w:rPr>
          <w:rFonts w:ascii="Times New Roman" w:hAnsi="Times New Roman" w:cs="Times New Roman"/>
          <w:szCs w:val="28"/>
        </w:rPr>
        <w:t xml:space="preserve">6117-7501497996, </w:t>
      </w:r>
      <w:r>
        <w:rPr>
          <w:rFonts w:ascii="Times New Roman" w:hAnsi="Times New Roman" w:cs="Times New Roman"/>
          <w:szCs w:val="28"/>
        </w:rPr>
        <w:t>6117-</w:t>
      </w:r>
      <w:r w:rsidR="001B4241">
        <w:rPr>
          <w:rFonts w:ascii="Times New Roman" w:hAnsi="Times New Roman" w:cs="Times New Roman"/>
          <w:szCs w:val="28"/>
        </w:rPr>
        <w:t>7501497997</w:t>
      </w:r>
      <w:r>
        <w:rPr>
          <w:rFonts w:ascii="Times New Roman" w:hAnsi="Times New Roman" w:cs="Times New Roman"/>
          <w:szCs w:val="28"/>
        </w:rPr>
        <w:t xml:space="preserve">, </w:t>
      </w:r>
      <w:r w:rsidR="001B4241">
        <w:rPr>
          <w:rFonts w:ascii="Times New Roman" w:hAnsi="Times New Roman" w:cs="Times New Roman"/>
          <w:szCs w:val="28"/>
        </w:rPr>
        <w:t>від 15.02.2024 № 6117-5003120332</w:t>
      </w:r>
      <w:r>
        <w:rPr>
          <w:rFonts w:ascii="Times New Roman" w:hAnsi="Times New Roman" w:cs="Times New Roman"/>
          <w:szCs w:val="28"/>
        </w:rPr>
        <w:t xml:space="preserve">, </w:t>
      </w:r>
      <w:r w:rsidR="00DE3AF2">
        <w:rPr>
          <w:rFonts w:ascii="Times New Roman" w:hAnsi="Times New Roman" w:cs="Times New Roman"/>
          <w:szCs w:val="28"/>
        </w:rPr>
        <w:t>…</w:t>
      </w:r>
      <w:r w:rsidR="009F0EDB">
        <w:rPr>
          <w:rFonts w:ascii="Times New Roman" w:hAnsi="Times New Roman" w:cs="Times New Roman"/>
          <w:szCs w:val="28"/>
        </w:rPr>
        <w:t xml:space="preserve">, 18.09.1995 року народження, </w:t>
      </w:r>
      <w:r w:rsidR="00DE3AF2">
        <w:rPr>
          <w:rFonts w:ascii="Times New Roman" w:hAnsi="Times New Roman" w:cs="Times New Roman"/>
          <w:szCs w:val="28"/>
        </w:rPr>
        <w:t>…</w:t>
      </w:r>
      <w:r w:rsidR="009F0EDB" w:rsidRPr="00982DED">
        <w:rPr>
          <w:rFonts w:ascii="Times New Roman" w:hAnsi="Times New Roman" w:cs="Times New Roman"/>
          <w:szCs w:val="28"/>
        </w:rPr>
        <w:t xml:space="preserve">, 26.10.2022 року народження та </w:t>
      </w:r>
      <w:r w:rsidR="00DE3AF2">
        <w:rPr>
          <w:rFonts w:ascii="Times New Roman" w:hAnsi="Times New Roman" w:cs="Times New Roman"/>
          <w:szCs w:val="28"/>
        </w:rPr>
        <w:t>…</w:t>
      </w:r>
      <w:r w:rsidR="009F0EDB" w:rsidRPr="00982DED">
        <w:rPr>
          <w:rFonts w:ascii="Times New Roman" w:hAnsi="Times New Roman" w:cs="Times New Roman"/>
          <w:szCs w:val="28"/>
        </w:rPr>
        <w:t>, 03.10.2023 року народження</w:t>
      </w:r>
      <w:r>
        <w:rPr>
          <w:rFonts w:ascii="Times New Roman" w:hAnsi="Times New Roman" w:cs="Times New Roman"/>
          <w:szCs w:val="28"/>
        </w:rPr>
        <w:t xml:space="preserve">, є внутрішньо переміщеними особами, зареєстроване місце проживання: вул. </w:t>
      </w:r>
      <w:r w:rsidR="00DE3AF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с</w:t>
      </w:r>
      <w:r w:rsidR="009F0EDB">
        <w:rPr>
          <w:rFonts w:ascii="Times New Roman" w:hAnsi="Times New Roman" w:cs="Times New Roman"/>
          <w:szCs w:val="28"/>
        </w:rPr>
        <w:t>мт</w:t>
      </w:r>
      <w:r>
        <w:rPr>
          <w:rFonts w:ascii="Times New Roman" w:hAnsi="Times New Roman" w:cs="Times New Roman"/>
          <w:szCs w:val="28"/>
        </w:rPr>
        <w:t xml:space="preserve"> </w:t>
      </w:r>
      <w:r w:rsidR="009F0EDB">
        <w:rPr>
          <w:rFonts w:ascii="Times New Roman" w:hAnsi="Times New Roman" w:cs="Times New Roman"/>
          <w:szCs w:val="28"/>
        </w:rPr>
        <w:t>Новотроїцьке</w:t>
      </w:r>
      <w:r>
        <w:rPr>
          <w:rFonts w:ascii="Times New Roman" w:hAnsi="Times New Roman" w:cs="Times New Roman"/>
          <w:szCs w:val="28"/>
        </w:rPr>
        <w:t xml:space="preserve">, </w:t>
      </w:r>
      <w:r w:rsidR="009F0EDB">
        <w:rPr>
          <w:rFonts w:ascii="Times New Roman" w:hAnsi="Times New Roman" w:cs="Times New Roman"/>
          <w:szCs w:val="28"/>
        </w:rPr>
        <w:t>Генічеський</w:t>
      </w:r>
      <w:r>
        <w:rPr>
          <w:rFonts w:ascii="Times New Roman" w:hAnsi="Times New Roman" w:cs="Times New Roman"/>
          <w:szCs w:val="28"/>
        </w:rPr>
        <w:t xml:space="preserve"> р-н, </w:t>
      </w:r>
      <w:r w:rsidR="009F0EDB">
        <w:rPr>
          <w:rFonts w:ascii="Times New Roman" w:hAnsi="Times New Roman" w:cs="Times New Roman"/>
          <w:szCs w:val="28"/>
        </w:rPr>
        <w:t xml:space="preserve">Херсонська </w:t>
      </w:r>
      <w:r>
        <w:rPr>
          <w:rFonts w:ascii="Times New Roman" w:hAnsi="Times New Roman" w:cs="Times New Roman"/>
          <w:szCs w:val="28"/>
        </w:rPr>
        <w:t xml:space="preserve">обл., фактичне місце проживання: вул. </w:t>
      </w:r>
      <w:r w:rsidR="00DE3AF2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, кв. </w:t>
      </w:r>
      <w:r w:rsidR="00DE3AF2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, м. Тернопіль. </w:t>
      </w:r>
    </w:p>
    <w:p w:rsidR="003A7B61" w:rsidRDefault="003A7B61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Тернопільського закладу дошкільної освіти (ясла-садок) № 9 від 30.12.2024 № 55, </w:t>
      </w:r>
      <w:r w:rsidR="00DE3AF2">
        <w:rPr>
          <w:rFonts w:ascii="Times New Roman" w:hAnsi="Times New Roman" w:cs="Times New Roman"/>
          <w:szCs w:val="28"/>
        </w:rPr>
        <w:t>…</w:t>
      </w:r>
      <w:r w:rsidR="00D462CC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2022 року народження, відвідує даний дошкільний заклад з 01.09.2024. </w:t>
      </w:r>
      <w:r w:rsidR="00D462CC">
        <w:rPr>
          <w:rFonts w:ascii="Times New Roman" w:hAnsi="Times New Roman" w:cs="Times New Roman"/>
          <w:szCs w:val="28"/>
        </w:rPr>
        <w:t>Д</w:t>
      </w:r>
      <w:r>
        <w:rPr>
          <w:rFonts w:ascii="Times New Roman" w:hAnsi="Times New Roman" w:cs="Times New Roman"/>
          <w:szCs w:val="28"/>
        </w:rPr>
        <w:t>итина чиста, охайна, доглянута, забезпечена всім необхідним приладдям. Фізичний і психічний розвиток відповідає віку. Батько приймає активну участь у житті садочку, вчасно приводить  і забирає дитину, оплачує за садок, відвідує батьківські збори та інші заходи. Мати життям дитини не цікавить</w:t>
      </w:r>
      <w:r w:rsidR="00DD0AE2">
        <w:rPr>
          <w:rFonts w:ascii="Times New Roman" w:hAnsi="Times New Roman" w:cs="Times New Roman"/>
          <w:szCs w:val="28"/>
        </w:rPr>
        <w:t xml:space="preserve">ся, у закладі з’являлась </w:t>
      </w:r>
      <w:r w:rsidR="00DD78B8">
        <w:rPr>
          <w:rFonts w:ascii="Times New Roman" w:hAnsi="Times New Roman" w:cs="Times New Roman"/>
          <w:szCs w:val="28"/>
        </w:rPr>
        <w:t xml:space="preserve">лише </w:t>
      </w:r>
      <w:r w:rsidR="00DD0AE2">
        <w:rPr>
          <w:rFonts w:ascii="Times New Roman" w:hAnsi="Times New Roman" w:cs="Times New Roman"/>
          <w:szCs w:val="28"/>
        </w:rPr>
        <w:t xml:space="preserve">один раз на батьківських зборах. </w:t>
      </w:r>
    </w:p>
    <w:p w:rsidR="00006D16" w:rsidRDefault="00006D16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із листа Тернопільського районного управління поліції Головного управління Національної поліції в Тернопільській області                   від 26.11.2024 № 35157-2024, 06.02.2024 о 08:00 надійшло повідомлення</w:t>
      </w:r>
      <w:r w:rsidR="009A49EC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 xml:space="preserve"> (тел. 0974286186)</w:t>
      </w:r>
      <w:r w:rsidR="00EE5C04">
        <w:rPr>
          <w:rFonts w:ascii="Times New Roman" w:hAnsi="Times New Roman" w:cs="Times New Roman"/>
          <w:szCs w:val="28"/>
        </w:rPr>
        <w:t xml:space="preserve"> про те, що у м. Тернопіль</w:t>
      </w:r>
      <w:r w:rsidR="008C1C1E">
        <w:rPr>
          <w:rFonts w:ascii="Times New Roman" w:hAnsi="Times New Roman" w:cs="Times New Roman"/>
          <w:szCs w:val="28"/>
        </w:rPr>
        <w:t>,</w:t>
      </w:r>
      <w:r w:rsidR="00EE5C04">
        <w:rPr>
          <w:rFonts w:ascii="Times New Roman" w:hAnsi="Times New Roman" w:cs="Times New Roman"/>
          <w:szCs w:val="28"/>
        </w:rPr>
        <w:t xml:space="preserve"> вул. </w:t>
      </w:r>
      <w:r w:rsidR="00DE3AF2">
        <w:rPr>
          <w:rFonts w:ascii="Times New Roman" w:hAnsi="Times New Roman" w:cs="Times New Roman"/>
          <w:szCs w:val="28"/>
        </w:rPr>
        <w:t>..</w:t>
      </w:r>
      <w:r w:rsidR="00EE5C04">
        <w:rPr>
          <w:rFonts w:ascii="Times New Roman" w:hAnsi="Times New Roman" w:cs="Times New Roman"/>
          <w:szCs w:val="28"/>
        </w:rPr>
        <w:t xml:space="preserve">, кв. </w:t>
      </w:r>
      <w:r w:rsidR="00DE3AF2">
        <w:rPr>
          <w:rFonts w:ascii="Times New Roman" w:hAnsi="Times New Roman" w:cs="Times New Roman"/>
          <w:szCs w:val="28"/>
        </w:rPr>
        <w:t>..</w:t>
      </w:r>
      <w:r w:rsidR="00EE5C04">
        <w:rPr>
          <w:rFonts w:ascii="Times New Roman" w:hAnsi="Times New Roman" w:cs="Times New Roman"/>
          <w:szCs w:val="28"/>
        </w:rPr>
        <w:t xml:space="preserve"> відбувається домашнє насильство. У слухавці чути як плачуть діти. На місці події </w:t>
      </w:r>
      <w:r w:rsidR="00DE3AF2">
        <w:rPr>
          <w:rFonts w:ascii="Times New Roman" w:hAnsi="Times New Roman" w:cs="Times New Roman"/>
          <w:szCs w:val="28"/>
        </w:rPr>
        <w:t>…</w:t>
      </w:r>
      <w:r w:rsidR="00EE5C04">
        <w:rPr>
          <w:rFonts w:ascii="Times New Roman" w:hAnsi="Times New Roman" w:cs="Times New Roman"/>
          <w:szCs w:val="28"/>
        </w:rPr>
        <w:t xml:space="preserve">, 13.06.1961 року народження, </w:t>
      </w:r>
      <w:r w:rsidR="00AA7DFB">
        <w:rPr>
          <w:rFonts w:ascii="Times New Roman" w:hAnsi="Times New Roman" w:cs="Times New Roman"/>
          <w:szCs w:val="28"/>
        </w:rPr>
        <w:t xml:space="preserve">прабабуся дитини </w:t>
      </w:r>
      <w:r w:rsidR="00EE5C04">
        <w:rPr>
          <w:rFonts w:ascii="Times New Roman" w:hAnsi="Times New Roman" w:cs="Times New Roman"/>
          <w:szCs w:val="28"/>
        </w:rPr>
        <w:t xml:space="preserve">повідомила, що онука </w:t>
      </w:r>
      <w:r w:rsidR="00DE3AF2">
        <w:rPr>
          <w:rFonts w:ascii="Times New Roman" w:hAnsi="Times New Roman" w:cs="Times New Roman"/>
          <w:szCs w:val="28"/>
        </w:rPr>
        <w:t>…</w:t>
      </w:r>
      <w:r w:rsidR="00EE5C04">
        <w:rPr>
          <w:rFonts w:ascii="Times New Roman" w:hAnsi="Times New Roman" w:cs="Times New Roman"/>
          <w:szCs w:val="28"/>
        </w:rPr>
        <w:t xml:space="preserve"> вчиняє відносно неї домашнє насильство психологічного характеру, а саме виражається нецензурною лайкою, погрожує, здійснює психологічний тиск в </w:t>
      </w:r>
      <w:r w:rsidR="00D25FB7">
        <w:rPr>
          <w:rFonts w:ascii="Times New Roman" w:hAnsi="Times New Roman" w:cs="Times New Roman"/>
          <w:szCs w:val="28"/>
        </w:rPr>
        <w:t>присутності</w:t>
      </w:r>
      <w:r w:rsidR="00EE5C04">
        <w:rPr>
          <w:rFonts w:ascii="Times New Roman" w:hAnsi="Times New Roman" w:cs="Times New Roman"/>
          <w:szCs w:val="28"/>
        </w:rPr>
        <w:t xml:space="preserve"> дітей. </w:t>
      </w:r>
    </w:p>
    <w:p w:rsidR="00D25FB7" w:rsidRDefault="00D25FB7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03.04.2024 о 21:31 надійшло повідомлення </w:t>
      </w:r>
      <w:r w:rsidR="002C4461">
        <w:rPr>
          <w:rFonts w:ascii="Times New Roman" w:hAnsi="Times New Roman" w:cs="Times New Roman"/>
          <w:szCs w:val="28"/>
        </w:rPr>
        <w:t xml:space="preserve">від </w:t>
      </w:r>
      <w:r w:rsidR="00DE3AF2">
        <w:rPr>
          <w:rFonts w:ascii="Times New Roman" w:hAnsi="Times New Roman" w:cs="Times New Roman"/>
          <w:szCs w:val="28"/>
        </w:rPr>
        <w:t>…</w:t>
      </w:r>
      <w:r w:rsidR="00310228">
        <w:rPr>
          <w:rFonts w:ascii="Times New Roman" w:hAnsi="Times New Roman" w:cs="Times New Roman"/>
          <w:szCs w:val="28"/>
        </w:rPr>
        <w:t xml:space="preserve"> (тел. 0974286186</w:t>
      </w:r>
      <w:r w:rsidR="00E8772B">
        <w:rPr>
          <w:rFonts w:ascii="Times New Roman" w:hAnsi="Times New Roman" w:cs="Times New Roman"/>
          <w:szCs w:val="28"/>
        </w:rPr>
        <w:t>, м. Тернопіль</w:t>
      </w:r>
      <w:r w:rsidR="008C1C1E">
        <w:rPr>
          <w:rFonts w:ascii="Times New Roman" w:hAnsi="Times New Roman" w:cs="Times New Roman"/>
          <w:szCs w:val="28"/>
        </w:rPr>
        <w:t>,</w:t>
      </w:r>
      <w:r w:rsidR="00E8772B">
        <w:rPr>
          <w:rFonts w:ascii="Times New Roman" w:hAnsi="Times New Roman" w:cs="Times New Roman"/>
          <w:szCs w:val="28"/>
        </w:rPr>
        <w:t xml:space="preserve"> вул. </w:t>
      </w:r>
      <w:r w:rsidR="00DE3AF2">
        <w:rPr>
          <w:rFonts w:ascii="Times New Roman" w:hAnsi="Times New Roman" w:cs="Times New Roman"/>
          <w:szCs w:val="28"/>
        </w:rPr>
        <w:t>..</w:t>
      </w:r>
      <w:r w:rsidR="00E8772B">
        <w:rPr>
          <w:rFonts w:ascii="Times New Roman" w:hAnsi="Times New Roman" w:cs="Times New Roman"/>
          <w:szCs w:val="28"/>
        </w:rPr>
        <w:t xml:space="preserve">, кв. </w:t>
      </w:r>
      <w:r w:rsidR="00DE3AF2">
        <w:rPr>
          <w:rFonts w:ascii="Times New Roman" w:hAnsi="Times New Roman" w:cs="Times New Roman"/>
          <w:szCs w:val="28"/>
        </w:rPr>
        <w:t>..</w:t>
      </w:r>
      <w:r w:rsidR="00310228">
        <w:rPr>
          <w:rFonts w:ascii="Times New Roman" w:hAnsi="Times New Roman" w:cs="Times New Roman"/>
          <w:szCs w:val="28"/>
        </w:rPr>
        <w:t xml:space="preserve">) </w:t>
      </w:r>
      <w:r w:rsidR="00E8772B">
        <w:rPr>
          <w:rFonts w:ascii="Times New Roman" w:hAnsi="Times New Roman" w:cs="Times New Roman"/>
          <w:szCs w:val="28"/>
        </w:rPr>
        <w:t xml:space="preserve">про те, що 30.03.2024 близько 22:00 дружина </w:t>
      </w:r>
      <w:r w:rsidR="00DE3AF2">
        <w:rPr>
          <w:rFonts w:ascii="Times New Roman" w:hAnsi="Times New Roman" w:cs="Times New Roman"/>
          <w:szCs w:val="28"/>
        </w:rPr>
        <w:t>…</w:t>
      </w:r>
      <w:r w:rsidR="00E8772B">
        <w:rPr>
          <w:rFonts w:ascii="Times New Roman" w:hAnsi="Times New Roman" w:cs="Times New Roman"/>
          <w:szCs w:val="28"/>
        </w:rPr>
        <w:t xml:space="preserve">, вийшла з дому та не повернулася, місце перебування невідоме. Поліцейськими встановлено, що </w:t>
      </w:r>
      <w:r w:rsidR="00DE3AF2">
        <w:rPr>
          <w:rFonts w:ascii="Times New Roman" w:hAnsi="Times New Roman" w:cs="Times New Roman"/>
          <w:szCs w:val="28"/>
        </w:rPr>
        <w:t>….</w:t>
      </w:r>
      <w:r w:rsidR="00E8772B">
        <w:rPr>
          <w:rFonts w:ascii="Times New Roman" w:hAnsi="Times New Roman" w:cs="Times New Roman"/>
          <w:szCs w:val="28"/>
        </w:rPr>
        <w:t xml:space="preserve"> зателефонувала чоловікові та повідомила, що перебуває у м. Київ,</w:t>
      </w:r>
      <w:r w:rsidR="008C1C1E">
        <w:rPr>
          <w:rFonts w:ascii="Times New Roman" w:hAnsi="Times New Roman" w:cs="Times New Roman"/>
          <w:szCs w:val="28"/>
        </w:rPr>
        <w:t xml:space="preserve"> її життю</w:t>
      </w:r>
      <w:r w:rsidR="00E8772B">
        <w:rPr>
          <w:rFonts w:ascii="Times New Roman" w:hAnsi="Times New Roman" w:cs="Times New Roman"/>
          <w:szCs w:val="28"/>
        </w:rPr>
        <w:t xml:space="preserve"> та здоров’</w:t>
      </w:r>
      <w:r w:rsidR="008C1C1E">
        <w:rPr>
          <w:rFonts w:ascii="Times New Roman" w:hAnsi="Times New Roman" w:cs="Times New Roman"/>
          <w:szCs w:val="28"/>
        </w:rPr>
        <w:t>ю</w:t>
      </w:r>
      <w:r w:rsidR="00E8772B">
        <w:rPr>
          <w:rFonts w:ascii="Times New Roman" w:hAnsi="Times New Roman" w:cs="Times New Roman"/>
          <w:szCs w:val="28"/>
        </w:rPr>
        <w:t xml:space="preserve"> </w:t>
      </w:r>
      <w:r w:rsidR="008C1C1E">
        <w:rPr>
          <w:rFonts w:ascii="Times New Roman" w:hAnsi="Times New Roman" w:cs="Times New Roman"/>
          <w:szCs w:val="28"/>
        </w:rPr>
        <w:t xml:space="preserve">нічого не загрожує, перевірку просить не проводити. </w:t>
      </w:r>
    </w:p>
    <w:p w:rsidR="008C1C1E" w:rsidRDefault="008C1C1E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03.10.2024 о 20:02 на лінію «102» ГУНП в Тернопільській області із номера абонента 0635213071 (анонімно) надійшло повідомлення про те, що за адресою: вул. </w:t>
      </w:r>
      <w:r w:rsidR="00DE3AF2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, кв. </w:t>
      </w:r>
      <w:r w:rsidR="00DE3AF2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, м. Тернопіль </w:t>
      </w:r>
      <w:r w:rsidR="00DE3AF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поводить себе неадекватно, погрожує фізи</w:t>
      </w:r>
      <w:r w:rsidR="008A141F">
        <w:rPr>
          <w:rFonts w:ascii="Times New Roman" w:hAnsi="Times New Roman" w:cs="Times New Roman"/>
          <w:szCs w:val="28"/>
        </w:rPr>
        <w:t xml:space="preserve">чною розправою, забрав телефон. </w:t>
      </w:r>
    </w:p>
    <w:p w:rsidR="008A141F" w:rsidRDefault="008A141F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Під час опрацювання повідомлення від </w:t>
      </w:r>
      <w:r w:rsidR="00DE3AF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до працівників поліції із письмовою заявою звернувся </w:t>
      </w:r>
      <w:r w:rsidR="00DE3AF2">
        <w:rPr>
          <w:rFonts w:ascii="Times New Roman" w:hAnsi="Times New Roman" w:cs="Times New Roman"/>
          <w:szCs w:val="28"/>
        </w:rPr>
        <w:t>…</w:t>
      </w:r>
      <w:r w:rsidR="00A6788D">
        <w:rPr>
          <w:rFonts w:ascii="Times New Roman" w:hAnsi="Times New Roman" w:cs="Times New Roman"/>
          <w:szCs w:val="28"/>
        </w:rPr>
        <w:t xml:space="preserve">, який повідомив, що його дружна </w:t>
      </w:r>
      <w:r w:rsidR="00DE3AF2">
        <w:rPr>
          <w:rFonts w:ascii="Times New Roman" w:hAnsi="Times New Roman" w:cs="Times New Roman"/>
          <w:szCs w:val="28"/>
        </w:rPr>
        <w:t>…</w:t>
      </w:r>
      <w:r w:rsidR="00A6788D">
        <w:rPr>
          <w:rFonts w:ascii="Times New Roman" w:hAnsi="Times New Roman" w:cs="Times New Roman"/>
          <w:szCs w:val="28"/>
        </w:rPr>
        <w:t xml:space="preserve"> вживає алкогольні напої, не здійснює належний догляд за їхніми малолітніми дітьми, веде аморальний спосіб життя, </w:t>
      </w:r>
      <w:r w:rsidR="00C40763">
        <w:rPr>
          <w:rFonts w:ascii="Times New Roman" w:hAnsi="Times New Roman" w:cs="Times New Roman"/>
          <w:szCs w:val="28"/>
        </w:rPr>
        <w:t>вчиняє</w:t>
      </w:r>
      <w:r w:rsidR="00A6788D">
        <w:rPr>
          <w:rFonts w:ascii="Times New Roman" w:hAnsi="Times New Roman" w:cs="Times New Roman"/>
          <w:szCs w:val="28"/>
        </w:rPr>
        <w:t xml:space="preserve"> із ним конфлікти</w:t>
      </w:r>
      <w:r w:rsidR="003B5710">
        <w:rPr>
          <w:rFonts w:ascii="Times New Roman" w:hAnsi="Times New Roman" w:cs="Times New Roman"/>
          <w:szCs w:val="28"/>
        </w:rPr>
        <w:t>, в</w:t>
      </w:r>
      <w:r w:rsidR="00A6788D">
        <w:rPr>
          <w:rFonts w:ascii="Times New Roman" w:hAnsi="Times New Roman" w:cs="Times New Roman"/>
          <w:szCs w:val="28"/>
        </w:rPr>
        <w:t xml:space="preserve">исловлює словесні образи, погрожує, штовхає та шарпає його. За результатами </w:t>
      </w:r>
      <w:r w:rsidR="00392822">
        <w:rPr>
          <w:rFonts w:ascii="Times New Roman" w:hAnsi="Times New Roman" w:cs="Times New Roman"/>
          <w:szCs w:val="28"/>
        </w:rPr>
        <w:t xml:space="preserve">розгляду вказаного </w:t>
      </w:r>
      <w:r w:rsidR="00392822">
        <w:rPr>
          <w:rFonts w:ascii="Times New Roman" w:hAnsi="Times New Roman" w:cs="Times New Roman"/>
          <w:szCs w:val="28"/>
        </w:rPr>
        <w:lastRenderedPageBreak/>
        <w:t xml:space="preserve">звернення </w:t>
      </w:r>
      <w:r w:rsidR="00DE3AF2">
        <w:rPr>
          <w:rFonts w:ascii="Times New Roman" w:hAnsi="Times New Roman" w:cs="Times New Roman"/>
          <w:szCs w:val="28"/>
        </w:rPr>
        <w:t>..</w:t>
      </w:r>
      <w:r w:rsidR="00392822">
        <w:rPr>
          <w:rFonts w:ascii="Times New Roman" w:hAnsi="Times New Roman" w:cs="Times New Roman"/>
          <w:szCs w:val="28"/>
        </w:rPr>
        <w:t xml:space="preserve">. притягнуто до </w:t>
      </w:r>
      <w:r w:rsidR="00DB2041">
        <w:rPr>
          <w:rFonts w:ascii="Times New Roman" w:hAnsi="Times New Roman" w:cs="Times New Roman"/>
          <w:szCs w:val="28"/>
        </w:rPr>
        <w:t xml:space="preserve">адміністративної </w:t>
      </w:r>
      <w:r w:rsidR="005B1181">
        <w:rPr>
          <w:rFonts w:ascii="Times New Roman" w:hAnsi="Times New Roman" w:cs="Times New Roman"/>
          <w:szCs w:val="28"/>
        </w:rPr>
        <w:t xml:space="preserve">відповідальності за ч. 2 ст. 173-2 КУпАП та винесено тимчасовий заборонний припис серії АА № 333887 терміном на 5 діб. </w:t>
      </w:r>
    </w:p>
    <w:p w:rsidR="005B1181" w:rsidRDefault="005B1181" w:rsidP="005B1181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18.10.2024 о 23:02 на лінію «102» ГУНП в Тернопільській області від </w:t>
      </w:r>
      <w:r w:rsidR="00DE3AF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надійшло повідомлення про те, що 17.10.2024 </w:t>
      </w:r>
      <w:r w:rsidR="00AD6A59">
        <w:rPr>
          <w:rFonts w:ascii="Times New Roman" w:hAnsi="Times New Roman" w:cs="Times New Roman"/>
          <w:szCs w:val="28"/>
        </w:rPr>
        <w:t xml:space="preserve">близько 23:00 дружина </w:t>
      </w:r>
      <w:r w:rsidR="00DE3AF2">
        <w:rPr>
          <w:rFonts w:ascii="Times New Roman" w:hAnsi="Times New Roman" w:cs="Times New Roman"/>
          <w:szCs w:val="28"/>
        </w:rPr>
        <w:t>…</w:t>
      </w:r>
      <w:r w:rsidR="00AD6A59">
        <w:rPr>
          <w:rFonts w:ascii="Times New Roman" w:hAnsi="Times New Roman" w:cs="Times New Roman"/>
          <w:szCs w:val="28"/>
        </w:rPr>
        <w:t xml:space="preserve"> не повернулась додому</w:t>
      </w:r>
      <w:r w:rsidR="009B1D53">
        <w:rPr>
          <w:rFonts w:ascii="Times New Roman" w:hAnsi="Times New Roman" w:cs="Times New Roman"/>
          <w:szCs w:val="28"/>
        </w:rPr>
        <w:t>,</w:t>
      </w:r>
      <w:r w:rsidR="00A86952">
        <w:rPr>
          <w:rFonts w:ascii="Times New Roman" w:hAnsi="Times New Roman" w:cs="Times New Roman"/>
          <w:szCs w:val="28"/>
        </w:rPr>
        <w:t xml:space="preserve"> на телефонні дзвінки не відповідає. </w:t>
      </w:r>
    </w:p>
    <w:p w:rsidR="00524A56" w:rsidRPr="00524A56" w:rsidRDefault="00A46B46" w:rsidP="00524A56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Управління сім’ї, молодіжної політики та захисту дітей Тернопільської міської ради від </w:t>
      </w:r>
      <w:r w:rsidR="00562AAE">
        <w:rPr>
          <w:rFonts w:ascii="Times New Roman" w:hAnsi="Times New Roman" w:cs="Times New Roman"/>
          <w:szCs w:val="28"/>
        </w:rPr>
        <w:t>03.12.2024 № 30879-Ф/2024</w:t>
      </w:r>
      <w:r w:rsidR="00524A56">
        <w:rPr>
          <w:rFonts w:ascii="Times New Roman" w:hAnsi="Times New Roman" w:cs="Times New Roman"/>
          <w:szCs w:val="28"/>
        </w:rPr>
        <w:t xml:space="preserve">, </w:t>
      </w:r>
      <w:r w:rsidR="00524A56" w:rsidRPr="00524A56">
        <w:rPr>
          <w:rFonts w:ascii="Times New Roman" w:hAnsi="Times New Roman" w:cs="Times New Roman"/>
          <w:szCs w:val="28"/>
        </w:rPr>
        <w:t xml:space="preserve">18.09.2024 у службу у справах дітей управління сім’ї, молодіжної політики та захисту дітей Тернопільської міської ради звернулась </w:t>
      </w:r>
      <w:r w:rsidR="00DE3AF2">
        <w:rPr>
          <w:rFonts w:ascii="Times New Roman" w:hAnsi="Times New Roman" w:cs="Times New Roman"/>
          <w:szCs w:val="28"/>
        </w:rPr>
        <w:t>…</w:t>
      </w:r>
      <w:r w:rsidR="00524A56" w:rsidRPr="00524A56">
        <w:rPr>
          <w:rFonts w:ascii="Times New Roman" w:hAnsi="Times New Roman" w:cs="Times New Roman"/>
          <w:szCs w:val="28"/>
        </w:rPr>
        <w:t>, яка проживає за адресою: вул.</w:t>
      </w:r>
      <w:r w:rsidR="00B873B7">
        <w:rPr>
          <w:rFonts w:ascii="Times New Roman" w:hAnsi="Times New Roman" w:cs="Times New Roman"/>
          <w:szCs w:val="28"/>
        </w:rPr>
        <w:t xml:space="preserve"> </w:t>
      </w:r>
      <w:r w:rsidR="00DE3AF2">
        <w:rPr>
          <w:rFonts w:ascii="Times New Roman" w:hAnsi="Times New Roman" w:cs="Times New Roman"/>
          <w:szCs w:val="28"/>
        </w:rPr>
        <w:t>..</w:t>
      </w:r>
      <w:r w:rsidR="00524A56" w:rsidRPr="00524A56">
        <w:rPr>
          <w:rFonts w:ascii="Times New Roman" w:hAnsi="Times New Roman" w:cs="Times New Roman"/>
          <w:szCs w:val="28"/>
        </w:rPr>
        <w:t xml:space="preserve">, </w:t>
      </w:r>
      <w:r w:rsidR="00DE3AF2">
        <w:rPr>
          <w:rFonts w:ascii="Times New Roman" w:hAnsi="Times New Roman" w:cs="Times New Roman"/>
          <w:szCs w:val="28"/>
        </w:rPr>
        <w:t>..</w:t>
      </w:r>
      <w:r w:rsidR="00B873B7">
        <w:rPr>
          <w:rFonts w:ascii="Times New Roman" w:hAnsi="Times New Roman" w:cs="Times New Roman"/>
          <w:szCs w:val="28"/>
        </w:rPr>
        <w:t>, кв.</w:t>
      </w:r>
      <w:r w:rsidR="00524A56" w:rsidRPr="00524A56">
        <w:rPr>
          <w:rFonts w:ascii="Times New Roman" w:hAnsi="Times New Roman" w:cs="Times New Roman"/>
          <w:szCs w:val="28"/>
        </w:rPr>
        <w:t>,</w:t>
      </w:r>
      <w:r w:rsidR="00B873B7">
        <w:rPr>
          <w:rFonts w:ascii="Times New Roman" w:hAnsi="Times New Roman" w:cs="Times New Roman"/>
          <w:szCs w:val="28"/>
        </w:rPr>
        <w:t xml:space="preserve"> </w:t>
      </w:r>
      <w:r w:rsidR="00DE3AF2">
        <w:rPr>
          <w:rFonts w:ascii="Times New Roman" w:hAnsi="Times New Roman" w:cs="Times New Roman"/>
          <w:szCs w:val="28"/>
        </w:rPr>
        <w:t>…</w:t>
      </w:r>
      <w:r w:rsidR="00B873B7">
        <w:rPr>
          <w:rFonts w:ascii="Times New Roman" w:hAnsi="Times New Roman" w:cs="Times New Roman"/>
          <w:szCs w:val="28"/>
        </w:rPr>
        <w:t>,</w:t>
      </w:r>
      <w:r w:rsidR="00524A56" w:rsidRPr="00524A56">
        <w:rPr>
          <w:rFonts w:ascii="Times New Roman" w:hAnsi="Times New Roman" w:cs="Times New Roman"/>
          <w:szCs w:val="28"/>
        </w:rPr>
        <w:t xml:space="preserve"> м. Тернопіль, з проханням про обстеження умов проживання, з метою отримання статусу багатодітної сім’ї.</w:t>
      </w:r>
    </w:p>
    <w:p w:rsidR="00524A56" w:rsidRPr="00524A56" w:rsidRDefault="00524A56" w:rsidP="00524A56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24A56">
        <w:rPr>
          <w:rFonts w:ascii="Times New Roman" w:hAnsi="Times New Roman" w:cs="Times New Roman"/>
          <w:szCs w:val="28"/>
        </w:rPr>
        <w:t>24.09.2024 працівниками служби у справах дітей обстежено умови проживання сім’ї за вищевказаною адресою. Матері дітей звернуто увагу на необхідність покращення санітарного стану квартири, створення належних умов для проживання та виховання малолітніх дітей.</w:t>
      </w:r>
    </w:p>
    <w:p w:rsidR="00524A56" w:rsidRPr="00524A56" w:rsidRDefault="00C577E2" w:rsidP="00524A56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="00524A56" w:rsidRPr="00524A56">
        <w:rPr>
          <w:rFonts w:ascii="Times New Roman" w:hAnsi="Times New Roman" w:cs="Times New Roman"/>
          <w:szCs w:val="28"/>
        </w:rPr>
        <w:t xml:space="preserve">продовж 2024 року з Управління патрульної поліції в Тернопільській області Департаменту патрульної поліції у службу у справах дітей надійшло три повідомлення про сім’ю </w:t>
      </w:r>
      <w:r w:rsidR="00DE3AF2">
        <w:rPr>
          <w:rFonts w:ascii="Times New Roman" w:hAnsi="Times New Roman" w:cs="Times New Roman"/>
          <w:szCs w:val="28"/>
        </w:rPr>
        <w:t>…</w:t>
      </w:r>
      <w:r w:rsidR="00524A56" w:rsidRPr="00524A56">
        <w:rPr>
          <w:rFonts w:ascii="Times New Roman" w:hAnsi="Times New Roman" w:cs="Times New Roman"/>
          <w:szCs w:val="28"/>
        </w:rPr>
        <w:t>:</w:t>
      </w:r>
    </w:p>
    <w:p w:rsidR="00524A56" w:rsidRPr="00524A56" w:rsidRDefault="00524A56" w:rsidP="00524A56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24A56">
        <w:rPr>
          <w:rFonts w:ascii="Times New Roman" w:hAnsi="Times New Roman" w:cs="Times New Roman"/>
          <w:szCs w:val="28"/>
        </w:rPr>
        <w:t xml:space="preserve">1) 03.02.2024 – звернення </w:t>
      </w:r>
      <w:r w:rsidR="00DE3AF2">
        <w:rPr>
          <w:rFonts w:ascii="Times New Roman" w:hAnsi="Times New Roman" w:cs="Times New Roman"/>
          <w:szCs w:val="28"/>
        </w:rPr>
        <w:t>…</w:t>
      </w:r>
      <w:r w:rsidRPr="00524A56">
        <w:rPr>
          <w:rFonts w:ascii="Times New Roman" w:hAnsi="Times New Roman" w:cs="Times New Roman"/>
          <w:szCs w:val="28"/>
        </w:rPr>
        <w:t xml:space="preserve"> про те, що її онука – </w:t>
      </w:r>
      <w:r w:rsidR="00DE3AF2">
        <w:rPr>
          <w:rFonts w:ascii="Times New Roman" w:hAnsi="Times New Roman" w:cs="Times New Roman"/>
          <w:szCs w:val="28"/>
        </w:rPr>
        <w:t>…</w:t>
      </w:r>
      <w:r w:rsidRPr="00524A56">
        <w:rPr>
          <w:rFonts w:ascii="Times New Roman" w:hAnsi="Times New Roman" w:cs="Times New Roman"/>
          <w:szCs w:val="28"/>
        </w:rPr>
        <w:t>, вчиняє щодо неї домашнє насильство психологічного характеру (кричить, висловлюється нецензурною лайкою), на підставі чого щодо матері дітей складено протокол за ч.1 ст.173-2 КУпАП;</w:t>
      </w:r>
    </w:p>
    <w:p w:rsidR="00524A56" w:rsidRPr="00524A56" w:rsidRDefault="00524A56" w:rsidP="00524A56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24A56">
        <w:rPr>
          <w:rFonts w:ascii="Times New Roman" w:hAnsi="Times New Roman" w:cs="Times New Roman"/>
          <w:szCs w:val="28"/>
        </w:rPr>
        <w:t>2) 11.10.2024 – у дворі будинку №</w:t>
      </w:r>
      <w:r w:rsidR="00DE3AF2">
        <w:rPr>
          <w:rFonts w:ascii="Times New Roman" w:hAnsi="Times New Roman" w:cs="Times New Roman"/>
          <w:szCs w:val="28"/>
        </w:rPr>
        <w:t>..</w:t>
      </w:r>
      <w:r w:rsidRPr="00524A56">
        <w:rPr>
          <w:rFonts w:ascii="Times New Roman" w:hAnsi="Times New Roman" w:cs="Times New Roman"/>
          <w:szCs w:val="28"/>
        </w:rPr>
        <w:t xml:space="preserve"> по вул. </w:t>
      </w:r>
      <w:r w:rsidR="00DE3AF2">
        <w:rPr>
          <w:rFonts w:ascii="Times New Roman" w:hAnsi="Times New Roman" w:cs="Times New Roman"/>
          <w:szCs w:val="28"/>
        </w:rPr>
        <w:t>…</w:t>
      </w:r>
      <w:r w:rsidRPr="00524A56">
        <w:rPr>
          <w:rFonts w:ascii="Times New Roman" w:hAnsi="Times New Roman" w:cs="Times New Roman"/>
          <w:szCs w:val="28"/>
        </w:rPr>
        <w:t xml:space="preserve">, м. Тернопіль виявлено заявницю </w:t>
      </w:r>
      <w:r w:rsidR="00DE3AF2">
        <w:rPr>
          <w:rFonts w:ascii="Times New Roman" w:hAnsi="Times New Roman" w:cs="Times New Roman"/>
          <w:szCs w:val="28"/>
        </w:rPr>
        <w:t>…</w:t>
      </w:r>
      <w:r w:rsidRPr="00524A56">
        <w:rPr>
          <w:rFonts w:ascii="Times New Roman" w:hAnsi="Times New Roman" w:cs="Times New Roman"/>
          <w:szCs w:val="28"/>
        </w:rPr>
        <w:t xml:space="preserve">. разом з малолітньою донькою, </w:t>
      </w:r>
      <w:r w:rsidR="00DE3AF2">
        <w:rPr>
          <w:rFonts w:ascii="Times New Roman" w:hAnsi="Times New Roman" w:cs="Times New Roman"/>
          <w:szCs w:val="28"/>
        </w:rPr>
        <w:t>…</w:t>
      </w:r>
      <w:r w:rsidRPr="00524A56">
        <w:rPr>
          <w:rFonts w:ascii="Times New Roman" w:hAnsi="Times New Roman" w:cs="Times New Roman"/>
          <w:szCs w:val="28"/>
        </w:rPr>
        <w:t xml:space="preserve"> повідомила про те, що її чоловік </w:t>
      </w:r>
      <w:r w:rsidR="00DE3AF2">
        <w:rPr>
          <w:rFonts w:ascii="Times New Roman" w:hAnsi="Times New Roman" w:cs="Times New Roman"/>
          <w:szCs w:val="28"/>
        </w:rPr>
        <w:t>…</w:t>
      </w:r>
      <w:r w:rsidRPr="00524A56">
        <w:rPr>
          <w:rFonts w:ascii="Times New Roman" w:hAnsi="Times New Roman" w:cs="Times New Roman"/>
          <w:szCs w:val="28"/>
        </w:rPr>
        <w:t>, вчинив щодо неї домашнє насильство, а саме вдарив в ногу та руку, на місці працювала ЕБШД;</w:t>
      </w:r>
    </w:p>
    <w:p w:rsidR="00524A56" w:rsidRPr="00524A56" w:rsidRDefault="00524A56" w:rsidP="00524A56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24A56">
        <w:rPr>
          <w:rFonts w:ascii="Times New Roman" w:hAnsi="Times New Roman" w:cs="Times New Roman"/>
          <w:szCs w:val="28"/>
        </w:rPr>
        <w:t xml:space="preserve">3) 17.10.2024 – повідомляє </w:t>
      </w:r>
      <w:r w:rsidR="00DE3AF2">
        <w:rPr>
          <w:rFonts w:ascii="Times New Roman" w:hAnsi="Times New Roman" w:cs="Times New Roman"/>
          <w:szCs w:val="28"/>
        </w:rPr>
        <w:t>…</w:t>
      </w:r>
      <w:r w:rsidRPr="00524A56">
        <w:rPr>
          <w:rFonts w:ascii="Times New Roman" w:hAnsi="Times New Roman" w:cs="Times New Roman"/>
          <w:szCs w:val="28"/>
        </w:rPr>
        <w:t xml:space="preserve"> про те, що його дружина </w:t>
      </w:r>
      <w:r w:rsidR="00DE3AF2">
        <w:rPr>
          <w:rFonts w:ascii="Times New Roman" w:hAnsi="Times New Roman" w:cs="Times New Roman"/>
          <w:szCs w:val="28"/>
        </w:rPr>
        <w:t>..</w:t>
      </w:r>
      <w:r w:rsidRPr="00524A56">
        <w:rPr>
          <w:rFonts w:ascii="Times New Roman" w:hAnsi="Times New Roman" w:cs="Times New Roman"/>
          <w:szCs w:val="28"/>
        </w:rPr>
        <w:t>. не виконує батьківські обов’язки, не доглядає за дітьми, пропадає з дому на декілька днів, зі слів заявника – його дружині потрібна медична допомога.</w:t>
      </w:r>
    </w:p>
    <w:p w:rsidR="00524A56" w:rsidRPr="00524A56" w:rsidRDefault="00B873B7" w:rsidP="00524A56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524A56" w:rsidRPr="00524A56">
        <w:rPr>
          <w:rFonts w:ascii="Times New Roman" w:hAnsi="Times New Roman" w:cs="Times New Roman"/>
          <w:szCs w:val="28"/>
        </w:rPr>
        <w:t>о всіх повідомленнях поліції на місце події виїжджала мобільна бригада соціально-психологічної допомоги. Матір дітей викликалась у службу у справах дітей управління сім’ї, молодіжної політики та захисту дітей Тернопільської міської</w:t>
      </w:r>
      <w:r w:rsidR="0099084A">
        <w:rPr>
          <w:rFonts w:ascii="Times New Roman" w:hAnsi="Times New Roman" w:cs="Times New Roman"/>
          <w:szCs w:val="28"/>
        </w:rPr>
        <w:t xml:space="preserve"> ради</w:t>
      </w:r>
      <w:r w:rsidR="00524A56" w:rsidRPr="00524A56">
        <w:rPr>
          <w:rFonts w:ascii="Times New Roman" w:hAnsi="Times New Roman" w:cs="Times New Roman"/>
          <w:szCs w:val="28"/>
        </w:rPr>
        <w:t>, проте жодного разу на запрошення не приходила.</w:t>
      </w:r>
    </w:p>
    <w:p w:rsidR="00A46B46" w:rsidRDefault="00524A56" w:rsidP="00524A56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24A56">
        <w:rPr>
          <w:rFonts w:ascii="Times New Roman" w:hAnsi="Times New Roman" w:cs="Times New Roman"/>
          <w:szCs w:val="28"/>
        </w:rPr>
        <w:t xml:space="preserve">У жовтні 2024 року у службу у справах дітей звернувся </w:t>
      </w:r>
      <w:r w:rsidR="00DE3AF2">
        <w:rPr>
          <w:rFonts w:ascii="Times New Roman" w:hAnsi="Times New Roman" w:cs="Times New Roman"/>
          <w:szCs w:val="28"/>
        </w:rPr>
        <w:t>…</w:t>
      </w:r>
      <w:r w:rsidRPr="00524A56">
        <w:rPr>
          <w:rFonts w:ascii="Times New Roman" w:hAnsi="Times New Roman" w:cs="Times New Roman"/>
          <w:szCs w:val="28"/>
        </w:rPr>
        <w:t xml:space="preserve"> щодо питання позбавлення батьківських прав матері стосовно малолітніх дітей. Йому надано консультацію, а також рекомендовано звернутись за допомогою в центр надання безоплатної правової допомоги з метою </w:t>
      </w:r>
      <w:r w:rsidR="004569DC">
        <w:rPr>
          <w:rFonts w:ascii="Times New Roman" w:hAnsi="Times New Roman" w:cs="Times New Roman"/>
          <w:szCs w:val="28"/>
        </w:rPr>
        <w:t xml:space="preserve">подальшого </w:t>
      </w:r>
      <w:r w:rsidRPr="00524A56">
        <w:rPr>
          <w:rFonts w:ascii="Times New Roman" w:hAnsi="Times New Roman" w:cs="Times New Roman"/>
          <w:szCs w:val="28"/>
        </w:rPr>
        <w:t>звернення до суду із позовною заявою.</w:t>
      </w:r>
    </w:p>
    <w:p w:rsidR="00DF0137" w:rsidRDefault="00DF0137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Рішенням Тернопільського міськрайонного суду Тернопільської області від 18.02.2025 у справі №</w:t>
      </w:r>
      <w:r w:rsidR="00294EEC">
        <w:rPr>
          <w:rFonts w:ascii="Times New Roman" w:hAnsi="Times New Roman" w:cs="Times New Roman"/>
          <w:szCs w:val="28"/>
        </w:rPr>
        <w:t xml:space="preserve"> 607/26552/24 шлюб між батьками дітей розірвано. </w:t>
      </w:r>
    </w:p>
    <w:p w:rsidR="00940E09" w:rsidRDefault="00940E09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Як вбачається з довідки </w:t>
      </w:r>
      <w:r w:rsidR="004569DC" w:rsidRPr="004569DC">
        <w:rPr>
          <w:rFonts w:ascii="Times New Roman" w:hAnsi="Times New Roman" w:cs="Times New Roman"/>
          <w:szCs w:val="28"/>
        </w:rPr>
        <w:t>військової частини</w:t>
      </w:r>
      <w:r>
        <w:rPr>
          <w:rFonts w:ascii="Times New Roman" w:hAnsi="Times New Roman" w:cs="Times New Roman"/>
          <w:szCs w:val="28"/>
        </w:rPr>
        <w:t xml:space="preserve"> </w:t>
      </w:r>
      <w:r w:rsidR="00DE3AF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від 13.05.2025 № 5814, </w:t>
      </w:r>
      <w:r w:rsidR="00DE3AF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перебуває на військовій службі з 18.04.2025</w:t>
      </w:r>
      <w:r w:rsidR="00374CA4">
        <w:rPr>
          <w:rFonts w:ascii="Times New Roman" w:hAnsi="Times New Roman" w:cs="Times New Roman"/>
          <w:szCs w:val="28"/>
        </w:rPr>
        <w:t xml:space="preserve">. </w:t>
      </w:r>
    </w:p>
    <w:p w:rsidR="007E1F77" w:rsidRDefault="007E1F77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актом проведення телефонно</w:t>
      </w:r>
      <w:r w:rsidR="004569DC">
        <w:rPr>
          <w:rFonts w:ascii="Times New Roman" w:hAnsi="Times New Roman" w:cs="Times New Roman"/>
          <w:szCs w:val="28"/>
        </w:rPr>
        <w:t>ї</w:t>
      </w:r>
      <w:r>
        <w:rPr>
          <w:rFonts w:ascii="Times New Roman" w:hAnsi="Times New Roman" w:cs="Times New Roman"/>
          <w:szCs w:val="28"/>
        </w:rPr>
        <w:t xml:space="preserve"> розмови від 17.04.</w:t>
      </w:r>
      <w:r w:rsidR="0074688D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025 (15 год.              55 хв.), проведено </w:t>
      </w:r>
      <w:r w:rsidR="004569DC">
        <w:rPr>
          <w:rFonts w:ascii="Times New Roman" w:hAnsi="Times New Roman" w:cs="Times New Roman"/>
          <w:szCs w:val="28"/>
        </w:rPr>
        <w:t>бесіду</w:t>
      </w:r>
      <w:r>
        <w:rPr>
          <w:rFonts w:ascii="Times New Roman" w:hAnsi="Times New Roman" w:cs="Times New Roman"/>
          <w:szCs w:val="28"/>
        </w:rPr>
        <w:t xml:space="preserve"> з особою чоловічої статі, яка не назвала свого імені та прізвища. Невідомий повідомив, що його товариша </w:t>
      </w:r>
      <w:r w:rsidR="00DE3AF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затримали представники ТЦК та СП, а вдома залишилось двоє дітей </w:t>
      </w:r>
      <w:r w:rsidR="00A24155">
        <w:rPr>
          <w:rFonts w:ascii="Times New Roman" w:hAnsi="Times New Roman" w:cs="Times New Roman"/>
          <w:szCs w:val="28"/>
        </w:rPr>
        <w:t>віком</w:t>
      </w:r>
      <w:r>
        <w:rPr>
          <w:rFonts w:ascii="Times New Roman" w:hAnsi="Times New Roman" w:cs="Times New Roman"/>
          <w:szCs w:val="28"/>
        </w:rPr>
        <w:t xml:space="preserve"> 2 і 3 роки. Невідомий </w:t>
      </w:r>
      <w:r w:rsidR="00A24155">
        <w:rPr>
          <w:rFonts w:ascii="Times New Roman" w:hAnsi="Times New Roman" w:cs="Times New Roman"/>
          <w:szCs w:val="28"/>
        </w:rPr>
        <w:t>чоловік</w:t>
      </w:r>
      <w:r>
        <w:rPr>
          <w:rFonts w:ascii="Times New Roman" w:hAnsi="Times New Roman" w:cs="Times New Roman"/>
          <w:szCs w:val="28"/>
        </w:rPr>
        <w:t xml:space="preserve"> перебуває у м. Києві</w:t>
      </w:r>
      <w:r w:rsidR="00A24155">
        <w:rPr>
          <w:rFonts w:ascii="Times New Roman" w:hAnsi="Times New Roman" w:cs="Times New Roman"/>
          <w:szCs w:val="28"/>
        </w:rPr>
        <w:t xml:space="preserve">, йому відомо, що товариш подав до суду позовну заяву про позбавлення батьківських прав матері дітей. </w:t>
      </w:r>
    </w:p>
    <w:p w:rsidR="007E1F77" w:rsidRDefault="005F1284" w:rsidP="0051162D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17.04.2025 здійснено візит за </w:t>
      </w:r>
      <w:r w:rsidR="000446E5">
        <w:rPr>
          <w:rFonts w:ascii="Times New Roman" w:hAnsi="Times New Roman" w:cs="Times New Roman"/>
          <w:szCs w:val="28"/>
        </w:rPr>
        <w:t>адресою</w:t>
      </w:r>
      <w:r>
        <w:rPr>
          <w:rFonts w:ascii="Times New Roman" w:hAnsi="Times New Roman" w:cs="Times New Roman"/>
          <w:szCs w:val="28"/>
        </w:rPr>
        <w:t xml:space="preserve">: вул. </w:t>
      </w:r>
      <w:r w:rsidR="00DE3AF2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, кв. </w:t>
      </w:r>
      <w:r w:rsidR="00DE3AF2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, </w:t>
      </w:r>
      <w:r w:rsidR="00D012D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м. Тернопіль, що підтверджується відповідним актом. </w:t>
      </w:r>
      <w:r w:rsidR="00D012D0">
        <w:rPr>
          <w:rFonts w:ascii="Times New Roman" w:hAnsi="Times New Roman" w:cs="Times New Roman"/>
          <w:szCs w:val="28"/>
        </w:rPr>
        <w:t xml:space="preserve">Під час виїзду, дверей помешкання ніхто не відчинив. У </w:t>
      </w:r>
      <w:r w:rsidR="00374115">
        <w:rPr>
          <w:rFonts w:ascii="Times New Roman" w:hAnsi="Times New Roman" w:cs="Times New Roman"/>
          <w:szCs w:val="28"/>
        </w:rPr>
        <w:t>ході</w:t>
      </w:r>
      <w:r w:rsidR="00D012D0">
        <w:rPr>
          <w:rFonts w:ascii="Times New Roman" w:hAnsi="Times New Roman" w:cs="Times New Roman"/>
          <w:szCs w:val="28"/>
        </w:rPr>
        <w:t xml:space="preserve"> розмови із сусідами та мешканцями під’їзду № </w:t>
      </w:r>
      <w:r w:rsidR="00DE3AF2">
        <w:rPr>
          <w:rFonts w:ascii="Times New Roman" w:hAnsi="Times New Roman" w:cs="Times New Roman"/>
          <w:szCs w:val="28"/>
        </w:rPr>
        <w:t>…</w:t>
      </w:r>
      <w:r w:rsidR="00D012D0">
        <w:rPr>
          <w:rFonts w:ascii="Times New Roman" w:hAnsi="Times New Roman" w:cs="Times New Roman"/>
          <w:szCs w:val="28"/>
        </w:rPr>
        <w:t xml:space="preserve">з’ясовано, що у квартирі № </w:t>
      </w:r>
      <w:r w:rsidR="00DE3AF2">
        <w:rPr>
          <w:rFonts w:ascii="Times New Roman" w:hAnsi="Times New Roman" w:cs="Times New Roman"/>
          <w:szCs w:val="28"/>
        </w:rPr>
        <w:t>…</w:t>
      </w:r>
      <w:r w:rsidR="00D012D0">
        <w:rPr>
          <w:rFonts w:ascii="Times New Roman" w:hAnsi="Times New Roman" w:cs="Times New Roman"/>
          <w:szCs w:val="28"/>
        </w:rPr>
        <w:t xml:space="preserve"> проживають </w:t>
      </w:r>
      <w:r w:rsidR="00DE3AF2">
        <w:rPr>
          <w:rFonts w:ascii="Times New Roman" w:hAnsi="Times New Roman" w:cs="Times New Roman"/>
          <w:szCs w:val="28"/>
        </w:rPr>
        <w:t>…</w:t>
      </w:r>
      <w:r w:rsidR="00D012D0">
        <w:rPr>
          <w:rFonts w:ascii="Times New Roman" w:hAnsi="Times New Roman" w:cs="Times New Roman"/>
          <w:szCs w:val="28"/>
        </w:rPr>
        <w:t xml:space="preserve"> (прабабуся дітей), </w:t>
      </w:r>
      <w:r w:rsidR="00DE3AF2">
        <w:rPr>
          <w:rFonts w:ascii="Times New Roman" w:hAnsi="Times New Roman" w:cs="Times New Roman"/>
          <w:szCs w:val="28"/>
        </w:rPr>
        <w:t>…</w:t>
      </w:r>
      <w:r w:rsidR="00D012D0">
        <w:rPr>
          <w:rFonts w:ascii="Times New Roman" w:hAnsi="Times New Roman" w:cs="Times New Roman"/>
          <w:szCs w:val="28"/>
        </w:rPr>
        <w:t xml:space="preserve"> (батько) та діти </w:t>
      </w:r>
      <w:r w:rsidR="00DE3AF2">
        <w:rPr>
          <w:rFonts w:ascii="Times New Roman" w:hAnsi="Times New Roman" w:cs="Times New Roman"/>
          <w:szCs w:val="28"/>
        </w:rPr>
        <w:t>…</w:t>
      </w:r>
      <w:r w:rsidR="00D012D0" w:rsidRPr="00982DED">
        <w:rPr>
          <w:rFonts w:ascii="Times New Roman" w:hAnsi="Times New Roman" w:cs="Times New Roman"/>
          <w:szCs w:val="28"/>
        </w:rPr>
        <w:t>, 26.10.2022 року народження</w:t>
      </w:r>
      <w:r w:rsidR="000256F1">
        <w:rPr>
          <w:rFonts w:ascii="Times New Roman" w:hAnsi="Times New Roman" w:cs="Times New Roman"/>
          <w:szCs w:val="28"/>
        </w:rPr>
        <w:t xml:space="preserve">, </w:t>
      </w:r>
      <w:r w:rsidR="00DE3AF2">
        <w:rPr>
          <w:rFonts w:ascii="Times New Roman" w:hAnsi="Times New Roman" w:cs="Times New Roman"/>
          <w:szCs w:val="28"/>
        </w:rPr>
        <w:t>…</w:t>
      </w:r>
      <w:r w:rsidR="00D012D0" w:rsidRPr="00982DED">
        <w:rPr>
          <w:rFonts w:ascii="Times New Roman" w:hAnsi="Times New Roman" w:cs="Times New Roman"/>
          <w:szCs w:val="28"/>
        </w:rPr>
        <w:t>, 03.10.2023 року народження</w:t>
      </w:r>
      <w:r w:rsidR="00D012D0">
        <w:rPr>
          <w:rFonts w:ascii="Times New Roman" w:hAnsi="Times New Roman" w:cs="Times New Roman"/>
          <w:szCs w:val="28"/>
        </w:rPr>
        <w:t xml:space="preserve">, а також </w:t>
      </w:r>
      <w:r w:rsidR="00DE3AF2">
        <w:rPr>
          <w:rFonts w:ascii="Times New Roman" w:hAnsi="Times New Roman" w:cs="Times New Roman"/>
          <w:szCs w:val="28"/>
        </w:rPr>
        <w:t>…</w:t>
      </w:r>
      <w:r w:rsidR="00D012D0">
        <w:rPr>
          <w:rFonts w:ascii="Times New Roman" w:hAnsi="Times New Roman" w:cs="Times New Roman"/>
          <w:szCs w:val="28"/>
        </w:rPr>
        <w:t xml:space="preserve"> (мати), проте </w:t>
      </w:r>
      <w:r w:rsidR="00374115">
        <w:rPr>
          <w:rFonts w:ascii="Times New Roman" w:hAnsi="Times New Roman" w:cs="Times New Roman"/>
          <w:szCs w:val="28"/>
        </w:rPr>
        <w:t>тривалий час</w:t>
      </w:r>
      <w:r w:rsidR="00D012D0">
        <w:rPr>
          <w:rFonts w:ascii="Times New Roman" w:hAnsi="Times New Roman" w:cs="Times New Roman"/>
          <w:szCs w:val="28"/>
        </w:rPr>
        <w:t xml:space="preserve"> вона відсутня, </w:t>
      </w:r>
      <w:r w:rsidR="00374115">
        <w:rPr>
          <w:rFonts w:ascii="Times New Roman" w:hAnsi="Times New Roman" w:cs="Times New Roman"/>
          <w:szCs w:val="28"/>
        </w:rPr>
        <w:t xml:space="preserve">оскільки </w:t>
      </w:r>
      <w:r w:rsidR="00D012D0">
        <w:rPr>
          <w:rFonts w:ascii="Times New Roman" w:hAnsi="Times New Roman" w:cs="Times New Roman"/>
          <w:szCs w:val="28"/>
        </w:rPr>
        <w:t xml:space="preserve">сусіди її не бачили </w:t>
      </w:r>
      <w:r w:rsidR="00297BFD">
        <w:rPr>
          <w:rFonts w:ascii="Times New Roman" w:hAnsi="Times New Roman" w:cs="Times New Roman"/>
          <w:szCs w:val="28"/>
        </w:rPr>
        <w:t>впродовж</w:t>
      </w:r>
      <w:r w:rsidR="00D012D0">
        <w:rPr>
          <w:rFonts w:ascii="Times New Roman" w:hAnsi="Times New Roman" w:cs="Times New Roman"/>
          <w:szCs w:val="28"/>
        </w:rPr>
        <w:t xml:space="preserve"> 6 місяців. </w:t>
      </w:r>
      <w:r w:rsidR="00297BFD">
        <w:rPr>
          <w:rFonts w:ascii="Times New Roman" w:hAnsi="Times New Roman" w:cs="Times New Roman"/>
          <w:szCs w:val="28"/>
        </w:rPr>
        <w:t xml:space="preserve">Зі слів сусідів, </w:t>
      </w:r>
      <w:r w:rsidR="00D8242A">
        <w:rPr>
          <w:rFonts w:ascii="Times New Roman" w:hAnsi="Times New Roman" w:cs="Times New Roman"/>
          <w:szCs w:val="28"/>
        </w:rPr>
        <w:t xml:space="preserve"> мати могла зникати з постійного місця проживання на 1-2 місяці. </w:t>
      </w:r>
      <w:r w:rsidR="00297BFD">
        <w:rPr>
          <w:rFonts w:ascii="Times New Roman" w:hAnsi="Times New Roman" w:cs="Times New Roman"/>
          <w:szCs w:val="28"/>
        </w:rPr>
        <w:t>Догляд за дітьми здійснювали</w:t>
      </w:r>
      <w:r w:rsidR="00D8242A">
        <w:rPr>
          <w:rFonts w:ascii="Times New Roman" w:hAnsi="Times New Roman" w:cs="Times New Roman"/>
          <w:szCs w:val="28"/>
        </w:rPr>
        <w:t xml:space="preserve"> прабабуся та батько. Встановлено, що мати вела неналежний спосіб життя, часто її бачили у стані алкогольного/наркотичного сп’яніння, вона могла бути агресивною до оточуючих, вчиняла конфлікти. Батька дітей до народження молодшого сина також бачили у стані сп’яніння, після народження сина, батько веде належний спосіб життя. Прабабуся </w:t>
      </w:r>
      <w:r w:rsidR="00DE3AF2">
        <w:rPr>
          <w:rFonts w:ascii="Times New Roman" w:hAnsi="Times New Roman" w:cs="Times New Roman"/>
          <w:szCs w:val="28"/>
        </w:rPr>
        <w:t>…</w:t>
      </w:r>
      <w:r w:rsidR="00104B99">
        <w:rPr>
          <w:rFonts w:ascii="Times New Roman" w:hAnsi="Times New Roman" w:cs="Times New Roman"/>
          <w:szCs w:val="28"/>
        </w:rPr>
        <w:t xml:space="preserve"> (0974286186) під час телефонної розмови повідомила, що </w:t>
      </w:r>
      <w:r w:rsidR="00475CFD">
        <w:rPr>
          <w:rFonts w:ascii="Times New Roman" w:hAnsi="Times New Roman" w:cs="Times New Roman"/>
          <w:szCs w:val="28"/>
        </w:rPr>
        <w:t>16.04.2025 батька дітей мобілізували, діти залишились із нею</w:t>
      </w:r>
      <w:r w:rsidR="00DB2167">
        <w:rPr>
          <w:rFonts w:ascii="Times New Roman" w:hAnsi="Times New Roman" w:cs="Times New Roman"/>
          <w:szCs w:val="28"/>
        </w:rPr>
        <w:t>.</w:t>
      </w:r>
      <w:r w:rsidR="00475CFD">
        <w:rPr>
          <w:rFonts w:ascii="Times New Roman" w:hAnsi="Times New Roman" w:cs="Times New Roman"/>
          <w:szCs w:val="28"/>
        </w:rPr>
        <w:t xml:space="preserve"> </w:t>
      </w:r>
      <w:r w:rsidR="00DB2167">
        <w:rPr>
          <w:rFonts w:ascii="Times New Roman" w:hAnsi="Times New Roman" w:cs="Times New Roman"/>
          <w:szCs w:val="28"/>
        </w:rPr>
        <w:t>О</w:t>
      </w:r>
      <w:r w:rsidR="00475CFD">
        <w:rPr>
          <w:rFonts w:ascii="Times New Roman" w:hAnsi="Times New Roman" w:cs="Times New Roman"/>
          <w:szCs w:val="28"/>
        </w:rPr>
        <w:t xml:space="preserve">днак вночі з 16 на 17 квітня </w:t>
      </w:r>
      <w:r w:rsidR="00734B44">
        <w:rPr>
          <w:rFonts w:ascii="Times New Roman" w:hAnsi="Times New Roman" w:cs="Times New Roman"/>
          <w:szCs w:val="28"/>
        </w:rPr>
        <w:t xml:space="preserve">близько 2-3 години </w:t>
      </w:r>
      <w:r w:rsidR="00DB2167">
        <w:rPr>
          <w:rFonts w:ascii="Times New Roman" w:hAnsi="Times New Roman" w:cs="Times New Roman"/>
          <w:szCs w:val="28"/>
        </w:rPr>
        <w:t>в</w:t>
      </w:r>
      <w:r w:rsidR="00734B44">
        <w:rPr>
          <w:rFonts w:ascii="Times New Roman" w:hAnsi="Times New Roman" w:cs="Times New Roman"/>
          <w:szCs w:val="28"/>
        </w:rPr>
        <w:t xml:space="preserve">ночі прийшла мати </w:t>
      </w:r>
      <w:r w:rsidR="00DB2167">
        <w:rPr>
          <w:rFonts w:ascii="Times New Roman" w:hAnsi="Times New Roman" w:cs="Times New Roman"/>
          <w:szCs w:val="28"/>
        </w:rPr>
        <w:t>дітей Олена, яка забрала їх із собою</w:t>
      </w:r>
      <w:r w:rsidR="0051162D">
        <w:rPr>
          <w:rFonts w:ascii="Times New Roman" w:hAnsi="Times New Roman" w:cs="Times New Roman"/>
          <w:szCs w:val="28"/>
        </w:rPr>
        <w:t xml:space="preserve">. </w:t>
      </w:r>
      <w:r w:rsidR="00DE3AF2">
        <w:rPr>
          <w:rFonts w:ascii="Times New Roman" w:hAnsi="Times New Roman" w:cs="Times New Roman"/>
          <w:szCs w:val="28"/>
        </w:rPr>
        <w:t>…</w:t>
      </w:r>
      <w:r w:rsidR="0051162D">
        <w:rPr>
          <w:rFonts w:ascii="Times New Roman" w:hAnsi="Times New Roman" w:cs="Times New Roman"/>
          <w:szCs w:val="28"/>
        </w:rPr>
        <w:t xml:space="preserve"> була проти цього, оскільки </w:t>
      </w:r>
      <w:r w:rsidR="00DE3AF2">
        <w:rPr>
          <w:rFonts w:ascii="Times New Roman" w:hAnsi="Times New Roman" w:cs="Times New Roman"/>
          <w:szCs w:val="28"/>
        </w:rPr>
        <w:t>…</w:t>
      </w:r>
      <w:r w:rsidR="0051162D">
        <w:rPr>
          <w:rFonts w:ascii="Times New Roman" w:hAnsi="Times New Roman" w:cs="Times New Roman"/>
          <w:szCs w:val="28"/>
        </w:rPr>
        <w:t xml:space="preserve"> веде аморальний спосіб життя, про що повідомила поліцію. </w:t>
      </w:r>
    </w:p>
    <w:p w:rsidR="007E0809" w:rsidRPr="007E0809" w:rsidRDefault="007E0809" w:rsidP="007E0809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E0809">
        <w:rPr>
          <w:rFonts w:ascii="Times New Roman" w:hAnsi="Times New Roman" w:cs="Times New Roman"/>
          <w:szCs w:val="28"/>
        </w:rPr>
        <w:t xml:space="preserve">Згідно </w:t>
      </w:r>
      <w:r>
        <w:rPr>
          <w:rFonts w:ascii="Times New Roman" w:hAnsi="Times New Roman" w:cs="Times New Roman"/>
          <w:szCs w:val="28"/>
        </w:rPr>
        <w:t>з листом</w:t>
      </w:r>
      <w:r w:rsidRPr="007E0809">
        <w:rPr>
          <w:rFonts w:ascii="Times New Roman" w:hAnsi="Times New Roman" w:cs="Times New Roman"/>
          <w:szCs w:val="28"/>
        </w:rPr>
        <w:t xml:space="preserve"> Управління патрульної поліції в Тернопільській області Департаменту патрульної поліції від 12.06.2025 №6269/41/33/01-2025, 10.06.2025 </w:t>
      </w:r>
      <w:r w:rsidR="00DE3AF2">
        <w:rPr>
          <w:rFonts w:ascii="Times New Roman" w:hAnsi="Times New Roman" w:cs="Times New Roman"/>
          <w:szCs w:val="28"/>
        </w:rPr>
        <w:t>…</w:t>
      </w:r>
      <w:r w:rsidRPr="007E0809">
        <w:rPr>
          <w:rFonts w:ascii="Times New Roman" w:hAnsi="Times New Roman" w:cs="Times New Roman"/>
          <w:szCs w:val="28"/>
        </w:rPr>
        <w:t xml:space="preserve"> повідомив, що колишня дружина </w:t>
      </w:r>
      <w:r w:rsidR="00DE3AF2">
        <w:rPr>
          <w:rFonts w:ascii="Times New Roman" w:hAnsi="Times New Roman" w:cs="Times New Roman"/>
          <w:szCs w:val="28"/>
        </w:rPr>
        <w:t>….</w:t>
      </w:r>
      <w:r w:rsidRPr="007E0809">
        <w:rPr>
          <w:rFonts w:ascii="Times New Roman" w:hAnsi="Times New Roman" w:cs="Times New Roman"/>
          <w:szCs w:val="28"/>
        </w:rPr>
        <w:t xml:space="preserve"> неналежним чином доглядає за дітьми, систематично залишає їх на бабусю та впродовж тривалого часу не приходить додому.</w:t>
      </w:r>
    </w:p>
    <w:p w:rsidR="007E0809" w:rsidRDefault="007E0809" w:rsidP="007E08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10.06.2025 року комісією у складі спеціаліста служби у справах дітей управління сім</w:t>
      </w:r>
      <w:r w:rsidRPr="00A3543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молодіжної політики та захисту дітей Тернопільської міської ради, фахівця з соціальної роботи комунального закладу Тернопільської міської ради Тернопільський міський центр соціальних служб, працівників Управління патрульної поліції в Тернопільській області Департаменту патрульної поліції, працівника сектору ювенальної превенції Тернопільського РУП в Тернопільській області здійсн</w:t>
      </w:r>
      <w:r w:rsidR="008B63AC">
        <w:rPr>
          <w:sz w:val="28"/>
          <w:szCs w:val="28"/>
          <w:lang w:val="uk-UA"/>
        </w:rPr>
        <w:t>ено</w:t>
      </w:r>
      <w:r>
        <w:rPr>
          <w:sz w:val="28"/>
          <w:szCs w:val="28"/>
          <w:lang w:val="uk-UA"/>
        </w:rPr>
        <w:t xml:space="preserve"> візит по місцю проживання дітей за адресою: вулиця </w:t>
      </w:r>
      <w:r w:rsidR="00DE3AF2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будинок </w:t>
      </w:r>
      <w:r w:rsidR="00DE3AF2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квартира </w:t>
      </w:r>
      <w:r w:rsidR="00DE3AF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місто Тернопіль.</w:t>
      </w:r>
    </w:p>
    <w:p w:rsidR="007E0809" w:rsidRDefault="007E0809" w:rsidP="007E08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ході візиту з</w:t>
      </w:r>
      <w:r w:rsidRPr="002A292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ясовано, що малолітні </w:t>
      </w:r>
      <w:r w:rsidR="00DE3AF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DE3AF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зазначеною вище адресою перебували без матері. У квартирі з дітьми знаходилась прабабуся </w:t>
      </w:r>
      <w:r w:rsidR="00DE3AF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11.06.1961 року народження. З її слів, мати дітей </w:t>
      </w:r>
      <w:r w:rsidR="00DE3AF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виконує батьківські </w:t>
      </w:r>
      <w:r>
        <w:rPr>
          <w:sz w:val="28"/>
          <w:szCs w:val="28"/>
          <w:lang w:val="uk-UA"/>
        </w:rPr>
        <w:lastRenderedPageBreak/>
        <w:t>обов</w:t>
      </w:r>
      <w:r w:rsidRPr="00F343E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язки, не приділяє належної уваги вихованню, утриманню дітей, часто залишає помешкання на тривалий час (декілька днів, були випадки і по тижню), дітьми не цікавиться. До мобілізації </w:t>
      </w:r>
      <w:r w:rsidR="00DE3AF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більшість часу з дітьми проводив батько, дбав про них.</w:t>
      </w:r>
    </w:p>
    <w:p w:rsidR="007E0809" w:rsidRDefault="007E0809" w:rsidP="007E08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квартирі, де проживали діти, за адресою: вулиця </w:t>
      </w:r>
      <w:r w:rsidR="00DE3AF2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будинок </w:t>
      </w:r>
      <w:r w:rsidR="00DE3AF2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квартира </w:t>
      </w:r>
      <w:r w:rsidR="00DE3AF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санітарно-гігієнічні умови незадовільні. У помешканні відчувався стійкий неприємний запах, речі розкидані, продукти харчування в обмеженій кількості, дітям не створено жодних сприятливих умов для комфортного проживання та повноцінного розвитку. Малолітні </w:t>
      </w:r>
      <w:r w:rsidR="00DE3AF2">
        <w:rPr>
          <w:sz w:val="28"/>
          <w:szCs w:val="28"/>
          <w:lang w:val="uk-UA"/>
        </w:rPr>
        <w:t>…,</w:t>
      </w:r>
      <w:r>
        <w:rPr>
          <w:sz w:val="28"/>
          <w:szCs w:val="28"/>
          <w:lang w:val="uk-UA"/>
        </w:rPr>
        <w:t xml:space="preserve"> </w:t>
      </w:r>
      <w:r w:rsidR="00DE3AF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були голодними, брудними, одягнені в не чистий одяг, який не відповідав їх віку. Діти перебували в умовах, які загрожували їх життю та здоров</w:t>
      </w:r>
      <w:r w:rsidRPr="0099418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ю.</w:t>
      </w:r>
    </w:p>
    <w:p w:rsidR="007E0809" w:rsidRDefault="007E0809" w:rsidP="007E08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проведення оцінки рівня безпеки, з метою захисту дітей, комісією вирішено вилучити малолітніх </w:t>
      </w:r>
      <w:r w:rsidR="00DE3AF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DE3AF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 сім</w:t>
      </w:r>
      <w:r w:rsidRPr="0099418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та влаштувати в КНП «Тернопільська обласна дитяча клінічна лікарня» для проведення та документування результатів медичного обстеження. Складено відповідні акти проведення оцінки рівня безпеки дітей, висновок оцінки потреб сім</w:t>
      </w:r>
      <w:r w:rsidRPr="005B032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ї.</w:t>
      </w:r>
    </w:p>
    <w:p w:rsidR="005F1284" w:rsidRDefault="001A158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1A158D">
        <w:rPr>
          <w:rFonts w:ascii="Times New Roman" w:hAnsi="Times New Roman" w:cs="Times New Roman"/>
          <w:szCs w:val="28"/>
        </w:rPr>
        <w:t xml:space="preserve">11.06.2025 малолітніх </w:t>
      </w:r>
      <w:r w:rsidR="00DE3AF2">
        <w:rPr>
          <w:rFonts w:ascii="Times New Roman" w:hAnsi="Times New Roman" w:cs="Times New Roman"/>
          <w:szCs w:val="28"/>
        </w:rPr>
        <w:t>…</w:t>
      </w:r>
      <w:r w:rsidRPr="001A158D">
        <w:rPr>
          <w:rFonts w:ascii="Times New Roman" w:hAnsi="Times New Roman" w:cs="Times New Roman"/>
          <w:szCs w:val="28"/>
        </w:rPr>
        <w:t>, 26.10.2022 року народження</w:t>
      </w:r>
      <w:r w:rsidR="00BB06A1">
        <w:rPr>
          <w:rFonts w:ascii="Times New Roman" w:hAnsi="Times New Roman" w:cs="Times New Roman"/>
          <w:szCs w:val="28"/>
        </w:rPr>
        <w:t xml:space="preserve"> та </w:t>
      </w:r>
      <w:r w:rsidR="00DE3AF2">
        <w:rPr>
          <w:rFonts w:ascii="Times New Roman" w:hAnsi="Times New Roman" w:cs="Times New Roman"/>
          <w:szCs w:val="28"/>
        </w:rPr>
        <w:t>…</w:t>
      </w:r>
      <w:r w:rsidRPr="001A158D">
        <w:rPr>
          <w:rFonts w:ascii="Times New Roman" w:hAnsi="Times New Roman" w:cs="Times New Roman"/>
          <w:szCs w:val="28"/>
        </w:rPr>
        <w:t>, 03.10.2023 року народження, взято на облік служби у справах дітей управління сім’ї, молодіжної політики та захисту дітей Тернопільської міської ради, як дітей, які опинились в складних життєвих обставинах. Підставою взяття на облік є ухиляння матері від виконання батьківських обов’язків.</w:t>
      </w:r>
    </w:p>
    <w:p w:rsidR="00A86952" w:rsidRDefault="007E6837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12.06.2025 на засіданні комісії з питань захисту прав дитини при виконавчому комітету Тернопільської міської ради розглядалося питання про </w:t>
      </w:r>
      <w:r w:rsidR="00B75DAD" w:rsidRPr="00B75DAD">
        <w:rPr>
          <w:rFonts w:ascii="Times New Roman" w:hAnsi="Times New Roman" w:cs="Times New Roman"/>
          <w:szCs w:val="28"/>
        </w:rPr>
        <w:t xml:space="preserve">неналежне виконання батьківських обов’язків </w:t>
      </w:r>
      <w:r w:rsidR="00DE3AF2">
        <w:rPr>
          <w:rFonts w:ascii="Times New Roman" w:hAnsi="Times New Roman" w:cs="Times New Roman"/>
          <w:szCs w:val="28"/>
        </w:rPr>
        <w:t>…</w:t>
      </w:r>
      <w:r w:rsidR="00B75DAD" w:rsidRPr="00B75DAD">
        <w:rPr>
          <w:rFonts w:ascii="Times New Roman" w:hAnsi="Times New Roman" w:cs="Times New Roman"/>
          <w:szCs w:val="28"/>
        </w:rPr>
        <w:t xml:space="preserve"> стосовно дітей </w:t>
      </w:r>
      <w:r w:rsidR="00DE3AF2">
        <w:rPr>
          <w:rFonts w:ascii="Times New Roman" w:hAnsi="Times New Roman" w:cs="Times New Roman"/>
          <w:szCs w:val="28"/>
        </w:rPr>
        <w:t>…</w:t>
      </w:r>
      <w:r w:rsidR="00B75DAD" w:rsidRPr="00B75DAD">
        <w:rPr>
          <w:rFonts w:ascii="Times New Roman" w:hAnsi="Times New Roman" w:cs="Times New Roman"/>
          <w:szCs w:val="28"/>
        </w:rPr>
        <w:t>, 26.10.2022</w:t>
      </w:r>
      <w:r w:rsidR="00B75DAD">
        <w:rPr>
          <w:rFonts w:ascii="Times New Roman" w:hAnsi="Times New Roman" w:cs="Times New Roman"/>
          <w:szCs w:val="28"/>
        </w:rPr>
        <w:t xml:space="preserve"> </w:t>
      </w:r>
      <w:r w:rsidR="00B75DAD" w:rsidRPr="001A158D">
        <w:rPr>
          <w:rFonts w:ascii="Times New Roman" w:hAnsi="Times New Roman" w:cs="Times New Roman"/>
          <w:szCs w:val="28"/>
        </w:rPr>
        <w:t>року народження</w:t>
      </w:r>
      <w:r w:rsidR="00B75DAD" w:rsidRPr="00B75DAD">
        <w:rPr>
          <w:rFonts w:ascii="Times New Roman" w:hAnsi="Times New Roman" w:cs="Times New Roman"/>
          <w:szCs w:val="28"/>
        </w:rPr>
        <w:t xml:space="preserve">, </w:t>
      </w:r>
      <w:r w:rsidR="00DE3AF2">
        <w:rPr>
          <w:rFonts w:ascii="Times New Roman" w:hAnsi="Times New Roman" w:cs="Times New Roman"/>
          <w:szCs w:val="28"/>
        </w:rPr>
        <w:t>…</w:t>
      </w:r>
      <w:r w:rsidR="00B75DAD" w:rsidRPr="00B75DAD">
        <w:rPr>
          <w:rFonts w:ascii="Times New Roman" w:hAnsi="Times New Roman" w:cs="Times New Roman"/>
          <w:szCs w:val="28"/>
        </w:rPr>
        <w:t>, 03.10.2023 року народження.</w:t>
      </w:r>
      <w:r w:rsidR="00B75DAD">
        <w:rPr>
          <w:rFonts w:ascii="Times New Roman" w:hAnsi="Times New Roman" w:cs="Times New Roman"/>
          <w:szCs w:val="28"/>
        </w:rPr>
        <w:t xml:space="preserve"> </w:t>
      </w:r>
    </w:p>
    <w:p w:rsidR="00C77891" w:rsidRDefault="00B75DAD" w:rsidP="00B75DAD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 результатами розгляду даного питання </w:t>
      </w:r>
      <w:r w:rsidR="00C77891">
        <w:rPr>
          <w:rFonts w:ascii="Times New Roman" w:hAnsi="Times New Roman" w:cs="Times New Roman"/>
          <w:szCs w:val="28"/>
        </w:rPr>
        <w:t>комісією прийнято рішення</w:t>
      </w:r>
      <w:r w:rsidR="00940092">
        <w:rPr>
          <w:rFonts w:ascii="Times New Roman" w:hAnsi="Times New Roman" w:cs="Times New Roman"/>
          <w:szCs w:val="28"/>
        </w:rPr>
        <w:t xml:space="preserve">              </w:t>
      </w:r>
      <w:r w:rsidR="00C77891">
        <w:rPr>
          <w:rFonts w:ascii="Times New Roman" w:hAnsi="Times New Roman" w:cs="Times New Roman"/>
          <w:szCs w:val="28"/>
        </w:rPr>
        <w:t xml:space="preserve"> № 332, відповідно до якого вирішено:</w:t>
      </w:r>
    </w:p>
    <w:p w:rsidR="00B75DAD" w:rsidRPr="00B75DAD" w:rsidRDefault="00C77891" w:rsidP="00B75DAD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роз</w:t>
      </w:r>
      <w:r w:rsidR="00B75DAD" w:rsidRPr="00B75DAD">
        <w:rPr>
          <w:rFonts w:ascii="Times New Roman" w:hAnsi="Times New Roman" w:cs="Times New Roman"/>
          <w:szCs w:val="28"/>
        </w:rPr>
        <w:t xml:space="preserve">глянути можливість тимчасового влаштування малолітніх дітей </w:t>
      </w:r>
      <w:r w:rsidR="00DE3AF2">
        <w:rPr>
          <w:rFonts w:ascii="Times New Roman" w:hAnsi="Times New Roman" w:cs="Times New Roman"/>
          <w:szCs w:val="28"/>
        </w:rPr>
        <w:t>…</w:t>
      </w:r>
      <w:r w:rsidR="00B75DAD" w:rsidRPr="00B75DAD">
        <w:rPr>
          <w:rFonts w:ascii="Times New Roman" w:hAnsi="Times New Roman" w:cs="Times New Roman"/>
          <w:szCs w:val="28"/>
        </w:rPr>
        <w:t xml:space="preserve">, 26.10.2022 року народження, </w:t>
      </w:r>
      <w:r w:rsidR="00DE3AF2">
        <w:rPr>
          <w:rFonts w:ascii="Times New Roman" w:hAnsi="Times New Roman" w:cs="Times New Roman"/>
          <w:szCs w:val="28"/>
        </w:rPr>
        <w:t>…</w:t>
      </w:r>
      <w:r w:rsidR="00B75DAD" w:rsidRPr="00B75DAD">
        <w:rPr>
          <w:rFonts w:ascii="Times New Roman" w:hAnsi="Times New Roman" w:cs="Times New Roman"/>
          <w:szCs w:val="28"/>
        </w:rPr>
        <w:t>, 03.10.2023 року народження, в сім’ю патронатного вихователя, яка функціонує на території Тернопільської області</w:t>
      </w:r>
      <w:r>
        <w:rPr>
          <w:rFonts w:ascii="Times New Roman" w:hAnsi="Times New Roman" w:cs="Times New Roman"/>
          <w:szCs w:val="28"/>
        </w:rPr>
        <w:t>;</w:t>
      </w:r>
    </w:p>
    <w:p w:rsidR="00B75DAD" w:rsidRPr="00B75DAD" w:rsidRDefault="00C77891" w:rsidP="00B75DAD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</w:t>
      </w:r>
      <w:r w:rsidR="00B75DAD" w:rsidRPr="00B75DAD">
        <w:rPr>
          <w:rFonts w:ascii="Times New Roman" w:hAnsi="Times New Roman" w:cs="Times New Roman"/>
          <w:szCs w:val="28"/>
        </w:rPr>
        <w:t xml:space="preserve">опередити </w:t>
      </w:r>
      <w:r w:rsidR="00DE3AF2">
        <w:rPr>
          <w:rFonts w:ascii="Times New Roman" w:hAnsi="Times New Roman" w:cs="Times New Roman"/>
          <w:szCs w:val="28"/>
        </w:rPr>
        <w:t>…</w:t>
      </w:r>
      <w:r w:rsidR="00B75DAD" w:rsidRPr="00B75DAD">
        <w:rPr>
          <w:rFonts w:ascii="Times New Roman" w:hAnsi="Times New Roman" w:cs="Times New Roman"/>
          <w:szCs w:val="28"/>
        </w:rPr>
        <w:t xml:space="preserve"> про відповідальність за неналежне виконання батьківських обов’язків стосовно дітей</w:t>
      </w:r>
      <w:r>
        <w:rPr>
          <w:rFonts w:ascii="Times New Roman" w:hAnsi="Times New Roman" w:cs="Times New Roman"/>
          <w:szCs w:val="28"/>
        </w:rPr>
        <w:t>;</w:t>
      </w:r>
    </w:p>
    <w:p w:rsidR="00B75DAD" w:rsidRPr="00B75DAD" w:rsidRDefault="00C77891" w:rsidP="00B75DAD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з</w:t>
      </w:r>
      <w:r w:rsidR="00B75DAD" w:rsidRPr="00B75DAD">
        <w:rPr>
          <w:rFonts w:ascii="Times New Roman" w:hAnsi="Times New Roman" w:cs="Times New Roman"/>
          <w:szCs w:val="28"/>
        </w:rPr>
        <w:t xml:space="preserve">обов’язати </w:t>
      </w:r>
      <w:r w:rsidR="00DE3AF2">
        <w:rPr>
          <w:rFonts w:ascii="Times New Roman" w:hAnsi="Times New Roman" w:cs="Times New Roman"/>
          <w:szCs w:val="28"/>
        </w:rPr>
        <w:t>..</w:t>
      </w:r>
      <w:r w:rsidR="00B75DAD" w:rsidRPr="00B75DAD">
        <w:rPr>
          <w:rFonts w:ascii="Times New Roman" w:hAnsi="Times New Roman" w:cs="Times New Roman"/>
          <w:szCs w:val="28"/>
        </w:rPr>
        <w:t xml:space="preserve"> створити належні житлово-побутові та санітарно-гігієнічні умови для повноцінного та гармонійного розвитку дітей по місцю проживання, а саме: вулиця </w:t>
      </w:r>
      <w:r w:rsidR="00DE3AF2">
        <w:rPr>
          <w:rFonts w:ascii="Times New Roman" w:hAnsi="Times New Roman" w:cs="Times New Roman"/>
          <w:szCs w:val="28"/>
        </w:rPr>
        <w:t>..</w:t>
      </w:r>
      <w:r w:rsidR="00B75DAD" w:rsidRPr="00B75DAD">
        <w:rPr>
          <w:rFonts w:ascii="Times New Roman" w:hAnsi="Times New Roman" w:cs="Times New Roman"/>
          <w:szCs w:val="28"/>
        </w:rPr>
        <w:t xml:space="preserve">, будинок </w:t>
      </w:r>
      <w:r w:rsidR="00DE3AF2">
        <w:rPr>
          <w:rFonts w:ascii="Times New Roman" w:hAnsi="Times New Roman" w:cs="Times New Roman"/>
          <w:szCs w:val="28"/>
        </w:rPr>
        <w:t>..</w:t>
      </w:r>
      <w:r w:rsidR="00B75DAD" w:rsidRPr="00B75DAD">
        <w:rPr>
          <w:rFonts w:ascii="Times New Roman" w:hAnsi="Times New Roman" w:cs="Times New Roman"/>
          <w:szCs w:val="28"/>
        </w:rPr>
        <w:t xml:space="preserve">, квартира </w:t>
      </w:r>
      <w:r w:rsidR="00DE3AF2">
        <w:rPr>
          <w:rFonts w:ascii="Times New Roman" w:hAnsi="Times New Roman" w:cs="Times New Roman"/>
          <w:szCs w:val="28"/>
        </w:rPr>
        <w:t>..</w:t>
      </w:r>
      <w:r w:rsidR="00B75DAD" w:rsidRPr="00B75DAD">
        <w:rPr>
          <w:rFonts w:ascii="Times New Roman" w:hAnsi="Times New Roman" w:cs="Times New Roman"/>
          <w:szCs w:val="28"/>
        </w:rPr>
        <w:t>, місто Тернопіль, влаштуватись на роботу</w:t>
      </w:r>
      <w:r>
        <w:rPr>
          <w:rFonts w:ascii="Times New Roman" w:hAnsi="Times New Roman" w:cs="Times New Roman"/>
          <w:szCs w:val="28"/>
        </w:rPr>
        <w:t>;</w:t>
      </w:r>
    </w:p>
    <w:p w:rsidR="00434DB3" w:rsidRDefault="00AC24B7" w:rsidP="00B75DAD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р</w:t>
      </w:r>
      <w:r w:rsidR="00B75DAD" w:rsidRPr="00B75DAD">
        <w:rPr>
          <w:rFonts w:ascii="Times New Roman" w:hAnsi="Times New Roman" w:cs="Times New Roman"/>
          <w:szCs w:val="28"/>
        </w:rPr>
        <w:t xml:space="preserve">екомендувати </w:t>
      </w:r>
      <w:r w:rsidR="00DE3AF2">
        <w:rPr>
          <w:rFonts w:ascii="Times New Roman" w:hAnsi="Times New Roman" w:cs="Times New Roman"/>
          <w:szCs w:val="28"/>
        </w:rPr>
        <w:t>…</w:t>
      </w:r>
      <w:r w:rsidR="00B75DAD" w:rsidRPr="00B75DAD">
        <w:rPr>
          <w:rFonts w:ascii="Times New Roman" w:hAnsi="Times New Roman" w:cs="Times New Roman"/>
          <w:szCs w:val="28"/>
        </w:rPr>
        <w:t xml:space="preserve"> пройти навчальний курс «Школа батьківської компетентності» в денному центрі соціально-психологічної допомоги за адресою: вулиця </w:t>
      </w:r>
      <w:r w:rsidR="00DE3AF2">
        <w:rPr>
          <w:rFonts w:ascii="Times New Roman" w:hAnsi="Times New Roman" w:cs="Times New Roman"/>
          <w:szCs w:val="28"/>
        </w:rPr>
        <w:t>…</w:t>
      </w:r>
      <w:r w:rsidR="00B75DAD" w:rsidRPr="00B75DAD">
        <w:rPr>
          <w:rFonts w:ascii="Times New Roman" w:hAnsi="Times New Roman" w:cs="Times New Roman"/>
          <w:szCs w:val="28"/>
        </w:rPr>
        <w:t>, місто Тернопіль.</w:t>
      </w:r>
    </w:p>
    <w:p w:rsidR="00BE075E" w:rsidRDefault="007C0AD3" w:rsidP="00BE075E">
      <w:pPr>
        <w:ind w:firstLine="709"/>
        <w:jc w:val="both"/>
        <w:rPr>
          <w:sz w:val="28"/>
          <w:szCs w:val="28"/>
          <w:lang w:val="uk-UA"/>
        </w:rPr>
      </w:pPr>
      <w:r w:rsidRPr="007C0AD3">
        <w:rPr>
          <w:sz w:val="28"/>
          <w:szCs w:val="28"/>
          <w:lang w:val="uk-UA"/>
        </w:rPr>
        <w:t xml:space="preserve">Частиною першою статті 8 Закону України «Про охорону дитинства» передбачено, що кожна дитина має право на рівень життя, достатній для її </w:t>
      </w:r>
      <w:r w:rsidRPr="007C0AD3">
        <w:rPr>
          <w:sz w:val="28"/>
          <w:szCs w:val="28"/>
          <w:lang w:val="uk-UA"/>
        </w:rPr>
        <w:lastRenderedPageBreak/>
        <w:t>фізичного, інтелектуального, морального, культурного, духовного і соціального розвитку.</w:t>
      </w:r>
    </w:p>
    <w:p w:rsidR="007C0AD3" w:rsidRDefault="007C0AD3" w:rsidP="00BE075E">
      <w:pPr>
        <w:ind w:firstLine="709"/>
        <w:jc w:val="both"/>
        <w:rPr>
          <w:sz w:val="28"/>
          <w:szCs w:val="28"/>
          <w:lang w:val="uk-UA"/>
        </w:rPr>
      </w:pPr>
      <w:r w:rsidRPr="007C0AD3">
        <w:rPr>
          <w:sz w:val="28"/>
          <w:szCs w:val="28"/>
          <w:lang w:val="uk-UA"/>
        </w:rPr>
        <w:t>Згідно з частинами першою</w:t>
      </w:r>
      <w:r w:rsidR="00A75438">
        <w:rPr>
          <w:sz w:val="28"/>
          <w:szCs w:val="28"/>
          <w:lang w:val="uk-UA"/>
        </w:rPr>
        <w:t>-</w:t>
      </w:r>
      <w:r w:rsidRPr="007C0AD3">
        <w:rPr>
          <w:sz w:val="28"/>
          <w:szCs w:val="28"/>
          <w:lang w:val="uk-UA"/>
        </w:rPr>
        <w:t>четвертою статті 150 СК України</w:t>
      </w:r>
      <w:r w:rsidR="00DA3D37">
        <w:rPr>
          <w:sz w:val="28"/>
          <w:szCs w:val="28"/>
          <w:lang w:val="uk-UA"/>
        </w:rPr>
        <w:t>,</w:t>
      </w:r>
      <w:r w:rsidRPr="007C0AD3">
        <w:rPr>
          <w:sz w:val="28"/>
          <w:szCs w:val="28"/>
          <w:lang w:val="uk-UA"/>
        </w:rPr>
        <w:t xml:space="preserve"> батьки зобов`язані виховувати дитину в дусі поваги до прав та свобод інших людей, любові до своєї сім`ї та родини, свого народу, своєї Батьківщини, піклуватися про здоров`я дитини, її фізичний, духовний та моральний розвиток, забезпечити здобуття дитиною повної загальної середньої освіти, готувати її до самостійного життя, поважати дитину.</w:t>
      </w:r>
    </w:p>
    <w:p w:rsidR="007C0AD3" w:rsidRPr="00BE075E" w:rsidRDefault="007C0AD3" w:rsidP="007C0AD3">
      <w:pPr>
        <w:ind w:firstLine="709"/>
        <w:jc w:val="both"/>
        <w:rPr>
          <w:sz w:val="28"/>
          <w:szCs w:val="28"/>
          <w:lang w:val="uk-UA"/>
        </w:rPr>
      </w:pPr>
      <w:r w:rsidRPr="00BE075E">
        <w:rPr>
          <w:sz w:val="28"/>
          <w:szCs w:val="28"/>
          <w:lang w:val="uk-UA"/>
        </w:rPr>
        <w:t>За змістом частини першої </w:t>
      </w:r>
      <w:hyperlink r:id="rId7" w:anchor="746" w:tgtFrame="_blank" w:tooltip="Сімейний кодекс України; нормативно-правовий акт № 2947-III від 10.01.2002, ВР України" w:history="1">
        <w:r w:rsidRPr="00BE075E">
          <w:rPr>
            <w:rStyle w:val="aa"/>
            <w:color w:val="auto"/>
            <w:sz w:val="28"/>
            <w:szCs w:val="28"/>
            <w:u w:val="none"/>
            <w:lang w:val="uk-UA"/>
          </w:rPr>
          <w:t>статті 170 СК України</w:t>
        </w:r>
      </w:hyperlink>
      <w:r w:rsidR="00DA3D37">
        <w:rPr>
          <w:rStyle w:val="aa"/>
          <w:color w:val="auto"/>
          <w:sz w:val="28"/>
          <w:szCs w:val="28"/>
          <w:u w:val="none"/>
          <w:lang w:val="uk-UA"/>
        </w:rPr>
        <w:t>,</w:t>
      </w:r>
      <w:r w:rsidRPr="00BE075E">
        <w:rPr>
          <w:sz w:val="28"/>
          <w:szCs w:val="28"/>
          <w:lang w:val="uk-UA"/>
        </w:rPr>
        <w:t> суд може постановити рішення про відібрання дитини від батьків або одного з них, не позбавляючи їх батьківських прав, у випадках, передбачених пунктами 25 частини першої </w:t>
      </w:r>
      <w:hyperlink r:id="rId8" w:anchor="705" w:tgtFrame="_blank" w:tooltip="Сімейний кодекс України; нормативно-правовий акт № 2947-III від 10.01.2002, ВР України" w:history="1">
        <w:r w:rsidRPr="00BE075E">
          <w:rPr>
            <w:rStyle w:val="aa"/>
            <w:color w:val="auto"/>
            <w:sz w:val="28"/>
            <w:szCs w:val="28"/>
            <w:u w:val="none"/>
            <w:lang w:val="uk-UA"/>
          </w:rPr>
          <w:t>статті 164 цього Кодексу</w:t>
        </w:r>
      </w:hyperlink>
      <w:r w:rsidRPr="00BE075E">
        <w:rPr>
          <w:sz w:val="28"/>
          <w:szCs w:val="28"/>
          <w:lang w:val="uk-UA"/>
        </w:rPr>
        <w:t>, а також в інших випадках, якщо залишення дитини у них є небезпечним для її життя, здоров`я і морального виховання. У цьому разі дитина передається другому з батьків, бабі, дідові, іншим родичам за їх бажанням або органові опіки та піклування. Під час ухвалення рішення про відібрання дитини від батьків або одного з них без позбавлення їх батьківських прав суд бере до уваги інформацію про здійснення соціального супроводу сім`ї (особи) у разі здійснення такого супроводу.</w:t>
      </w:r>
    </w:p>
    <w:p w:rsidR="007C0AD3" w:rsidRPr="00BE075E" w:rsidRDefault="007C0AD3" w:rsidP="007C0AD3">
      <w:pPr>
        <w:ind w:firstLine="709"/>
        <w:jc w:val="both"/>
        <w:rPr>
          <w:sz w:val="28"/>
          <w:szCs w:val="28"/>
          <w:lang w:val="uk-UA"/>
        </w:rPr>
      </w:pPr>
      <w:r w:rsidRPr="00BE075E">
        <w:rPr>
          <w:sz w:val="28"/>
          <w:szCs w:val="28"/>
          <w:lang w:val="uk-UA"/>
        </w:rPr>
        <w:t>Згідно пунктів 25 частини першої </w:t>
      </w:r>
      <w:hyperlink r:id="rId9" w:anchor="705" w:tgtFrame="_blank" w:tooltip="Сімейний кодекс України; нормативно-правовий акт № 2947-III від 10.01.2002, ВР України" w:history="1">
        <w:r w:rsidRPr="00BE075E">
          <w:rPr>
            <w:rStyle w:val="aa"/>
            <w:color w:val="auto"/>
            <w:sz w:val="28"/>
            <w:szCs w:val="28"/>
            <w:u w:val="none"/>
            <w:lang w:val="uk-UA"/>
          </w:rPr>
          <w:t>статті 164 СК України</w:t>
        </w:r>
      </w:hyperlink>
      <w:r w:rsidR="00DA3D37">
        <w:rPr>
          <w:rStyle w:val="aa"/>
          <w:color w:val="auto"/>
          <w:sz w:val="28"/>
          <w:szCs w:val="28"/>
          <w:u w:val="none"/>
          <w:lang w:val="uk-UA"/>
        </w:rPr>
        <w:t>,</w:t>
      </w:r>
      <w:r w:rsidRPr="00BE075E">
        <w:rPr>
          <w:sz w:val="28"/>
          <w:szCs w:val="28"/>
          <w:lang w:val="uk-UA"/>
        </w:rPr>
        <w:t> мати, батько можуть бути позбавлені судом батьківських прав, якщо вона, він ухиляються від виконання своїх обов`язків щодо виховання дитини та/або забезпечення здобуття нею повної загальної середньої освіти; жорстоко поводяться з дитиною; є хронічними алкоголіками або наркоманами; вдаються до будь</w:t>
      </w:r>
      <w:r w:rsidR="00DA3D37">
        <w:rPr>
          <w:sz w:val="28"/>
          <w:szCs w:val="28"/>
          <w:lang w:val="uk-UA"/>
        </w:rPr>
        <w:t>-</w:t>
      </w:r>
      <w:r w:rsidRPr="00BE075E">
        <w:rPr>
          <w:sz w:val="28"/>
          <w:szCs w:val="28"/>
          <w:lang w:val="uk-UA"/>
        </w:rPr>
        <w:t>яких видів експлуатації дитини, примушують її до жебракування та бродяжництва.</w:t>
      </w:r>
    </w:p>
    <w:p w:rsidR="007C0AD3" w:rsidRPr="00BE075E" w:rsidRDefault="007C0AD3" w:rsidP="007C0AD3">
      <w:pPr>
        <w:ind w:firstLine="709"/>
        <w:jc w:val="both"/>
        <w:rPr>
          <w:sz w:val="28"/>
          <w:szCs w:val="28"/>
          <w:lang w:val="uk-UA"/>
        </w:rPr>
      </w:pPr>
      <w:r w:rsidRPr="00BE075E">
        <w:rPr>
          <w:sz w:val="28"/>
          <w:szCs w:val="28"/>
          <w:lang w:val="uk-UA"/>
        </w:rPr>
        <w:t>Європейський суд з прав людини зауважив, що оцінка загальної пропорційності будь</w:t>
      </w:r>
      <w:r w:rsidR="000F5BB0">
        <w:rPr>
          <w:sz w:val="28"/>
          <w:szCs w:val="28"/>
          <w:lang w:val="uk-UA"/>
        </w:rPr>
        <w:t>-</w:t>
      </w:r>
      <w:r w:rsidRPr="00BE075E">
        <w:rPr>
          <w:sz w:val="28"/>
          <w:szCs w:val="28"/>
          <w:lang w:val="uk-UA"/>
        </w:rPr>
        <w:t>якого вжитого заходу, що може спричинити розрив сімейних зв`язків, вимагатиме від судів ретельної оцінки низки факторів та залежно від обставин відповідної справи вони можуть відрізнятися. Проте необхідно пам`ятати, що основні інтереси дитини є надзвичайно важливими. При визначенні основних інтересів дитини у кожному конкретному випадку необхідно враховувати дві умови: по</w:t>
      </w:r>
      <w:r w:rsidR="005A7FF4">
        <w:rPr>
          <w:sz w:val="28"/>
          <w:szCs w:val="28"/>
          <w:lang w:val="uk-UA"/>
        </w:rPr>
        <w:t>-</w:t>
      </w:r>
      <w:r w:rsidRPr="00BE075E">
        <w:rPr>
          <w:sz w:val="28"/>
          <w:szCs w:val="28"/>
          <w:lang w:val="uk-UA"/>
        </w:rPr>
        <w:t>перше, у якнайкращих інтересах дитини буде збереження її зв`язків із сім`єю, крім випадків, коли сім`я виявляється особливо непридатною або явно неблагополучною; по</w:t>
      </w:r>
      <w:r w:rsidR="005A7FF4">
        <w:rPr>
          <w:sz w:val="28"/>
          <w:szCs w:val="28"/>
          <w:lang w:val="uk-UA"/>
        </w:rPr>
        <w:t>-</w:t>
      </w:r>
      <w:r w:rsidRPr="00BE075E">
        <w:rPr>
          <w:sz w:val="28"/>
          <w:szCs w:val="28"/>
          <w:lang w:val="uk-UA"/>
        </w:rPr>
        <w:t xml:space="preserve">друге, у якнайкращих інтересах дитини буде забезпечення її розвитку у безпечному, спокійному та стійкому середовищі, що не є неблагополучним (Мамчур проти України, </w:t>
      </w:r>
      <w:r w:rsidR="00832A48">
        <w:rPr>
          <w:sz w:val="28"/>
          <w:szCs w:val="28"/>
          <w:lang w:val="uk-UA"/>
        </w:rPr>
        <w:t xml:space="preserve">               </w:t>
      </w:r>
      <w:r w:rsidRPr="00BE075E">
        <w:rPr>
          <w:sz w:val="28"/>
          <w:szCs w:val="28"/>
          <w:lang w:val="uk-UA"/>
        </w:rPr>
        <w:t>№ 10383/09, § 100, ЄСПЛ, від 16 липня 2015 року).</w:t>
      </w:r>
    </w:p>
    <w:p w:rsidR="007C0AD3" w:rsidRPr="007C0AD3" w:rsidRDefault="007C0AD3" w:rsidP="007C0AD3">
      <w:pPr>
        <w:ind w:firstLine="709"/>
        <w:jc w:val="both"/>
        <w:rPr>
          <w:sz w:val="28"/>
          <w:szCs w:val="28"/>
          <w:lang w:val="uk-UA"/>
        </w:rPr>
      </w:pPr>
      <w:r w:rsidRPr="007C0AD3">
        <w:rPr>
          <w:sz w:val="28"/>
          <w:szCs w:val="28"/>
          <w:lang w:val="uk-UA"/>
        </w:rPr>
        <w:t>Відповідно до основних сформованих принципів суспільства, задекларованих у міжнародному праві та національному законодавстві, діти мають право на особливе піклування і допомогу, внаслідок своєї фізичної і розумової незрілості, потребують спеціальної охорони і піклування, включаючи належний правовий захист як до, так і після народження.</w:t>
      </w:r>
    </w:p>
    <w:p w:rsidR="00FC08DA" w:rsidRDefault="007C0AD3" w:rsidP="007C0AD3">
      <w:pPr>
        <w:ind w:firstLine="709"/>
        <w:jc w:val="both"/>
        <w:rPr>
          <w:sz w:val="28"/>
          <w:szCs w:val="28"/>
          <w:lang w:val="uk-UA"/>
        </w:rPr>
      </w:pPr>
      <w:r w:rsidRPr="007C0AD3">
        <w:rPr>
          <w:sz w:val="28"/>
          <w:szCs w:val="28"/>
          <w:lang w:val="uk-UA"/>
        </w:rPr>
        <w:lastRenderedPageBreak/>
        <w:t xml:space="preserve">Враховуючи наведене, позбавлення батьківських прав є винятковим заходом, який застосовується при наявності негативного впливу батьків (одного з батьків) на розвиток дитини. Позбавлення батьківських прав завжди є результатом протиправної, винної поведінки. Відібрання ж дитини </w:t>
      </w:r>
      <w:r w:rsidR="00FC08DA">
        <w:rPr>
          <w:sz w:val="28"/>
          <w:szCs w:val="28"/>
          <w:lang w:val="uk-UA"/>
        </w:rPr>
        <w:t>від батьків без позбавлення батьківських прав є легшою мірою щодо батьків порівно із позбавленням батьківських прав.</w:t>
      </w:r>
    </w:p>
    <w:p w:rsidR="007C0AD3" w:rsidRPr="007C0AD3" w:rsidRDefault="007C0AD3" w:rsidP="007C0AD3">
      <w:pPr>
        <w:ind w:firstLine="709"/>
        <w:jc w:val="both"/>
        <w:rPr>
          <w:sz w:val="28"/>
          <w:szCs w:val="28"/>
          <w:lang w:val="uk-UA"/>
        </w:rPr>
      </w:pPr>
      <w:r w:rsidRPr="007C0AD3">
        <w:rPr>
          <w:sz w:val="28"/>
          <w:szCs w:val="28"/>
          <w:lang w:val="uk-UA"/>
        </w:rPr>
        <w:t xml:space="preserve">Відібрання дитини можливе тоді, коли умови проживання дитини </w:t>
      </w:r>
      <w:r w:rsidR="007D3030">
        <w:rPr>
          <w:sz w:val="28"/>
          <w:szCs w:val="28"/>
          <w:lang w:val="uk-UA"/>
        </w:rPr>
        <w:t>є</w:t>
      </w:r>
      <w:r w:rsidRPr="007C0AD3">
        <w:rPr>
          <w:sz w:val="28"/>
          <w:szCs w:val="28"/>
          <w:lang w:val="uk-UA"/>
        </w:rPr>
        <w:t xml:space="preserve"> небезпечні для неї. Батьки надалі залишаються носіями обов`язку щодо виховання дитини, мають право на особисте її виховання та спілкування з ними. Відтак, основними підставами для відібрання дитини є ухилення батьків від виконання своїх обов`язків з виховання дитини; жорстоке поводження з дитиною; захворювання батьків на хронічний алкоголізм або їх наркотична залежність; будь</w:t>
      </w:r>
      <w:r w:rsidR="007D3030">
        <w:rPr>
          <w:sz w:val="28"/>
          <w:szCs w:val="28"/>
          <w:lang w:val="uk-UA"/>
        </w:rPr>
        <w:t>-</w:t>
      </w:r>
      <w:r w:rsidRPr="007C0AD3">
        <w:rPr>
          <w:sz w:val="28"/>
          <w:szCs w:val="28"/>
          <w:lang w:val="uk-UA"/>
        </w:rPr>
        <w:t>які види експлуатації дитини, примус її до жебракування та бродяжництва тощо.</w:t>
      </w:r>
    </w:p>
    <w:p w:rsidR="007C0AD3" w:rsidRPr="007C0AD3" w:rsidRDefault="000F3792" w:rsidP="007C0A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7C0AD3" w:rsidRPr="007C0AD3">
        <w:rPr>
          <w:sz w:val="28"/>
          <w:szCs w:val="28"/>
          <w:lang w:val="uk-UA"/>
        </w:rPr>
        <w:t>итина може бути відібрана від батьків</w:t>
      </w:r>
      <w:r>
        <w:rPr>
          <w:sz w:val="28"/>
          <w:szCs w:val="28"/>
          <w:lang w:val="uk-UA"/>
        </w:rPr>
        <w:t xml:space="preserve"> </w:t>
      </w:r>
      <w:r w:rsidR="007C0AD3" w:rsidRPr="007C0AD3">
        <w:rPr>
          <w:sz w:val="28"/>
          <w:szCs w:val="28"/>
          <w:lang w:val="uk-UA"/>
        </w:rPr>
        <w:t>коли залишення дитини у батьків є небезпечним для її життя, здоров`я і морального виховання. Така небезпека може випливати не лише з поведінки батьків, а й з їх особистих негативних звичок. Для відібрання дитини від батьків достатня наявність ризику лише для життя, здоров`я або лише для морального виховання. Варто враховувати й ступінь небезпеки для кожної окремо взятої дитини, враховуючи її фізичний та психічний розвиток.</w:t>
      </w:r>
    </w:p>
    <w:p w:rsidR="007C0AD3" w:rsidRPr="007C0AD3" w:rsidRDefault="007C0AD3" w:rsidP="007C0AD3">
      <w:pPr>
        <w:ind w:firstLine="709"/>
        <w:jc w:val="both"/>
        <w:rPr>
          <w:sz w:val="28"/>
          <w:szCs w:val="28"/>
          <w:lang w:val="uk-UA"/>
        </w:rPr>
      </w:pPr>
      <w:r w:rsidRPr="007C0AD3">
        <w:rPr>
          <w:sz w:val="28"/>
          <w:szCs w:val="28"/>
          <w:lang w:val="uk-UA"/>
        </w:rPr>
        <w:t xml:space="preserve">Таким чином, </w:t>
      </w:r>
      <w:r w:rsidR="00660BE4">
        <w:rPr>
          <w:sz w:val="28"/>
          <w:szCs w:val="28"/>
          <w:lang w:val="uk-UA"/>
        </w:rPr>
        <w:t>слід констатувати</w:t>
      </w:r>
      <w:r w:rsidRPr="007C0AD3">
        <w:rPr>
          <w:sz w:val="28"/>
          <w:szCs w:val="28"/>
          <w:lang w:val="uk-UA"/>
        </w:rPr>
        <w:t xml:space="preserve"> безумовне право бат</w:t>
      </w:r>
      <w:r w:rsidR="00660BE4">
        <w:rPr>
          <w:sz w:val="28"/>
          <w:szCs w:val="28"/>
          <w:lang w:val="uk-UA"/>
        </w:rPr>
        <w:t>ьків на виховання дітей, однак</w:t>
      </w:r>
      <w:r w:rsidRPr="007C0AD3">
        <w:rPr>
          <w:sz w:val="28"/>
          <w:szCs w:val="28"/>
          <w:lang w:val="uk-UA"/>
        </w:rPr>
        <w:t xml:space="preserve"> у даному випадку неможливо надати перевагу саме цьому праву, оскільки воно суперечить інтересам д</w:t>
      </w:r>
      <w:r w:rsidR="00660BE4">
        <w:rPr>
          <w:sz w:val="28"/>
          <w:szCs w:val="28"/>
          <w:lang w:val="uk-UA"/>
        </w:rPr>
        <w:t>ітей</w:t>
      </w:r>
      <w:r w:rsidRPr="007C0AD3">
        <w:rPr>
          <w:sz w:val="28"/>
          <w:szCs w:val="28"/>
          <w:lang w:val="uk-UA"/>
        </w:rPr>
        <w:t>, які мають першочергове значення при вирішенні справи.</w:t>
      </w:r>
    </w:p>
    <w:p w:rsidR="00660BE4" w:rsidRDefault="00660BE4" w:rsidP="00660BE4">
      <w:pPr>
        <w:ind w:firstLine="709"/>
        <w:jc w:val="both"/>
        <w:rPr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</w:t>
      </w:r>
      <w:r>
        <w:rPr>
          <w:sz w:val="28"/>
          <w:szCs w:val="28"/>
          <w:lang w:val="uk-UA"/>
        </w:rPr>
        <w:t>дітей</w:t>
      </w:r>
      <w:r>
        <w:rPr>
          <w:color w:val="000000" w:themeColor="text1"/>
          <w:sz w:val="28"/>
          <w:szCs w:val="28"/>
          <w:lang w:val="uk-UA"/>
        </w:rPr>
        <w:t xml:space="preserve">, керуючись ч. 5                 </w:t>
      </w:r>
      <w:r w:rsidRPr="00744D44">
        <w:rPr>
          <w:color w:val="000000" w:themeColor="text1"/>
          <w:sz w:val="28"/>
          <w:szCs w:val="28"/>
          <w:lang w:val="uk-UA"/>
        </w:rPr>
        <w:t xml:space="preserve"> ст. 19, </w:t>
      </w:r>
      <w:r w:rsidRPr="006510FD">
        <w:rPr>
          <w:color w:val="000000" w:themeColor="text1"/>
          <w:sz w:val="28"/>
          <w:szCs w:val="28"/>
          <w:lang w:val="uk-UA"/>
        </w:rPr>
        <w:t xml:space="preserve">п. 2 ч. 1 </w:t>
      </w:r>
      <w:r w:rsidRPr="00744D44">
        <w:rPr>
          <w:color w:val="000000" w:themeColor="text1"/>
          <w:sz w:val="28"/>
          <w:szCs w:val="28"/>
          <w:lang w:val="uk-UA"/>
        </w:rPr>
        <w:t>ст. 164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982DED">
        <w:rPr>
          <w:color w:val="000000" w:themeColor="text1"/>
          <w:sz w:val="28"/>
          <w:szCs w:val="28"/>
          <w:lang w:val="uk-UA"/>
        </w:rPr>
        <w:t xml:space="preserve">ч. 1 ст. 170 </w:t>
      </w:r>
      <w:r w:rsidRPr="00744D44">
        <w:rPr>
          <w:color w:val="000000" w:themeColor="text1"/>
          <w:sz w:val="28"/>
          <w:szCs w:val="28"/>
          <w:lang w:val="uk-UA"/>
        </w:rPr>
        <w:t xml:space="preserve">Сімейного кодексу України, ст. ст. 8, 12 Закону України «Про охорону дитинства», беручи до уваги рекомендації комісії з питань захисту прав дитини, орган </w:t>
      </w:r>
      <w:r>
        <w:rPr>
          <w:color w:val="000000" w:themeColor="text1"/>
          <w:sz w:val="28"/>
          <w:szCs w:val="28"/>
          <w:lang w:val="uk-UA"/>
        </w:rPr>
        <w:t xml:space="preserve">опіки та піклування вважає </w:t>
      </w:r>
      <w:r w:rsidR="000C64D1" w:rsidRPr="001C3607">
        <w:rPr>
          <w:color w:val="000000" w:themeColor="text1"/>
          <w:sz w:val="28"/>
          <w:szCs w:val="28"/>
          <w:lang w:val="uk-UA"/>
        </w:rPr>
        <w:t xml:space="preserve">за недоцільне позбавити батьківських прав </w:t>
      </w:r>
      <w:r w:rsidR="00DE3AF2">
        <w:rPr>
          <w:color w:val="000000" w:themeColor="text1"/>
          <w:sz w:val="28"/>
          <w:szCs w:val="28"/>
          <w:lang w:val="uk-UA"/>
        </w:rPr>
        <w:t>…</w:t>
      </w:r>
      <w:r w:rsidR="000C64D1" w:rsidRPr="000C64D1">
        <w:rPr>
          <w:color w:val="000000" w:themeColor="text1"/>
          <w:sz w:val="28"/>
          <w:szCs w:val="28"/>
          <w:lang w:val="uk-UA"/>
        </w:rPr>
        <w:t xml:space="preserve"> </w:t>
      </w:r>
      <w:r w:rsidR="000C64D1" w:rsidRPr="00B72287">
        <w:rPr>
          <w:color w:val="000000" w:themeColor="text1"/>
          <w:sz w:val="28"/>
          <w:szCs w:val="28"/>
          <w:lang w:val="uk-UA"/>
        </w:rPr>
        <w:t xml:space="preserve">стосовно </w:t>
      </w:r>
      <w:r w:rsidR="000C64D1" w:rsidRPr="00982DED">
        <w:rPr>
          <w:color w:val="000000" w:themeColor="text1"/>
          <w:sz w:val="28"/>
          <w:szCs w:val="28"/>
          <w:lang w:val="uk-UA"/>
        </w:rPr>
        <w:t xml:space="preserve">малолітніх дітей </w:t>
      </w:r>
      <w:r w:rsidR="00DE3AF2">
        <w:rPr>
          <w:color w:val="000000" w:themeColor="text1"/>
          <w:sz w:val="28"/>
          <w:szCs w:val="28"/>
          <w:lang w:val="uk-UA"/>
        </w:rPr>
        <w:t>…</w:t>
      </w:r>
      <w:r w:rsidR="000C64D1" w:rsidRPr="00982DED">
        <w:rPr>
          <w:color w:val="000000" w:themeColor="text1"/>
          <w:sz w:val="28"/>
          <w:szCs w:val="28"/>
          <w:lang w:val="uk-UA"/>
        </w:rPr>
        <w:t xml:space="preserve">, 26.10.2022 року народження та </w:t>
      </w:r>
      <w:r w:rsidR="00DE3AF2">
        <w:rPr>
          <w:color w:val="000000" w:themeColor="text1"/>
          <w:sz w:val="28"/>
          <w:szCs w:val="28"/>
          <w:lang w:val="uk-UA"/>
        </w:rPr>
        <w:t>…</w:t>
      </w:r>
      <w:r w:rsidR="000C64D1" w:rsidRPr="00982DED">
        <w:rPr>
          <w:color w:val="000000" w:themeColor="text1"/>
          <w:sz w:val="28"/>
          <w:szCs w:val="28"/>
          <w:lang w:val="uk-UA"/>
        </w:rPr>
        <w:t>, 03.10.2023 року народження</w:t>
      </w:r>
      <w:r w:rsidR="00353DF3">
        <w:rPr>
          <w:color w:val="000000" w:themeColor="text1"/>
          <w:sz w:val="28"/>
          <w:szCs w:val="28"/>
          <w:lang w:val="uk-UA"/>
        </w:rPr>
        <w:t xml:space="preserve"> та </w:t>
      </w:r>
      <w:r>
        <w:rPr>
          <w:color w:val="000000" w:themeColor="text1"/>
          <w:sz w:val="28"/>
          <w:szCs w:val="28"/>
          <w:lang w:val="uk-UA"/>
        </w:rPr>
        <w:t xml:space="preserve">за </w:t>
      </w:r>
      <w:r w:rsidRPr="00744D44">
        <w:rPr>
          <w:color w:val="000000" w:themeColor="text1"/>
          <w:sz w:val="28"/>
          <w:szCs w:val="28"/>
          <w:lang w:val="uk-UA"/>
        </w:rPr>
        <w:t xml:space="preserve">доцільне </w:t>
      </w:r>
      <w:r w:rsidRPr="00982DED">
        <w:rPr>
          <w:color w:val="000000" w:themeColor="text1"/>
          <w:sz w:val="28"/>
          <w:szCs w:val="28"/>
          <w:lang w:val="uk-UA"/>
        </w:rPr>
        <w:t>відібра</w:t>
      </w:r>
      <w:r>
        <w:rPr>
          <w:color w:val="000000" w:themeColor="text1"/>
          <w:sz w:val="28"/>
          <w:szCs w:val="28"/>
          <w:lang w:val="uk-UA"/>
        </w:rPr>
        <w:t>ти</w:t>
      </w:r>
      <w:r w:rsidRPr="00982DED">
        <w:rPr>
          <w:color w:val="000000" w:themeColor="text1"/>
          <w:sz w:val="28"/>
          <w:szCs w:val="28"/>
          <w:lang w:val="uk-UA"/>
        </w:rPr>
        <w:t xml:space="preserve"> малолітніх дітей </w:t>
      </w:r>
      <w:r w:rsidR="00DE3AF2">
        <w:rPr>
          <w:color w:val="000000" w:themeColor="text1"/>
          <w:sz w:val="28"/>
          <w:szCs w:val="28"/>
          <w:lang w:val="uk-UA"/>
        </w:rPr>
        <w:t>…</w:t>
      </w:r>
      <w:r w:rsidRPr="00982DED">
        <w:rPr>
          <w:color w:val="000000" w:themeColor="text1"/>
          <w:sz w:val="28"/>
          <w:szCs w:val="28"/>
          <w:lang w:val="uk-UA"/>
        </w:rPr>
        <w:t xml:space="preserve">, 26.10.2022 року народження та </w:t>
      </w:r>
      <w:r w:rsidR="00DE3AF2">
        <w:rPr>
          <w:color w:val="000000" w:themeColor="text1"/>
          <w:sz w:val="28"/>
          <w:szCs w:val="28"/>
          <w:lang w:val="uk-UA"/>
        </w:rPr>
        <w:t>…</w:t>
      </w:r>
      <w:r w:rsidRPr="00982DED">
        <w:rPr>
          <w:color w:val="000000" w:themeColor="text1"/>
          <w:sz w:val="28"/>
          <w:szCs w:val="28"/>
          <w:lang w:val="uk-UA"/>
        </w:rPr>
        <w:t xml:space="preserve">, 03.10.2023 року народження від матері </w:t>
      </w:r>
      <w:r w:rsidR="00DE3AF2">
        <w:rPr>
          <w:color w:val="000000" w:themeColor="text1"/>
          <w:sz w:val="28"/>
          <w:szCs w:val="28"/>
          <w:lang w:val="uk-UA"/>
        </w:rPr>
        <w:t>…</w:t>
      </w:r>
      <w:r w:rsidRPr="00982DED">
        <w:rPr>
          <w:color w:val="000000" w:themeColor="text1"/>
          <w:sz w:val="28"/>
          <w:szCs w:val="28"/>
          <w:lang w:val="uk-UA"/>
        </w:rPr>
        <w:t xml:space="preserve"> без позбавлення батьківських прав</w:t>
      </w:r>
      <w:r>
        <w:rPr>
          <w:sz w:val="28"/>
          <w:szCs w:val="28"/>
          <w:lang w:val="uk-UA"/>
        </w:rPr>
        <w:t>.</w:t>
      </w:r>
    </w:p>
    <w:p w:rsidR="00660BE4" w:rsidRPr="00B25237" w:rsidRDefault="00660BE4" w:rsidP="00660BE4">
      <w:pPr>
        <w:ind w:firstLine="709"/>
        <w:jc w:val="both"/>
        <w:rPr>
          <w:sz w:val="28"/>
          <w:szCs w:val="28"/>
          <w:lang w:val="uk-UA"/>
        </w:rPr>
      </w:pPr>
    </w:p>
    <w:p w:rsidR="00660BE4" w:rsidRDefault="00660BE4" w:rsidP="00660BE4">
      <w:pPr>
        <w:rPr>
          <w:sz w:val="28"/>
          <w:szCs w:val="28"/>
          <w:lang w:val="uk-UA"/>
        </w:rPr>
      </w:pPr>
    </w:p>
    <w:p w:rsidR="00660BE4" w:rsidRDefault="00660BE4" w:rsidP="00660BE4">
      <w:pPr>
        <w:rPr>
          <w:sz w:val="28"/>
          <w:szCs w:val="28"/>
          <w:lang w:val="uk-UA"/>
        </w:rPr>
      </w:pPr>
      <w:r w:rsidRPr="00744D44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660BE4" w:rsidSect="00FF4CC4">
      <w:headerReference w:type="default" r:id="rId10"/>
      <w:pgSz w:w="11906" w:h="16838"/>
      <w:pgMar w:top="1134" w:right="737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21A6" w:rsidRDefault="00B721A6">
      <w:r>
        <w:separator/>
      </w:r>
    </w:p>
  </w:endnote>
  <w:endnote w:type="continuationSeparator" w:id="0">
    <w:p w:rsidR="00B721A6" w:rsidRDefault="00B7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21A6" w:rsidRDefault="00B721A6">
      <w:r>
        <w:separator/>
      </w:r>
    </w:p>
  </w:footnote>
  <w:footnote w:type="continuationSeparator" w:id="0">
    <w:p w:rsidR="00B721A6" w:rsidRDefault="00B7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374CA4" w:rsidRDefault="00374CA4" w:rsidP="00534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6F1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C"/>
    <w:rsid w:val="00000A62"/>
    <w:rsid w:val="00001966"/>
    <w:rsid w:val="00006D16"/>
    <w:rsid w:val="0001132C"/>
    <w:rsid w:val="00013379"/>
    <w:rsid w:val="0001690D"/>
    <w:rsid w:val="000179CF"/>
    <w:rsid w:val="00021C0F"/>
    <w:rsid w:val="000251DD"/>
    <w:rsid w:val="000256F1"/>
    <w:rsid w:val="00031993"/>
    <w:rsid w:val="00031A16"/>
    <w:rsid w:val="00031E3E"/>
    <w:rsid w:val="0003390E"/>
    <w:rsid w:val="00041E48"/>
    <w:rsid w:val="000446E5"/>
    <w:rsid w:val="00044D75"/>
    <w:rsid w:val="000451DC"/>
    <w:rsid w:val="00050A26"/>
    <w:rsid w:val="00051EC2"/>
    <w:rsid w:val="000533CE"/>
    <w:rsid w:val="00063D4F"/>
    <w:rsid w:val="000644CF"/>
    <w:rsid w:val="00064D88"/>
    <w:rsid w:val="00065BE0"/>
    <w:rsid w:val="00065FDA"/>
    <w:rsid w:val="000668AC"/>
    <w:rsid w:val="00070B21"/>
    <w:rsid w:val="000712C2"/>
    <w:rsid w:val="00075014"/>
    <w:rsid w:val="000763F8"/>
    <w:rsid w:val="00077DBF"/>
    <w:rsid w:val="000847E3"/>
    <w:rsid w:val="00087D49"/>
    <w:rsid w:val="000909BB"/>
    <w:rsid w:val="00091DE8"/>
    <w:rsid w:val="00092915"/>
    <w:rsid w:val="00094A32"/>
    <w:rsid w:val="000A24BD"/>
    <w:rsid w:val="000A44BC"/>
    <w:rsid w:val="000A6CBB"/>
    <w:rsid w:val="000A7695"/>
    <w:rsid w:val="000B140C"/>
    <w:rsid w:val="000B1A37"/>
    <w:rsid w:val="000B2351"/>
    <w:rsid w:val="000B32F5"/>
    <w:rsid w:val="000B35EC"/>
    <w:rsid w:val="000B462D"/>
    <w:rsid w:val="000B7FA0"/>
    <w:rsid w:val="000C05C5"/>
    <w:rsid w:val="000C0F3D"/>
    <w:rsid w:val="000C2144"/>
    <w:rsid w:val="000C3529"/>
    <w:rsid w:val="000C64D1"/>
    <w:rsid w:val="000C6C79"/>
    <w:rsid w:val="000C6F71"/>
    <w:rsid w:val="000D3E70"/>
    <w:rsid w:val="000D4211"/>
    <w:rsid w:val="000D556B"/>
    <w:rsid w:val="000D5D6E"/>
    <w:rsid w:val="000E0801"/>
    <w:rsid w:val="000E765D"/>
    <w:rsid w:val="000E79AC"/>
    <w:rsid w:val="000F1A12"/>
    <w:rsid w:val="000F2CC0"/>
    <w:rsid w:val="000F3792"/>
    <w:rsid w:val="000F4B0E"/>
    <w:rsid w:val="000F5BB0"/>
    <w:rsid w:val="000F6700"/>
    <w:rsid w:val="000F6950"/>
    <w:rsid w:val="0010288C"/>
    <w:rsid w:val="0010430A"/>
    <w:rsid w:val="00104B8A"/>
    <w:rsid w:val="00104B99"/>
    <w:rsid w:val="00107FC9"/>
    <w:rsid w:val="00110065"/>
    <w:rsid w:val="001107FF"/>
    <w:rsid w:val="001115AB"/>
    <w:rsid w:val="0011432D"/>
    <w:rsid w:val="00117B51"/>
    <w:rsid w:val="00123066"/>
    <w:rsid w:val="001235A6"/>
    <w:rsid w:val="00123A1F"/>
    <w:rsid w:val="00126E32"/>
    <w:rsid w:val="00126E7A"/>
    <w:rsid w:val="00130CEC"/>
    <w:rsid w:val="001320B6"/>
    <w:rsid w:val="00132A72"/>
    <w:rsid w:val="00134328"/>
    <w:rsid w:val="00134E39"/>
    <w:rsid w:val="00137F9F"/>
    <w:rsid w:val="0014155D"/>
    <w:rsid w:val="00141D29"/>
    <w:rsid w:val="00141E37"/>
    <w:rsid w:val="00143F68"/>
    <w:rsid w:val="0015076C"/>
    <w:rsid w:val="00150EF5"/>
    <w:rsid w:val="00153910"/>
    <w:rsid w:val="0015632E"/>
    <w:rsid w:val="00161CCB"/>
    <w:rsid w:val="0016309E"/>
    <w:rsid w:val="00165420"/>
    <w:rsid w:val="00174B06"/>
    <w:rsid w:val="00181662"/>
    <w:rsid w:val="00181831"/>
    <w:rsid w:val="001822D1"/>
    <w:rsid w:val="0018397B"/>
    <w:rsid w:val="00184234"/>
    <w:rsid w:val="0019166A"/>
    <w:rsid w:val="00191B34"/>
    <w:rsid w:val="00192031"/>
    <w:rsid w:val="001922E1"/>
    <w:rsid w:val="001938D0"/>
    <w:rsid w:val="00193EEB"/>
    <w:rsid w:val="0019655C"/>
    <w:rsid w:val="00196921"/>
    <w:rsid w:val="001A09A9"/>
    <w:rsid w:val="001A158D"/>
    <w:rsid w:val="001A16CD"/>
    <w:rsid w:val="001A4B56"/>
    <w:rsid w:val="001A4C65"/>
    <w:rsid w:val="001A7304"/>
    <w:rsid w:val="001A7491"/>
    <w:rsid w:val="001B0651"/>
    <w:rsid w:val="001B12BE"/>
    <w:rsid w:val="001B3B80"/>
    <w:rsid w:val="001B4241"/>
    <w:rsid w:val="001B6842"/>
    <w:rsid w:val="001C08F0"/>
    <w:rsid w:val="001C4893"/>
    <w:rsid w:val="001C6528"/>
    <w:rsid w:val="001C66F0"/>
    <w:rsid w:val="001C6D6A"/>
    <w:rsid w:val="001C7012"/>
    <w:rsid w:val="001D3FDE"/>
    <w:rsid w:val="001D66B7"/>
    <w:rsid w:val="001E4407"/>
    <w:rsid w:val="001E4F44"/>
    <w:rsid w:val="001E6EE3"/>
    <w:rsid w:val="001E7FF1"/>
    <w:rsid w:val="001F1D82"/>
    <w:rsid w:val="001F2AF8"/>
    <w:rsid w:val="001F32C4"/>
    <w:rsid w:val="00202F46"/>
    <w:rsid w:val="002030A9"/>
    <w:rsid w:val="00206503"/>
    <w:rsid w:val="0020739A"/>
    <w:rsid w:val="00210B43"/>
    <w:rsid w:val="00211D31"/>
    <w:rsid w:val="00214075"/>
    <w:rsid w:val="0021414F"/>
    <w:rsid w:val="0022245F"/>
    <w:rsid w:val="0022420C"/>
    <w:rsid w:val="00226466"/>
    <w:rsid w:val="0023164C"/>
    <w:rsid w:val="0023774C"/>
    <w:rsid w:val="002410E0"/>
    <w:rsid w:val="00241FA8"/>
    <w:rsid w:val="00245952"/>
    <w:rsid w:val="00250628"/>
    <w:rsid w:val="00255156"/>
    <w:rsid w:val="00261919"/>
    <w:rsid w:val="00265237"/>
    <w:rsid w:val="00265C89"/>
    <w:rsid w:val="00266358"/>
    <w:rsid w:val="002677E0"/>
    <w:rsid w:val="00267BEC"/>
    <w:rsid w:val="002764F6"/>
    <w:rsid w:val="0027699E"/>
    <w:rsid w:val="00277199"/>
    <w:rsid w:val="00282877"/>
    <w:rsid w:val="0028369B"/>
    <w:rsid w:val="00284B30"/>
    <w:rsid w:val="00286195"/>
    <w:rsid w:val="00286484"/>
    <w:rsid w:val="0028664D"/>
    <w:rsid w:val="00292E1B"/>
    <w:rsid w:val="00294EEC"/>
    <w:rsid w:val="00296172"/>
    <w:rsid w:val="00297BFD"/>
    <w:rsid w:val="002A1FD7"/>
    <w:rsid w:val="002A305E"/>
    <w:rsid w:val="002A521A"/>
    <w:rsid w:val="002A5271"/>
    <w:rsid w:val="002A77F5"/>
    <w:rsid w:val="002B1E3C"/>
    <w:rsid w:val="002B21BB"/>
    <w:rsid w:val="002B2392"/>
    <w:rsid w:val="002B5247"/>
    <w:rsid w:val="002C18C3"/>
    <w:rsid w:val="002C3D20"/>
    <w:rsid w:val="002C4461"/>
    <w:rsid w:val="002C6B3A"/>
    <w:rsid w:val="002D0316"/>
    <w:rsid w:val="002D047D"/>
    <w:rsid w:val="002D2E93"/>
    <w:rsid w:val="002E1F9F"/>
    <w:rsid w:val="002E33E7"/>
    <w:rsid w:val="002E4A06"/>
    <w:rsid w:val="002E680F"/>
    <w:rsid w:val="00302D77"/>
    <w:rsid w:val="0030353D"/>
    <w:rsid w:val="003060FF"/>
    <w:rsid w:val="00307646"/>
    <w:rsid w:val="00310228"/>
    <w:rsid w:val="0031120A"/>
    <w:rsid w:val="00313057"/>
    <w:rsid w:val="00314895"/>
    <w:rsid w:val="00317F2B"/>
    <w:rsid w:val="00320B9D"/>
    <w:rsid w:val="00325B6E"/>
    <w:rsid w:val="0032779D"/>
    <w:rsid w:val="003309CE"/>
    <w:rsid w:val="00331CF2"/>
    <w:rsid w:val="00337B0D"/>
    <w:rsid w:val="0034136E"/>
    <w:rsid w:val="00345703"/>
    <w:rsid w:val="00351425"/>
    <w:rsid w:val="00353DF3"/>
    <w:rsid w:val="00355290"/>
    <w:rsid w:val="00357206"/>
    <w:rsid w:val="0035781B"/>
    <w:rsid w:val="00360882"/>
    <w:rsid w:val="00367695"/>
    <w:rsid w:val="00370C85"/>
    <w:rsid w:val="0037114E"/>
    <w:rsid w:val="003723D2"/>
    <w:rsid w:val="0037273D"/>
    <w:rsid w:val="00374115"/>
    <w:rsid w:val="003745CE"/>
    <w:rsid w:val="00374CA4"/>
    <w:rsid w:val="0037521D"/>
    <w:rsid w:val="00375636"/>
    <w:rsid w:val="0038023B"/>
    <w:rsid w:val="003805AE"/>
    <w:rsid w:val="00381E16"/>
    <w:rsid w:val="003847E9"/>
    <w:rsid w:val="0038572F"/>
    <w:rsid w:val="00385C3D"/>
    <w:rsid w:val="00385EE0"/>
    <w:rsid w:val="00390BDD"/>
    <w:rsid w:val="00392822"/>
    <w:rsid w:val="00395981"/>
    <w:rsid w:val="003A0BBC"/>
    <w:rsid w:val="003A1A89"/>
    <w:rsid w:val="003A37D6"/>
    <w:rsid w:val="003A5EB6"/>
    <w:rsid w:val="003A6DCE"/>
    <w:rsid w:val="003A77A0"/>
    <w:rsid w:val="003A7B61"/>
    <w:rsid w:val="003B4981"/>
    <w:rsid w:val="003B56F8"/>
    <w:rsid w:val="003B5710"/>
    <w:rsid w:val="003B622E"/>
    <w:rsid w:val="003C1948"/>
    <w:rsid w:val="003C196E"/>
    <w:rsid w:val="003C2E74"/>
    <w:rsid w:val="003C432F"/>
    <w:rsid w:val="003C5B64"/>
    <w:rsid w:val="003D3862"/>
    <w:rsid w:val="003D6014"/>
    <w:rsid w:val="003D60C6"/>
    <w:rsid w:val="003D6878"/>
    <w:rsid w:val="003E0501"/>
    <w:rsid w:val="003E2FA2"/>
    <w:rsid w:val="003E44F1"/>
    <w:rsid w:val="003E4CCE"/>
    <w:rsid w:val="003E69B7"/>
    <w:rsid w:val="003E7F51"/>
    <w:rsid w:val="003F0C1A"/>
    <w:rsid w:val="003F6506"/>
    <w:rsid w:val="0041105D"/>
    <w:rsid w:val="00417000"/>
    <w:rsid w:val="00417227"/>
    <w:rsid w:val="004231AA"/>
    <w:rsid w:val="00425EDA"/>
    <w:rsid w:val="0042740F"/>
    <w:rsid w:val="00427C8E"/>
    <w:rsid w:val="00432DFE"/>
    <w:rsid w:val="00434DB3"/>
    <w:rsid w:val="00435D3F"/>
    <w:rsid w:val="00437084"/>
    <w:rsid w:val="00437944"/>
    <w:rsid w:val="00440059"/>
    <w:rsid w:val="00440F1C"/>
    <w:rsid w:val="004413FF"/>
    <w:rsid w:val="004420DC"/>
    <w:rsid w:val="004429FB"/>
    <w:rsid w:val="00443098"/>
    <w:rsid w:val="00446972"/>
    <w:rsid w:val="00451BFF"/>
    <w:rsid w:val="00452FF1"/>
    <w:rsid w:val="0045366F"/>
    <w:rsid w:val="00453F00"/>
    <w:rsid w:val="00455871"/>
    <w:rsid w:val="004565B5"/>
    <w:rsid w:val="004569DC"/>
    <w:rsid w:val="00465A95"/>
    <w:rsid w:val="00466205"/>
    <w:rsid w:val="0046774D"/>
    <w:rsid w:val="00475931"/>
    <w:rsid w:val="00475BA2"/>
    <w:rsid w:val="00475CFD"/>
    <w:rsid w:val="00476B33"/>
    <w:rsid w:val="0048246D"/>
    <w:rsid w:val="0048257E"/>
    <w:rsid w:val="00483054"/>
    <w:rsid w:val="00483918"/>
    <w:rsid w:val="0048449E"/>
    <w:rsid w:val="00492B7E"/>
    <w:rsid w:val="004933E6"/>
    <w:rsid w:val="004A109D"/>
    <w:rsid w:val="004A6389"/>
    <w:rsid w:val="004A74CB"/>
    <w:rsid w:val="004A7A79"/>
    <w:rsid w:val="004B1C87"/>
    <w:rsid w:val="004B4444"/>
    <w:rsid w:val="004B6955"/>
    <w:rsid w:val="004C00B2"/>
    <w:rsid w:val="004D04C6"/>
    <w:rsid w:val="004D1D28"/>
    <w:rsid w:val="004D46D9"/>
    <w:rsid w:val="004D62E1"/>
    <w:rsid w:val="004D73D1"/>
    <w:rsid w:val="004D7796"/>
    <w:rsid w:val="004E2F17"/>
    <w:rsid w:val="004E38B4"/>
    <w:rsid w:val="004E57DA"/>
    <w:rsid w:val="004E7862"/>
    <w:rsid w:val="004F14E2"/>
    <w:rsid w:val="004F4DE3"/>
    <w:rsid w:val="0050196F"/>
    <w:rsid w:val="0050736D"/>
    <w:rsid w:val="00507619"/>
    <w:rsid w:val="00507941"/>
    <w:rsid w:val="0051162D"/>
    <w:rsid w:val="00514E72"/>
    <w:rsid w:val="005156A9"/>
    <w:rsid w:val="00516D9E"/>
    <w:rsid w:val="00517E13"/>
    <w:rsid w:val="00521492"/>
    <w:rsid w:val="00524A56"/>
    <w:rsid w:val="00530581"/>
    <w:rsid w:val="00531785"/>
    <w:rsid w:val="00534359"/>
    <w:rsid w:val="00537461"/>
    <w:rsid w:val="00537D61"/>
    <w:rsid w:val="0054136F"/>
    <w:rsid w:val="005418C9"/>
    <w:rsid w:val="00551DD7"/>
    <w:rsid w:val="005575DD"/>
    <w:rsid w:val="00557A1D"/>
    <w:rsid w:val="00560E73"/>
    <w:rsid w:val="005617B3"/>
    <w:rsid w:val="00562AAE"/>
    <w:rsid w:val="00562CBB"/>
    <w:rsid w:val="00565275"/>
    <w:rsid w:val="00566CB6"/>
    <w:rsid w:val="0057022F"/>
    <w:rsid w:val="0057288F"/>
    <w:rsid w:val="00574FFC"/>
    <w:rsid w:val="00575C93"/>
    <w:rsid w:val="005774DC"/>
    <w:rsid w:val="0058129B"/>
    <w:rsid w:val="005822EC"/>
    <w:rsid w:val="005843B8"/>
    <w:rsid w:val="005866AA"/>
    <w:rsid w:val="00586C48"/>
    <w:rsid w:val="00586DCA"/>
    <w:rsid w:val="00587B1F"/>
    <w:rsid w:val="00592B0D"/>
    <w:rsid w:val="005944AD"/>
    <w:rsid w:val="00595761"/>
    <w:rsid w:val="00595F3F"/>
    <w:rsid w:val="005967DA"/>
    <w:rsid w:val="005A013A"/>
    <w:rsid w:val="005A4095"/>
    <w:rsid w:val="005A4130"/>
    <w:rsid w:val="005A4B88"/>
    <w:rsid w:val="005A63C4"/>
    <w:rsid w:val="005A7CED"/>
    <w:rsid w:val="005A7FF4"/>
    <w:rsid w:val="005B1161"/>
    <w:rsid w:val="005B1181"/>
    <w:rsid w:val="005B1680"/>
    <w:rsid w:val="005B3D51"/>
    <w:rsid w:val="005B4E95"/>
    <w:rsid w:val="005B5EDD"/>
    <w:rsid w:val="005B6365"/>
    <w:rsid w:val="005C0E79"/>
    <w:rsid w:val="005C366C"/>
    <w:rsid w:val="005C3E52"/>
    <w:rsid w:val="005C686B"/>
    <w:rsid w:val="005D317E"/>
    <w:rsid w:val="005D40CA"/>
    <w:rsid w:val="005D4E96"/>
    <w:rsid w:val="005D673B"/>
    <w:rsid w:val="005E051A"/>
    <w:rsid w:val="005E243F"/>
    <w:rsid w:val="005E278B"/>
    <w:rsid w:val="005E2DE9"/>
    <w:rsid w:val="005E33BE"/>
    <w:rsid w:val="005E3D91"/>
    <w:rsid w:val="005E4A6C"/>
    <w:rsid w:val="005E5085"/>
    <w:rsid w:val="005F1284"/>
    <w:rsid w:val="005F408A"/>
    <w:rsid w:val="005F5F20"/>
    <w:rsid w:val="006026A7"/>
    <w:rsid w:val="00605DF8"/>
    <w:rsid w:val="006149EB"/>
    <w:rsid w:val="00616FC5"/>
    <w:rsid w:val="006234D2"/>
    <w:rsid w:val="00623B16"/>
    <w:rsid w:val="00623B9F"/>
    <w:rsid w:val="00625717"/>
    <w:rsid w:val="00625B43"/>
    <w:rsid w:val="00630247"/>
    <w:rsid w:val="00631C6A"/>
    <w:rsid w:val="00633625"/>
    <w:rsid w:val="0063576E"/>
    <w:rsid w:val="006376AB"/>
    <w:rsid w:val="00637C28"/>
    <w:rsid w:val="00641942"/>
    <w:rsid w:val="006424A1"/>
    <w:rsid w:val="00644B7B"/>
    <w:rsid w:val="006450D4"/>
    <w:rsid w:val="00645226"/>
    <w:rsid w:val="00645466"/>
    <w:rsid w:val="006510FD"/>
    <w:rsid w:val="006533AB"/>
    <w:rsid w:val="00660BE4"/>
    <w:rsid w:val="00662628"/>
    <w:rsid w:val="00662638"/>
    <w:rsid w:val="00662B7D"/>
    <w:rsid w:val="00666E57"/>
    <w:rsid w:val="00670000"/>
    <w:rsid w:val="006741F7"/>
    <w:rsid w:val="0067648E"/>
    <w:rsid w:val="006776D8"/>
    <w:rsid w:val="0068567C"/>
    <w:rsid w:val="00693D8C"/>
    <w:rsid w:val="006950C9"/>
    <w:rsid w:val="00695788"/>
    <w:rsid w:val="006A24DB"/>
    <w:rsid w:val="006A5F71"/>
    <w:rsid w:val="006A73F1"/>
    <w:rsid w:val="006A7C4C"/>
    <w:rsid w:val="006B0151"/>
    <w:rsid w:val="006B094D"/>
    <w:rsid w:val="006B417A"/>
    <w:rsid w:val="006B4C35"/>
    <w:rsid w:val="006B6DC5"/>
    <w:rsid w:val="006C2F69"/>
    <w:rsid w:val="006C5ABC"/>
    <w:rsid w:val="006D038A"/>
    <w:rsid w:val="006D0C8F"/>
    <w:rsid w:val="006E1029"/>
    <w:rsid w:val="006E153E"/>
    <w:rsid w:val="006E30F9"/>
    <w:rsid w:val="006E3CD2"/>
    <w:rsid w:val="006E43B1"/>
    <w:rsid w:val="006E4B49"/>
    <w:rsid w:val="006F02BD"/>
    <w:rsid w:val="006F3645"/>
    <w:rsid w:val="006F3938"/>
    <w:rsid w:val="006F4F3D"/>
    <w:rsid w:val="006F6000"/>
    <w:rsid w:val="006F718B"/>
    <w:rsid w:val="007105B4"/>
    <w:rsid w:val="00713875"/>
    <w:rsid w:val="007207BA"/>
    <w:rsid w:val="0072172F"/>
    <w:rsid w:val="00721A32"/>
    <w:rsid w:val="007239E3"/>
    <w:rsid w:val="00724210"/>
    <w:rsid w:val="00725EAC"/>
    <w:rsid w:val="0072637F"/>
    <w:rsid w:val="007274CA"/>
    <w:rsid w:val="00733439"/>
    <w:rsid w:val="00734B44"/>
    <w:rsid w:val="00736AAD"/>
    <w:rsid w:val="00737F1A"/>
    <w:rsid w:val="00740524"/>
    <w:rsid w:val="00744639"/>
    <w:rsid w:val="00744D44"/>
    <w:rsid w:val="0074688D"/>
    <w:rsid w:val="00751EF2"/>
    <w:rsid w:val="007526F6"/>
    <w:rsid w:val="00755A58"/>
    <w:rsid w:val="00755C68"/>
    <w:rsid w:val="00756B9F"/>
    <w:rsid w:val="0075742B"/>
    <w:rsid w:val="00761336"/>
    <w:rsid w:val="007614D7"/>
    <w:rsid w:val="00765DE5"/>
    <w:rsid w:val="007663B4"/>
    <w:rsid w:val="00771CF6"/>
    <w:rsid w:val="00772B67"/>
    <w:rsid w:val="0077593F"/>
    <w:rsid w:val="00777A8E"/>
    <w:rsid w:val="007830C7"/>
    <w:rsid w:val="0079455A"/>
    <w:rsid w:val="00795278"/>
    <w:rsid w:val="007971D2"/>
    <w:rsid w:val="007A6FEC"/>
    <w:rsid w:val="007B1A14"/>
    <w:rsid w:val="007B25EB"/>
    <w:rsid w:val="007B6429"/>
    <w:rsid w:val="007B7251"/>
    <w:rsid w:val="007B786E"/>
    <w:rsid w:val="007C0340"/>
    <w:rsid w:val="007C0AD3"/>
    <w:rsid w:val="007C11B3"/>
    <w:rsid w:val="007C16A9"/>
    <w:rsid w:val="007C4E4E"/>
    <w:rsid w:val="007D1103"/>
    <w:rsid w:val="007D12B6"/>
    <w:rsid w:val="007D3030"/>
    <w:rsid w:val="007D46E0"/>
    <w:rsid w:val="007D608F"/>
    <w:rsid w:val="007E0809"/>
    <w:rsid w:val="007E1F77"/>
    <w:rsid w:val="007E2E15"/>
    <w:rsid w:val="007E3A2C"/>
    <w:rsid w:val="007E6337"/>
    <w:rsid w:val="007E6837"/>
    <w:rsid w:val="007E6B8B"/>
    <w:rsid w:val="007E6C5D"/>
    <w:rsid w:val="007F020D"/>
    <w:rsid w:val="007F0E39"/>
    <w:rsid w:val="007F6A0A"/>
    <w:rsid w:val="007F6BFA"/>
    <w:rsid w:val="00802735"/>
    <w:rsid w:val="008068E8"/>
    <w:rsid w:val="008074B7"/>
    <w:rsid w:val="00807F44"/>
    <w:rsid w:val="008127F8"/>
    <w:rsid w:val="00813356"/>
    <w:rsid w:val="00817E2A"/>
    <w:rsid w:val="00817F9D"/>
    <w:rsid w:val="00822A2B"/>
    <w:rsid w:val="00823B05"/>
    <w:rsid w:val="00824757"/>
    <w:rsid w:val="00827CB8"/>
    <w:rsid w:val="00830500"/>
    <w:rsid w:val="00832A48"/>
    <w:rsid w:val="00832E9B"/>
    <w:rsid w:val="008374AF"/>
    <w:rsid w:val="00837DC7"/>
    <w:rsid w:val="00841476"/>
    <w:rsid w:val="00842812"/>
    <w:rsid w:val="008444B8"/>
    <w:rsid w:val="00847884"/>
    <w:rsid w:val="00847A8A"/>
    <w:rsid w:val="00850708"/>
    <w:rsid w:val="008533B1"/>
    <w:rsid w:val="00854554"/>
    <w:rsid w:val="00855F77"/>
    <w:rsid w:val="00857CC0"/>
    <w:rsid w:val="00860C8B"/>
    <w:rsid w:val="00862B42"/>
    <w:rsid w:val="0086420E"/>
    <w:rsid w:val="00870FCE"/>
    <w:rsid w:val="00871406"/>
    <w:rsid w:val="00875E4E"/>
    <w:rsid w:val="00887F9E"/>
    <w:rsid w:val="008901A7"/>
    <w:rsid w:val="00890CC8"/>
    <w:rsid w:val="00890DB3"/>
    <w:rsid w:val="00893493"/>
    <w:rsid w:val="0089482D"/>
    <w:rsid w:val="008A141F"/>
    <w:rsid w:val="008A2B7A"/>
    <w:rsid w:val="008A547E"/>
    <w:rsid w:val="008B4B30"/>
    <w:rsid w:val="008B63AC"/>
    <w:rsid w:val="008B662B"/>
    <w:rsid w:val="008C1C1E"/>
    <w:rsid w:val="008C1E87"/>
    <w:rsid w:val="008C22B2"/>
    <w:rsid w:val="008C2F62"/>
    <w:rsid w:val="008C64B5"/>
    <w:rsid w:val="008D11FA"/>
    <w:rsid w:val="008D4CA0"/>
    <w:rsid w:val="008E08D7"/>
    <w:rsid w:val="008E176D"/>
    <w:rsid w:val="008E1DC0"/>
    <w:rsid w:val="008E211D"/>
    <w:rsid w:val="008E4238"/>
    <w:rsid w:val="008E48EB"/>
    <w:rsid w:val="008E5AD4"/>
    <w:rsid w:val="008E6120"/>
    <w:rsid w:val="008E6789"/>
    <w:rsid w:val="008E6D47"/>
    <w:rsid w:val="008F12CC"/>
    <w:rsid w:val="008F3484"/>
    <w:rsid w:val="008F5721"/>
    <w:rsid w:val="008F5B56"/>
    <w:rsid w:val="008F6AEF"/>
    <w:rsid w:val="0090337B"/>
    <w:rsid w:val="00904C23"/>
    <w:rsid w:val="0090621C"/>
    <w:rsid w:val="00907DF6"/>
    <w:rsid w:val="00907E5A"/>
    <w:rsid w:val="009107FD"/>
    <w:rsid w:val="00912F6D"/>
    <w:rsid w:val="0091340C"/>
    <w:rsid w:val="0091501E"/>
    <w:rsid w:val="009158A4"/>
    <w:rsid w:val="0091682D"/>
    <w:rsid w:val="0092238F"/>
    <w:rsid w:val="0092248E"/>
    <w:rsid w:val="00922657"/>
    <w:rsid w:val="00925BC1"/>
    <w:rsid w:val="0093094D"/>
    <w:rsid w:val="00932047"/>
    <w:rsid w:val="00933AFA"/>
    <w:rsid w:val="00935373"/>
    <w:rsid w:val="00936023"/>
    <w:rsid w:val="00940092"/>
    <w:rsid w:val="00940E09"/>
    <w:rsid w:val="00941EB9"/>
    <w:rsid w:val="009431A1"/>
    <w:rsid w:val="009432AE"/>
    <w:rsid w:val="009443C0"/>
    <w:rsid w:val="00953E68"/>
    <w:rsid w:val="009544A9"/>
    <w:rsid w:val="00957183"/>
    <w:rsid w:val="0096119F"/>
    <w:rsid w:val="0096153F"/>
    <w:rsid w:val="009647E5"/>
    <w:rsid w:val="00975BBA"/>
    <w:rsid w:val="00982B32"/>
    <w:rsid w:val="00982DED"/>
    <w:rsid w:val="00983EB7"/>
    <w:rsid w:val="00984575"/>
    <w:rsid w:val="0098688F"/>
    <w:rsid w:val="0099084A"/>
    <w:rsid w:val="00992A90"/>
    <w:rsid w:val="009942E3"/>
    <w:rsid w:val="00996939"/>
    <w:rsid w:val="00996B77"/>
    <w:rsid w:val="009A3453"/>
    <w:rsid w:val="009A49EC"/>
    <w:rsid w:val="009A5B14"/>
    <w:rsid w:val="009B1BF8"/>
    <w:rsid w:val="009B1D53"/>
    <w:rsid w:val="009B1FF3"/>
    <w:rsid w:val="009B2C9A"/>
    <w:rsid w:val="009B4B22"/>
    <w:rsid w:val="009B557F"/>
    <w:rsid w:val="009B59EB"/>
    <w:rsid w:val="009B7AF1"/>
    <w:rsid w:val="009C0280"/>
    <w:rsid w:val="009C443F"/>
    <w:rsid w:val="009C55D1"/>
    <w:rsid w:val="009C5670"/>
    <w:rsid w:val="009C6216"/>
    <w:rsid w:val="009C6C60"/>
    <w:rsid w:val="009D06EE"/>
    <w:rsid w:val="009D1B77"/>
    <w:rsid w:val="009D5E8B"/>
    <w:rsid w:val="009E1C67"/>
    <w:rsid w:val="009E59DB"/>
    <w:rsid w:val="009E78CC"/>
    <w:rsid w:val="009E7F6E"/>
    <w:rsid w:val="009F0EDB"/>
    <w:rsid w:val="009F196A"/>
    <w:rsid w:val="009F20B8"/>
    <w:rsid w:val="009F2B87"/>
    <w:rsid w:val="009F4288"/>
    <w:rsid w:val="009F543E"/>
    <w:rsid w:val="009F7A96"/>
    <w:rsid w:val="009F7C9C"/>
    <w:rsid w:val="00A02638"/>
    <w:rsid w:val="00A044F8"/>
    <w:rsid w:val="00A06932"/>
    <w:rsid w:val="00A10C59"/>
    <w:rsid w:val="00A1664D"/>
    <w:rsid w:val="00A17502"/>
    <w:rsid w:val="00A23B04"/>
    <w:rsid w:val="00A24155"/>
    <w:rsid w:val="00A2574E"/>
    <w:rsid w:val="00A25E45"/>
    <w:rsid w:val="00A2749D"/>
    <w:rsid w:val="00A358F6"/>
    <w:rsid w:val="00A46B46"/>
    <w:rsid w:val="00A516FF"/>
    <w:rsid w:val="00A57613"/>
    <w:rsid w:val="00A576C4"/>
    <w:rsid w:val="00A61D26"/>
    <w:rsid w:val="00A622D6"/>
    <w:rsid w:val="00A637F4"/>
    <w:rsid w:val="00A6449D"/>
    <w:rsid w:val="00A67102"/>
    <w:rsid w:val="00A6788D"/>
    <w:rsid w:val="00A704DE"/>
    <w:rsid w:val="00A75438"/>
    <w:rsid w:val="00A771E2"/>
    <w:rsid w:val="00A83D81"/>
    <w:rsid w:val="00A84C1F"/>
    <w:rsid w:val="00A860C8"/>
    <w:rsid w:val="00A86952"/>
    <w:rsid w:val="00A900A0"/>
    <w:rsid w:val="00A90E5B"/>
    <w:rsid w:val="00A93CAF"/>
    <w:rsid w:val="00A9503F"/>
    <w:rsid w:val="00A97367"/>
    <w:rsid w:val="00AA35E6"/>
    <w:rsid w:val="00AA7041"/>
    <w:rsid w:val="00AA7DFB"/>
    <w:rsid w:val="00AB26AD"/>
    <w:rsid w:val="00AB47FD"/>
    <w:rsid w:val="00AB7462"/>
    <w:rsid w:val="00AC24B7"/>
    <w:rsid w:val="00AC3B59"/>
    <w:rsid w:val="00AC3E95"/>
    <w:rsid w:val="00AC492D"/>
    <w:rsid w:val="00AC6920"/>
    <w:rsid w:val="00AC6BE9"/>
    <w:rsid w:val="00AC6DD0"/>
    <w:rsid w:val="00AC70B1"/>
    <w:rsid w:val="00AD2715"/>
    <w:rsid w:val="00AD28DD"/>
    <w:rsid w:val="00AD29B1"/>
    <w:rsid w:val="00AD363A"/>
    <w:rsid w:val="00AD591A"/>
    <w:rsid w:val="00AD5E90"/>
    <w:rsid w:val="00AD678E"/>
    <w:rsid w:val="00AD6929"/>
    <w:rsid w:val="00AD6A59"/>
    <w:rsid w:val="00AE0743"/>
    <w:rsid w:val="00AE62B7"/>
    <w:rsid w:val="00AE7219"/>
    <w:rsid w:val="00AF2363"/>
    <w:rsid w:val="00AF3281"/>
    <w:rsid w:val="00AF375F"/>
    <w:rsid w:val="00AF48BF"/>
    <w:rsid w:val="00AF48E3"/>
    <w:rsid w:val="00B02BB4"/>
    <w:rsid w:val="00B034F4"/>
    <w:rsid w:val="00B03FF2"/>
    <w:rsid w:val="00B04A8A"/>
    <w:rsid w:val="00B06D78"/>
    <w:rsid w:val="00B1141E"/>
    <w:rsid w:val="00B12AF8"/>
    <w:rsid w:val="00B14C39"/>
    <w:rsid w:val="00B14CD1"/>
    <w:rsid w:val="00B14FE6"/>
    <w:rsid w:val="00B16083"/>
    <w:rsid w:val="00B1652C"/>
    <w:rsid w:val="00B21BE7"/>
    <w:rsid w:val="00B2226A"/>
    <w:rsid w:val="00B22744"/>
    <w:rsid w:val="00B231C3"/>
    <w:rsid w:val="00B25237"/>
    <w:rsid w:val="00B27029"/>
    <w:rsid w:val="00B33811"/>
    <w:rsid w:val="00B351DA"/>
    <w:rsid w:val="00B365FD"/>
    <w:rsid w:val="00B369BA"/>
    <w:rsid w:val="00B402C1"/>
    <w:rsid w:val="00B4039B"/>
    <w:rsid w:val="00B426F8"/>
    <w:rsid w:val="00B4493F"/>
    <w:rsid w:val="00B46756"/>
    <w:rsid w:val="00B4690E"/>
    <w:rsid w:val="00B47523"/>
    <w:rsid w:val="00B5283E"/>
    <w:rsid w:val="00B6092A"/>
    <w:rsid w:val="00B60A85"/>
    <w:rsid w:val="00B616D3"/>
    <w:rsid w:val="00B61FC0"/>
    <w:rsid w:val="00B658B7"/>
    <w:rsid w:val="00B71655"/>
    <w:rsid w:val="00B721A6"/>
    <w:rsid w:val="00B721E2"/>
    <w:rsid w:val="00B75C5C"/>
    <w:rsid w:val="00B75DAD"/>
    <w:rsid w:val="00B844F5"/>
    <w:rsid w:val="00B84C07"/>
    <w:rsid w:val="00B84EDD"/>
    <w:rsid w:val="00B84F29"/>
    <w:rsid w:val="00B854D1"/>
    <w:rsid w:val="00B85E7B"/>
    <w:rsid w:val="00B8621D"/>
    <w:rsid w:val="00B86340"/>
    <w:rsid w:val="00B873B7"/>
    <w:rsid w:val="00B92117"/>
    <w:rsid w:val="00B92E14"/>
    <w:rsid w:val="00B9561C"/>
    <w:rsid w:val="00B95689"/>
    <w:rsid w:val="00BA0D5C"/>
    <w:rsid w:val="00BA254B"/>
    <w:rsid w:val="00BA396E"/>
    <w:rsid w:val="00BA67BE"/>
    <w:rsid w:val="00BB0299"/>
    <w:rsid w:val="00BB0459"/>
    <w:rsid w:val="00BB06A1"/>
    <w:rsid w:val="00BB0A1C"/>
    <w:rsid w:val="00BB33E9"/>
    <w:rsid w:val="00BB3C4A"/>
    <w:rsid w:val="00BB60BD"/>
    <w:rsid w:val="00BB6F80"/>
    <w:rsid w:val="00BC125A"/>
    <w:rsid w:val="00BC1F89"/>
    <w:rsid w:val="00BC2DF5"/>
    <w:rsid w:val="00BC6F3B"/>
    <w:rsid w:val="00BD7F24"/>
    <w:rsid w:val="00BE075E"/>
    <w:rsid w:val="00BE348E"/>
    <w:rsid w:val="00BE4A82"/>
    <w:rsid w:val="00BE5B44"/>
    <w:rsid w:val="00BF2390"/>
    <w:rsid w:val="00BF445D"/>
    <w:rsid w:val="00BF4D95"/>
    <w:rsid w:val="00BF4F67"/>
    <w:rsid w:val="00C0015E"/>
    <w:rsid w:val="00C00CFA"/>
    <w:rsid w:val="00C01160"/>
    <w:rsid w:val="00C0129A"/>
    <w:rsid w:val="00C03F6C"/>
    <w:rsid w:val="00C15262"/>
    <w:rsid w:val="00C15557"/>
    <w:rsid w:val="00C15B37"/>
    <w:rsid w:val="00C16BD8"/>
    <w:rsid w:val="00C17FC8"/>
    <w:rsid w:val="00C3408F"/>
    <w:rsid w:val="00C34B2E"/>
    <w:rsid w:val="00C37132"/>
    <w:rsid w:val="00C40763"/>
    <w:rsid w:val="00C54915"/>
    <w:rsid w:val="00C549EF"/>
    <w:rsid w:val="00C577E2"/>
    <w:rsid w:val="00C60823"/>
    <w:rsid w:val="00C609EE"/>
    <w:rsid w:val="00C60B3B"/>
    <w:rsid w:val="00C71FD9"/>
    <w:rsid w:val="00C733B8"/>
    <w:rsid w:val="00C77852"/>
    <w:rsid w:val="00C77891"/>
    <w:rsid w:val="00C83B83"/>
    <w:rsid w:val="00C91662"/>
    <w:rsid w:val="00C94B31"/>
    <w:rsid w:val="00C9752B"/>
    <w:rsid w:val="00C97B39"/>
    <w:rsid w:val="00CA21F8"/>
    <w:rsid w:val="00CA48D2"/>
    <w:rsid w:val="00CB27DF"/>
    <w:rsid w:val="00CB4D52"/>
    <w:rsid w:val="00CB7017"/>
    <w:rsid w:val="00CC0CF0"/>
    <w:rsid w:val="00CC1203"/>
    <w:rsid w:val="00CC1984"/>
    <w:rsid w:val="00CC3189"/>
    <w:rsid w:val="00CC331F"/>
    <w:rsid w:val="00CC3395"/>
    <w:rsid w:val="00CC40D1"/>
    <w:rsid w:val="00CC45E4"/>
    <w:rsid w:val="00CC4AC7"/>
    <w:rsid w:val="00CC4F7C"/>
    <w:rsid w:val="00CD098A"/>
    <w:rsid w:val="00CD0B35"/>
    <w:rsid w:val="00CD3F8D"/>
    <w:rsid w:val="00CE0DFA"/>
    <w:rsid w:val="00CE4B20"/>
    <w:rsid w:val="00CE53F9"/>
    <w:rsid w:val="00CE5AE9"/>
    <w:rsid w:val="00CE6273"/>
    <w:rsid w:val="00CF00CF"/>
    <w:rsid w:val="00CF01DA"/>
    <w:rsid w:val="00CF1F6C"/>
    <w:rsid w:val="00CF240C"/>
    <w:rsid w:val="00CF31BB"/>
    <w:rsid w:val="00CF34E9"/>
    <w:rsid w:val="00CF3722"/>
    <w:rsid w:val="00CF3D59"/>
    <w:rsid w:val="00CF3DDA"/>
    <w:rsid w:val="00CF44C7"/>
    <w:rsid w:val="00CF6CD7"/>
    <w:rsid w:val="00D012D0"/>
    <w:rsid w:val="00D04CF1"/>
    <w:rsid w:val="00D05DCB"/>
    <w:rsid w:val="00D06F88"/>
    <w:rsid w:val="00D100BB"/>
    <w:rsid w:val="00D1116F"/>
    <w:rsid w:val="00D12E43"/>
    <w:rsid w:val="00D15C20"/>
    <w:rsid w:val="00D16C54"/>
    <w:rsid w:val="00D2115B"/>
    <w:rsid w:val="00D21817"/>
    <w:rsid w:val="00D22BEC"/>
    <w:rsid w:val="00D22CF7"/>
    <w:rsid w:val="00D23C6F"/>
    <w:rsid w:val="00D25FB7"/>
    <w:rsid w:val="00D274DD"/>
    <w:rsid w:val="00D4381A"/>
    <w:rsid w:val="00D462CC"/>
    <w:rsid w:val="00D500A2"/>
    <w:rsid w:val="00D50762"/>
    <w:rsid w:val="00D56DF2"/>
    <w:rsid w:val="00D57388"/>
    <w:rsid w:val="00D57699"/>
    <w:rsid w:val="00D62E89"/>
    <w:rsid w:val="00D62F62"/>
    <w:rsid w:val="00D63776"/>
    <w:rsid w:val="00D66622"/>
    <w:rsid w:val="00D70C28"/>
    <w:rsid w:val="00D70DC2"/>
    <w:rsid w:val="00D73105"/>
    <w:rsid w:val="00D8242A"/>
    <w:rsid w:val="00D82740"/>
    <w:rsid w:val="00D840D7"/>
    <w:rsid w:val="00D87750"/>
    <w:rsid w:val="00D90BB7"/>
    <w:rsid w:val="00D90C01"/>
    <w:rsid w:val="00D92CA6"/>
    <w:rsid w:val="00D96059"/>
    <w:rsid w:val="00D97066"/>
    <w:rsid w:val="00DA2C9B"/>
    <w:rsid w:val="00DA3D37"/>
    <w:rsid w:val="00DA3D69"/>
    <w:rsid w:val="00DB2041"/>
    <w:rsid w:val="00DB2167"/>
    <w:rsid w:val="00DB2A20"/>
    <w:rsid w:val="00DB2FAF"/>
    <w:rsid w:val="00DB4EDC"/>
    <w:rsid w:val="00DB54DD"/>
    <w:rsid w:val="00DB63F0"/>
    <w:rsid w:val="00DB68CD"/>
    <w:rsid w:val="00DB7310"/>
    <w:rsid w:val="00DC178C"/>
    <w:rsid w:val="00DC1D75"/>
    <w:rsid w:val="00DC6002"/>
    <w:rsid w:val="00DC7A33"/>
    <w:rsid w:val="00DD0AE2"/>
    <w:rsid w:val="00DD127A"/>
    <w:rsid w:val="00DD749A"/>
    <w:rsid w:val="00DD78B8"/>
    <w:rsid w:val="00DD7D0E"/>
    <w:rsid w:val="00DE3AF2"/>
    <w:rsid w:val="00DE465E"/>
    <w:rsid w:val="00DE5A7A"/>
    <w:rsid w:val="00DE6165"/>
    <w:rsid w:val="00DF0137"/>
    <w:rsid w:val="00DF2563"/>
    <w:rsid w:val="00DF686D"/>
    <w:rsid w:val="00DF7860"/>
    <w:rsid w:val="00E000BE"/>
    <w:rsid w:val="00E00AF7"/>
    <w:rsid w:val="00E05C62"/>
    <w:rsid w:val="00E1027B"/>
    <w:rsid w:val="00E15648"/>
    <w:rsid w:val="00E1756F"/>
    <w:rsid w:val="00E176C8"/>
    <w:rsid w:val="00E219E0"/>
    <w:rsid w:val="00E2367A"/>
    <w:rsid w:val="00E3158C"/>
    <w:rsid w:val="00E31A48"/>
    <w:rsid w:val="00E339E3"/>
    <w:rsid w:val="00E357F6"/>
    <w:rsid w:val="00E36651"/>
    <w:rsid w:val="00E3733C"/>
    <w:rsid w:val="00E43BEE"/>
    <w:rsid w:val="00E45BCC"/>
    <w:rsid w:val="00E515D2"/>
    <w:rsid w:val="00E53213"/>
    <w:rsid w:val="00E55701"/>
    <w:rsid w:val="00E55ABE"/>
    <w:rsid w:val="00E57D7F"/>
    <w:rsid w:val="00E61E3A"/>
    <w:rsid w:val="00E669A3"/>
    <w:rsid w:val="00E704BE"/>
    <w:rsid w:val="00E72307"/>
    <w:rsid w:val="00E72734"/>
    <w:rsid w:val="00E73636"/>
    <w:rsid w:val="00E754AD"/>
    <w:rsid w:val="00E7616A"/>
    <w:rsid w:val="00E772DF"/>
    <w:rsid w:val="00E779E3"/>
    <w:rsid w:val="00E80D30"/>
    <w:rsid w:val="00E8292C"/>
    <w:rsid w:val="00E84559"/>
    <w:rsid w:val="00E856E5"/>
    <w:rsid w:val="00E868F9"/>
    <w:rsid w:val="00E8772B"/>
    <w:rsid w:val="00E91BBD"/>
    <w:rsid w:val="00E9315B"/>
    <w:rsid w:val="00E93852"/>
    <w:rsid w:val="00E9510A"/>
    <w:rsid w:val="00E9523F"/>
    <w:rsid w:val="00E95877"/>
    <w:rsid w:val="00E95FE1"/>
    <w:rsid w:val="00E96831"/>
    <w:rsid w:val="00E97312"/>
    <w:rsid w:val="00EA0251"/>
    <w:rsid w:val="00EA2B6C"/>
    <w:rsid w:val="00EA75C2"/>
    <w:rsid w:val="00EA7BC1"/>
    <w:rsid w:val="00EC158A"/>
    <w:rsid w:val="00EC226E"/>
    <w:rsid w:val="00EC569B"/>
    <w:rsid w:val="00EC6BFD"/>
    <w:rsid w:val="00EC7448"/>
    <w:rsid w:val="00ED173A"/>
    <w:rsid w:val="00ED67BF"/>
    <w:rsid w:val="00ED6F8D"/>
    <w:rsid w:val="00ED7706"/>
    <w:rsid w:val="00EE01D3"/>
    <w:rsid w:val="00EE5C04"/>
    <w:rsid w:val="00EF09AD"/>
    <w:rsid w:val="00EF1103"/>
    <w:rsid w:val="00EF39C6"/>
    <w:rsid w:val="00EF487E"/>
    <w:rsid w:val="00EF7CF0"/>
    <w:rsid w:val="00F02797"/>
    <w:rsid w:val="00F02CFD"/>
    <w:rsid w:val="00F065A9"/>
    <w:rsid w:val="00F1039C"/>
    <w:rsid w:val="00F11B8B"/>
    <w:rsid w:val="00F1558E"/>
    <w:rsid w:val="00F165C8"/>
    <w:rsid w:val="00F16E59"/>
    <w:rsid w:val="00F21809"/>
    <w:rsid w:val="00F25FC6"/>
    <w:rsid w:val="00F261E4"/>
    <w:rsid w:val="00F37773"/>
    <w:rsid w:val="00F402D2"/>
    <w:rsid w:val="00F418A8"/>
    <w:rsid w:val="00F41A01"/>
    <w:rsid w:val="00F45480"/>
    <w:rsid w:val="00F45A98"/>
    <w:rsid w:val="00F45BB7"/>
    <w:rsid w:val="00F46DC3"/>
    <w:rsid w:val="00F47D45"/>
    <w:rsid w:val="00F5391B"/>
    <w:rsid w:val="00F560E2"/>
    <w:rsid w:val="00F65957"/>
    <w:rsid w:val="00F67BE0"/>
    <w:rsid w:val="00F71D7F"/>
    <w:rsid w:val="00F74475"/>
    <w:rsid w:val="00F75E82"/>
    <w:rsid w:val="00F77551"/>
    <w:rsid w:val="00F903D7"/>
    <w:rsid w:val="00F97C60"/>
    <w:rsid w:val="00FA3194"/>
    <w:rsid w:val="00FA7C52"/>
    <w:rsid w:val="00FB21B9"/>
    <w:rsid w:val="00FC08DA"/>
    <w:rsid w:val="00FC7D65"/>
    <w:rsid w:val="00FD14F8"/>
    <w:rsid w:val="00FD22EA"/>
    <w:rsid w:val="00FD346F"/>
    <w:rsid w:val="00FD3FA1"/>
    <w:rsid w:val="00FD4695"/>
    <w:rsid w:val="00FD55CE"/>
    <w:rsid w:val="00FD6224"/>
    <w:rsid w:val="00FD63B3"/>
    <w:rsid w:val="00FD7FE1"/>
    <w:rsid w:val="00FE0612"/>
    <w:rsid w:val="00FE2415"/>
    <w:rsid w:val="00FE7328"/>
    <w:rsid w:val="00FF20C8"/>
    <w:rsid w:val="00FF4CC4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E6A9"/>
  <w15:chartTrackingRefBased/>
  <w15:docId w15:val="{EA08764F-7621-42BD-BD85-F7420FF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EC6BF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EC6BFD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C6BF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4D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34D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Emphasis"/>
    <w:basedOn w:val="a0"/>
    <w:uiPriority w:val="20"/>
    <w:qFormat/>
    <w:rsid w:val="002B1E3C"/>
    <w:rPr>
      <w:i/>
      <w:iCs/>
    </w:rPr>
  </w:style>
  <w:style w:type="character" w:styleId="aa">
    <w:name w:val="Hyperlink"/>
    <w:basedOn w:val="a0"/>
    <w:uiPriority w:val="99"/>
    <w:unhideWhenUsed/>
    <w:rsid w:val="00BE0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705/ed_2024_11_20/pravo1/T022947.html?prav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an_746/ed_2024_11_20/pravo1/T022947.html?prav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an_705/ed_2024_11_20/pravo1/T022947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90B03-8A05-4B96-B133-19575A16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12291</Words>
  <Characters>7006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d03-shylga</cp:lastModifiedBy>
  <cp:revision>3</cp:revision>
  <cp:lastPrinted>2025-07-03T06:29:00Z</cp:lastPrinted>
  <dcterms:created xsi:type="dcterms:W3CDTF">2025-07-03T12:41:00Z</dcterms:created>
  <dcterms:modified xsi:type="dcterms:W3CDTF">2025-07-03T12:55:00Z</dcterms:modified>
</cp:coreProperties>
</file>