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50681" w14:textId="5A3BFC8F" w:rsidR="002D1CC7" w:rsidRDefault="00A44DB1">
      <w:pPr>
        <w:pStyle w:val="a3"/>
        <w:spacing w:before="76"/>
        <w:ind w:left="7169" w:right="139" w:firstLine="1612"/>
        <w:jc w:val="right"/>
      </w:pPr>
      <w:r>
        <w:rPr>
          <w:spacing w:val="-2"/>
        </w:rPr>
        <w:t xml:space="preserve"> Додаток </w:t>
      </w:r>
      <w:r>
        <w:t xml:space="preserve">до рішення виконавчого </w:t>
      </w:r>
      <w:r>
        <w:rPr>
          <w:spacing w:val="-2"/>
        </w:rPr>
        <w:t>комітету</w:t>
      </w:r>
    </w:p>
    <w:p w14:paraId="12074F25" w14:textId="77777777" w:rsidR="002D1CC7" w:rsidRDefault="002D1CC7">
      <w:pPr>
        <w:pStyle w:val="a3"/>
        <w:spacing w:before="230"/>
        <w:ind w:left="0"/>
        <w:jc w:val="left"/>
      </w:pPr>
    </w:p>
    <w:p w14:paraId="3D73EE79" w14:textId="77777777" w:rsidR="002D1CC7" w:rsidRDefault="00FB1D7E">
      <w:pPr>
        <w:pStyle w:val="a3"/>
        <w:ind w:left="888" w:right="889"/>
        <w:jc w:val="center"/>
      </w:pPr>
      <w:r>
        <w:rPr>
          <w:spacing w:val="-4"/>
        </w:rPr>
        <w:t>Звіт</w:t>
      </w:r>
    </w:p>
    <w:p w14:paraId="23905BFE" w14:textId="205002D0" w:rsidR="002D1CC7" w:rsidRDefault="00FB1D7E">
      <w:pPr>
        <w:pStyle w:val="a3"/>
        <w:ind w:left="888" w:right="889"/>
        <w:jc w:val="center"/>
      </w:pPr>
      <w:r>
        <w:t>про</w:t>
      </w:r>
      <w:r>
        <w:rPr>
          <w:spacing w:val="-4"/>
        </w:rPr>
        <w:t xml:space="preserve"> </w:t>
      </w:r>
      <w:r>
        <w:t>роботу</w:t>
      </w:r>
      <w:r>
        <w:rPr>
          <w:spacing w:val="-4"/>
        </w:rPr>
        <w:t xml:space="preserve"> </w:t>
      </w:r>
      <w:r>
        <w:t>управління</w:t>
      </w:r>
      <w:r>
        <w:rPr>
          <w:spacing w:val="-4"/>
        </w:rPr>
        <w:t xml:space="preserve"> </w:t>
      </w:r>
      <w:r>
        <w:t>сім’ї,</w:t>
      </w:r>
      <w:r>
        <w:rPr>
          <w:spacing w:val="-4"/>
        </w:rPr>
        <w:t xml:space="preserve"> </w:t>
      </w:r>
      <w:r>
        <w:t>молодіжної</w:t>
      </w:r>
      <w:r>
        <w:rPr>
          <w:spacing w:val="-4"/>
        </w:rPr>
        <w:t xml:space="preserve"> </w:t>
      </w:r>
      <w:r>
        <w:t>політики</w:t>
      </w:r>
      <w:r>
        <w:rPr>
          <w:spacing w:val="-5"/>
        </w:rPr>
        <w:t xml:space="preserve"> </w:t>
      </w:r>
      <w:r>
        <w:t>та</w:t>
      </w:r>
      <w:r>
        <w:rPr>
          <w:spacing w:val="-4"/>
        </w:rPr>
        <w:t xml:space="preserve"> </w:t>
      </w:r>
      <w:r>
        <w:t>захисту</w:t>
      </w:r>
      <w:r>
        <w:rPr>
          <w:spacing w:val="-4"/>
        </w:rPr>
        <w:t xml:space="preserve"> </w:t>
      </w:r>
      <w:r>
        <w:t>дітей за 202</w:t>
      </w:r>
      <w:r w:rsidR="003D2774">
        <w:t>5</w:t>
      </w:r>
      <w:r>
        <w:t xml:space="preserve"> рік</w:t>
      </w:r>
    </w:p>
    <w:p w14:paraId="7425F66A" w14:textId="77777777" w:rsidR="002D1CC7" w:rsidRDefault="002D1CC7">
      <w:pPr>
        <w:pStyle w:val="a3"/>
        <w:ind w:left="0"/>
        <w:jc w:val="left"/>
      </w:pPr>
    </w:p>
    <w:p w14:paraId="6F6B23DC" w14:textId="77777777" w:rsidR="002D1CC7" w:rsidRPr="00405369" w:rsidRDefault="00FB1D7E" w:rsidP="00405369">
      <w:pPr>
        <w:pStyle w:val="a3"/>
        <w:ind w:right="140" w:firstLine="719"/>
        <w:rPr>
          <w:color w:val="000000" w:themeColor="text1"/>
        </w:rPr>
      </w:pPr>
      <w:r w:rsidRPr="00405369">
        <w:rPr>
          <w:color w:val="000000" w:themeColor="text1"/>
        </w:rPr>
        <w:t>Управління</w:t>
      </w:r>
      <w:r w:rsidRPr="00405369">
        <w:rPr>
          <w:color w:val="000000" w:themeColor="text1"/>
          <w:spacing w:val="40"/>
        </w:rPr>
        <w:t xml:space="preserve"> </w:t>
      </w:r>
      <w:r w:rsidRPr="00405369">
        <w:rPr>
          <w:color w:val="000000" w:themeColor="text1"/>
        </w:rPr>
        <w:t>сім’ї, молодіжної політики та захисту дітей</w:t>
      </w:r>
      <w:r w:rsidRPr="00405369">
        <w:rPr>
          <w:color w:val="000000" w:themeColor="text1"/>
          <w:spacing w:val="40"/>
        </w:rPr>
        <w:t xml:space="preserve"> </w:t>
      </w:r>
      <w:r w:rsidRPr="00405369">
        <w:rPr>
          <w:color w:val="000000" w:themeColor="text1"/>
        </w:rPr>
        <w:t>координує діяльність</w:t>
      </w:r>
      <w:r w:rsidRPr="00405369">
        <w:rPr>
          <w:color w:val="000000" w:themeColor="text1"/>
          <w:spacing w:val="76"/>
        </w:rPr>
        <w:t xml:space="preserve">   </w:t>
      </w:r>
      <w:r w:rsidRPr="00405369">
        <w:rPr>
          <w:color w:val="000000" w:themeColor="text1"/>
        </w:rPr>
        <w:t>комунальних</w:t>
      </w:r>
      <w:r w:rsidRPr="00405369">
        <w:rPr>
          <w:color w:val="000000" w:themeColor="text1"/>
          <w:spacing w:val="39"/>
        </w:rPr>
        <w:t xml:space="preserve">  </w:t>
      </w:r>
      <w:r w:rsidRPr="00405369">
        <w:rPr>
          <w:color w:val="000000" w:themeColor="text1"/>
        </w:rPr>
        <w:t>закладів:</w:t>
      </w:r>
      <w:r w:rsidRPr="00405369">
        <w:rPr>
          <w:color w:val="000000" w:themeColor="text1"/>
          <w:spacing w:val="39"/>
        </w:rPr>
        <w:t xml:space="preserve">  </w:t>
      </w:r>
      <w:r w:rsidRPr="00405369">
        <w:rPr>
          <w:color w:val="000000" w:themeColor="text1"/>
        </w:rPr>
        <w:t>«Дитячо-юнацький</w:t>
      </w:r>
      <w:r w:rsidRPr="00405369">
        <w:rPr>
          <w:color w:val="000000" w:themeColor="text1"/>
          <w:spacing w:val="39"/>
        </w:rPr>
        <w:t xml:space="preserve">  </w:t>
      </w:r>
      <w:r w:rsidRPr="00405369">
        <w:rPr>
          <w:color w:val="000000" w:themeColor="text1"/>
        </w:rPr>
        <w:t>пластовий</w:t>
      </w:r>
      <w:r w:rsidRPr="00405369">
        <w:rPr>
          <w:color w:val="000000" w:themeColor="text1"/>
          <w:spacing w:val="39"/>
        </w:rPr>
        <w:t xml:space="preserve">  </w:t>
      </w:r>
      <w:r w:rsidRPr="00405369">
        <w:rPr>
          <w:color w:val="000000" w:themeColor="text1"/>
        </w:rPr>
        <w:t>центр»,</w:t>
      </w:r>
    </w:p>
    <w:p w14:paraId="7C4BA9BA" w14:textId="77777777" w:rsidR="002D1CC7" w:rsidRPr="00405369" w:rsidRDefault="00FB1D7E" w:rsidP="00405369">
      <w:pPr>
        <w:pStyle w:val="a3"/>
        <w:ind w:right="140"/>
        <w:rPr>
          <w:color w:val="000000" w:themeColor="text1"/>
        </w:rPr>
      </w:pPr>
      <w:r w:rsidRPr="00405369">
        <w:rPr>
          <w:color w:val="000000" w:themeColor="text1"/>
        </w:rPr>
        <w:t>«Тернопільський міський центр соціальних служб», комунального</w:t>
      </w:r>
      <w:r w:rsidRPr="00405369">
        <w:rPr>
          <w:color w:val="000000" w:themeColor="text1"/>
          <w:spacing w:val="40"/>
        </w:rPr>
        <w:t xml:space="preserve"> </w:t>
      </w:r>
      <w:r w:rsidRPr="00405369">
        <w:rPr>
          <w:color w:val="000000" w:themeColor="text1"/>
        </w:rPr>
        <w:t>підприємства</w:t>
      </w:r>
      <w:r w:rsidRPr="00405369">
        <w:rPr>
          <w:color w:val="000000" w:themeColor="text1"/>
          <w:spacing w:val="80"/>
          <w:w w:val="150"/>
        </w:rPr>
        <w:t xml:space="preserve"> </w:t>
      </w:r>
      <w:r w:rsidRPr="00405369">
        <w:rPr>
          <w:color w:val="000000" w:themeColor="text1"/>
        </w:rPr>
        <w:t>«Тернопільський</w:t>
      </w:r>
      <w:r w:rsidRPr="00405369">
        <w:rPr>
          <w:color w:val="000000" w:themeColor="text1"/>
          <w:spacing w:val="80"/>
          <w:w w:val="150"/>
        </w:rPr>
        <w:t xml:space="preserve"> </w:t>
      </w:r>
      <w:r w:rsidRPr="00405369">
        <w:rPr>
          <w:color w:val="000000" w:themeColor="text1"/>
        </w:rPr>
        <w:t>центр</w:t>
      </w:r>
      <w:r w:rsidRPr="00405369">
        <w:rPr>
          <w:color w:val="000000" w:themeColor="text1"/>
          <w:spacing w:val="80"/>
          <w:w w:val="150"/>
        </w:rPr>
        <w:t xml:space="preserve"> </w:t>
      </w:r>
      <w:r w:rsidRPr="00405369">
        <w:rPr>
          <w:color w:val="000000" w:themeColor="text1"/>
        </w:rPr>
        <w:t>дозвілля</w:t>
      </w:r>
      <w:r w:rsidRPr="00405369">
        <w:rPr>
          <w:color w:val="000000" w:themeColor="text1"/>
          <w:spacing w:val="80"/>
          <w:w w:val="150"/>
        </w:rPr>
        <w:t xml:space="preserve"> </w:t>
      </w:r>
      <w:r w:rsidRPr="00405369">
        <w:rPr>
          <w:color w:val="000000" w:themeColor="text1"/>
        </w:rPr>
        <w:t>та</w:t>
      </w:r>
      <w:r w:rsidRPr="00405369">
        <w:rPr>
          <w:color w:val="000000" w:themeColor="text1"/>
          <w:spacing w:val="80"/>
          <w:w w:val="150"/>
        </w:rPr>
        <w:t xml:space="preserve"> </w:t>
      </w:r>
      <w:r w:rsidRPr="00405369">
        <w:rPr>
          <w:color w:val="000000" w:themeColor="text1"/>
        </w:rPr>
        <w:t>молодіжних</w:t>
      </w:r>
      <w:r w:rsidRPr="00405369">
        <w:rPr>
          <w:color w:val="000000" w:themeColor="text1"/>
          <w:spacing w:val="80"/>
          <w:w w:val="150"/>
        </w:rPr>
        <w:t xml:space="preserve"> </w:t>
      </w:r>
      <w:r w:rsidRPr="00405369">
        <w:rPr>
          <w:color w:val="000000" w:themeColor="text1"/>
        </w:rPr>
        <w:t>ініціатив</w:t>
      </w:r>
      <w:r w:rsidRPr="00405369">
        <w:rPr>
          <w:color w:val="000000" w:themeColor="text1"/>
          <w:spacing w:val="80"/>
        </w:rPr>
        <w:t xml:space="preserve"> </w:t>
      </w:r>
      <w:r w:rsidRPr="00405369">
        <w:rPr>
          <w:color w:val="000000" w:themeColor="text1"/>
        </w:rPr>
        <w:t>ім. Довженка».</w:t>
      </w:r>
    </w:p>
    <w:p w14:paraId="12A0C4D2" w14:textId="783376F3" w:rsidR="002D1CC7" w:rsidRPr="00405369" w:rsidRDefault="00FB1D7E" w:rsidP="00405369">
      <w:pPr>
        <w:pStyle w:val="a3"/>
        <w:ind w:left="862"/>
        <w:rPr>
          <w:color w:val="000000" w:themeColor="text1"/>
        </w:rPr>
      </w:pPr>
      <w:r w:rsidRPr="00405369">
        <w:rPr>
          <w:color w:val="000000" w:themeColor="text1"/>
        </w:rPr>
        <w:t>Протягом</w:t>
      </w:r>
      <w:r w:rsidRPr="00405369">
        <w:rPr>
          <w:color w:val="000000" w:themeColor="text1"/>
          <w:spacing w:val="-1"/>
        </w:rPr>
        <w:t xml:space="preserve"> </w:t>
      </w:r>
      <w:r w:rsidRPr="00405369">
        <w:rPr>
          <w:color w:val="000000" w:themeColor="text1"/>
        </w:rPr>
        <w:t>звітного періоду</w:t>
      </w:r>
      <w:r w:rsidRPr="00405369">
        <w:rPr>
          <w:color w:val="000000" w:themeColor="text1"/>
          <w:spacing w:val="-1"/>
        </w:rPr>
        <w:t xml:space="preserve"> </w:t>
      </w:r>
      <w:r w:rsidRPr="00405369">
        <w:rPr>
          <w:color w:val="000000" w:themeColor="text1"/>
        </w:rPr>
        <w:t>структура і штати</w:t>
      </w:r>
      <w:r w:rsidRPr="00405369">
        <w:rPr>
          <w:color w:val="000000" w:themeColor="text1"/>
          <w:spacing w:val="-1"/>
        </w:rPr>
        <w:t xml:space="preserve"> </w:t>
      </w:r>
      <w:r w:rsidRPr="00405369">
        <w:rPr>
          <w:color w:val="000000" w:themeColor="text1"/>
        </w:rPr>
        <w:t>в</w:t>
      </w:r>
      <w:r w:rsidRPr="00405369">
        <w:rPr>
          <w:color w:val="000000" w:themeColor="text1"/>
          <w:spacing w:val="-1"/>
        </w:rPr>
        <w:t xml:space="preserve"> </w:t>
      </w:r>
      <w:r w:rsidRPr="00405369">
        <w:rPr>
          <w:color w:val="000000" w:themeColor="text1"/>
        </w:rPr>
        <w:t xml:space="preserve">управлінні </w:t>
      </w:r>
      <w:r w:rsidRPr="00405369">
        <w:rPr>
          <w:color w:val="000000" w:themeColor="text1"/>
          <w:spacing w:val="-2"/>
        </w:rPr>
        <w:t>збереглися.</w:t>
      </w:r>
    </w:p>
    <w:p w14:paraId="3CAB6276" w14:textId="77777777" w:rsidR="002D1CC7" w:rsidRDefault="00FB1D7E" w:rsidP="00405369">
      <w:pPr>
        <w:pStyle w:val="1"/>
        <w:rPr>
          <w:color w:val="000000" w:themeColor="text1"/>
          <w:spacing w:val="-2"/>
          <w:u w:val="single"/>
        </w:rPr>
      </w:pPr>
      <w:r w:rsidRPr="00405369">
        <w:rPr>
          <w:color w:val="000000" w:themeColor="text1"/>
          <w:u w:val="single"/>
        </w:rPr>
        <w:t xml:space="preserve">Молодіжна </w:t>
      </w:r>
      <w:r w:rsidRPr="00405369">
        <w:rPr>
          <w:color w:val="000000" w:themeColor="text1"/>
          <w:spacing w:val="-2"/>
          <w:u w:val="single"/>
        </w:rPr>
        <w:t>політика</w:t>
      </w:r>
    </w:p>
    <w:p w14:paraId="1B2B069E" w14:textId="77777777" w:rsidR="00837673" w:rsidRDefault="00837673" w:rsidP="00405369">
      <w:pPr>
        <w:pStyle w:val="1"/>
        <w:rPr>
          <w:color w:val="000000" w:themeColor="text1"/>
          <w:spacing w:val="-2"/>
          <w:u w:val="single"/>
        </w:rPr>
      </w:pPr>
    </w:p>
    <w:p w14:paraId="00740B3D" w14:textId="77777777" w:rsidR="00C863C8" w:rsidRPr="00C863C8" w:rsidRDefault="00C863C8" w:rsidP="00C863C8">
      <w:pPr>
        <w:pStyle w:val="1"/>
        <w:ind w:left="0" w:right="144" w:firstLine="888"/>
        <w:jc w:val="both"/>
        <w:rPr>
          <w:b w:val="0"/>
          <w:bCs w:val="0"/>
          <w:color w:val="000000" w:themeColor="text1"/>
        </w:rPr>
      </w:pPr>
      <w:r w:rsidRPr="00C863C8">
        <w:rPr>
          <w:b w:val="0"/>
          <w:bCs w:val="0"/>
          <w:color w:val="000000" w:themeColor="text1"/>
        </w:rPr>
        <w:t xml:space="preserve">Впродовж 2025 року відділом молодіжної політики спільно із молодіжними громадськими організаціями, студентськими та учнівськими самоврядуваннями проведено: День пам’яті Героїв Крут, Комплекс заходів «Великодня писанка», «Гаївки з молоддю», Наукові Пікніки, День Героїв, Комплекс заходів з нагоди Дня Молоді (Нагородження активістів, Зустріч молоді з міським головою, Розміщення сіті-лайтів «Знайомство з Молодіжними організаціями», Сплав на сапах і байдарках, Щорічний захід «ПідтримайТЕ», Закладання Капсули часу «Яким ми бачимо Тернопіль через 5 років», Квест Громадських організацій, Співи під гітару та ватра, Гра Кахут на знання ГО, Кіно під відкритим небом «Я, Побєда і Берлін», Спільна донація крові із ГО, Нагородження молодіжних праціників) Вечір пам’яті, Вручення сертифікатів учасникам Базового тренінгу Програми «Молодіжний працівник» Відкриття меморіальної таблиці Сергію «Норду» Коновалу, Літературник з нагоди Дня Вишиванки, Базовий тренінг Програми «Молодіжний працівник», Тренінг «Молодіжне наставництво»; «Духовно-просвітницький захід» спільно із ТУСК «Обнова»; Дводенний вишкіл, Вишкіл на честь «Залізняка та Сябра», Тренінг «Гарт Волі» спільно із ТОМГО «Сокіл свободи»; Молодіжний клуб «Памолодь» спільно із ВП ВМГО «АТОМ»; Шаховий турнір ім. Василя-Якова Капустинського спільно із ГО «Молодіжний Націоналістичний Конгрес»; Акція «Доба» спільно із МГО «Спілка Української Молоді в Україні»; «Пам’ятати. Жити. Воювати» спільно із ГО «Українська молодь – Христові»; Вишкіл з нагоди вшанування пам’яті Героїв Крут, Дводенний вишкіл з нагоди вшанування пам’яті Сергія «Норда» Коновала спільно із ГО «Права Молодь»; Грантові можливості для молоді спільно із Українським Молодіжним Фондом; Учнівський бал, Учень року, НМТ на 200 спільно із МУП «Наснага»; VІII Відкритий Західноукраїнський інтелектуальний турнір «Natus Vincere» спільно із ГО «Альянс молодих лідерів»; Навчально-профорієнтаційний захід «День Кар’єри – Шлях Самурая» спільно із ГС </w:t>
      </w:r>
      <w:r w:rsidRPr="00C863C8">
        <w:rPr>
          <w:b w:val="0"/>
          <w:bCs w:val="0"/>
          <w:color w:val="000000" w:themeColor="text1"/>
        </w:rPr>
        <w:lastRenderedPageBreak/>
        <w:t>«Молодіжний Центр Тернопіль»; Форум «Тижні Добрих справ» спільно із організаційним комітетом Тижнів Добрих справ; День пам’яті Сергія «Норда» Коновала спільно із Фондом Сергія Коновала; Всеукраїнський обмін досвідом в рамках проекту Life Skills Lab спільно із ГО «Молодіжна Реформація Тернопільщини»; Виставка «Україна в Антарктиці: дослідження і незламність» спільно із Національним арктичним науковим центром.</w:t>
      </w:r>
    </w:p>
    <w:p w14:paraId="7EDFC0D4" w14:textId="77777777" w:rsidR="00C863C8" w:rsidRPr="00C863C8" w:rsidRDefault="00C863C8" w:rsidP="00C863C8">
      <w:pPr>
        <w:pStyle w:val="1"/>
        <w:ind w:left="0" w:right="144" w:firstLine="888"/>
        <w:jc w:val="both"/>
        <w:rPr>
          <w:b w:val="0"/>
          <w:bCs w:val="0"/>
          <w:color w:val="000000" w:themeColor="text1"/>
        </w:rPr>
      </w:pPr>
      <w:r w:rsidRPr="00C863C8">
        <w:rPr>
          <w:b w:val="0"/>
          <w:bCs w:val="0"/>
          <w:color w:val="000000" w:themeColor="text1"/>
        </w:rPr>
        <w:t>З 09 квітня по 09 червня відбулося молодіжне стажування у виконавчих органах Тернопільської міської ради. На участь у молодіжному стажуванні надійшло 57 заявок від молоді віком від 18 до 25 років, які мають повну вищу освіту або навчаються у закладах вищої освіти Тернопільської громади. Загалом цьогоріч стажування пройшло 34 учасників у 13 структурних підрозділах Тернопільської міської ради. Участь у стажуванні дала змогу молоді долучитися до управління містом , взяти участь та організувати свої проекти та заходи, поглибити знання про місцеве самоврядування, відкрити нові перспективи та можливості для подальшого професійного зростання.</w:t>
      </w:r>
    </w:p>
    <w:p w14:paraId="68F58285" w14:textId="77777777" w:rsidR="00C863C8" w:rsidRPr="00C863C8" w:rsidRDefault="00C863C8" w:rsidP="00C863C8">
      <w:pPr>
        <w:pStyle w:val="1"/>
        <w:ind w:left="0" w:right="144" w:firstLine="888"/>
        <w:jc w:val="both"/>
        <w:rPr>
          <w:b w:val="0"/>
          <w:bCs w:val="0"/>
          <w:color w:val="000000" w:themeColor="text1"/>
        </w:rPr>
      </w:pPr>
      <w:r w:rsidRPr="00C863C8">
        <w:rPr>
          <w:b w:val="0"/>
          <w:bCs w:val="0"/>
          <w:color w:val="000000" w:themeColor="text1"/>
        </w:rPr>
        <w:t>Проводиться конкурс з визначення програм (проектів, заходів), розроблених інститутами громадянського суспільства у 2025 році. На конкурс подано 31 проект від 14 інститутів громадянського суспільства, фінансування отримали 26 проектів від 14 інститутів громадянського суспільства. Протягом 10 місяців 2025 року реалізовано 13 проектів: Форум нечуючих молодіжних лідерів спільно із ВГОІ «УТОГ», «Донорство крові» та УАВС-молодь, як агенти поведінкових змін спільно із ТОО Товариство Червоного Хреста України, «Листопадовий Чин»  спільно із  ТОМГО «Сокіл свободи»; Х Всеукраїнський конкурс молодих неформальних музичних проєктів Koza music battle 2025 спільно із ГО «Інститут міської культури», Літня школа «Лідер права – 2025» спільно із ГО «Альянс молодих лідерів», «Шепіт предків» спільно із ГС «Молодіжний Центр Тернопіль», Cooperation for Future та Youth Speak Forum спільно із ВП ВМГО «Айсек в Україні», Інтенсив для християнських аніматорів – формування духовних лідерів молоді спільно із ТУСК «Обнова»; Арт-терапевтичні воркшопи спільно із ВПГО «Правий сектор», Одноденний вишкіл з тактичної підготовки ім. Дмитра Хоми «Фантома» та «Повстанець – поклик поколінь» спільно із ГО «Права Молодь».</w:t>
      </w:r>
    </w:p>
    <w:p w14:paraId="2D9D1749" w14:textId="77777777" w:rsidR="00C863C8" w:rsidRPr="00C863C8" w:rsidRDefault="00C863C8" w:rsidP="00C863C8">
      <w:pPr>
        <w:pStyle w:val="1"/>
        <w:ind w:left="0" w:right="144" w:firstLine="888"/>
        <w:jc w:val="both"/>
        <w:rPr>
          <w:b w:val="0"/>
          <w:bCs w:val="0"/>
          <w:color w:val="000000" w:themeColor="text1"/>
        </w:rPr>
      </w:pPr>
      <w:r w:rsidRPr="00C863C8">
        <w:rPr>
          <w:b w:val="0"/>
          <w:bCs w:val="0"/>
          <w:color w:val="000000" w:themeColor="text1"/>
        </w:rPr>
        <w:t>Продовжує свою роботу Тернопільська Молодіжна міська рада, в рамках діяльності проведено 15 сесій ТММР, Молодіжні-спортивно патріотичні змагання «Кубок Шухевича», Всеукраїнський звітній форум Тернопільської Молодіжної міської ради, «Готуємося до вступу», «Модельоване засідання Бундестагу», «НеГороскоп». Оголошено прийом заявок у VIII-скликання Тернопільської Молодіжної міської ради.</w:t>
      </w:r>
    </w:p>
    <w:p w14:paraId="7E9325BB" w14:textId="77777777" w:rsidR="00C863C8" w:rsidRPr="00C863C8" w:rsidRDefault="00C863C8" w:rsidP="00C863C8">
      <w:pPr>
        <w:pStyle w:val="1"/>
        <w:ind w:left="0" w:right="144" w:firstLine="888"/>
        <w:jc w:val="both"/>
        <w:rPr>
          <w:b w:val="0"/>
          <w:bCs w:val="0"/>
          <w:color w:val="000000" w:themeColor="text1"/>
        </w:rPr>
      </w:pPr>
      <w:r w:rsidRPr="00C863C8">
        <w:rPr>
          <w:b w:val="0"/>
          <w:bCs w:val="0"/>
          <w:color w:val="000000" w:themeColor="text1"/>
        </w:rPr>
        <w:t>У 2025 році управління сім’ї, молодіжної політики та захисту дітей продовжує активну співпрацю з міжнародними організаціями та фондами, а саме:</w:t>
      </w:r>
    </w:p>
    <w:p w14:paraId="6E1B6B72" w14:textId="77777777" w:rsidR="00C863C8" w:rsidRPr="00C863C8" w:rsidRDefault="00C863C8" w:rsidP="00C863C8">
      <w:pPr>
        <w:pStyle w:val="1"/>
        <w:ind w:left="0" w:right="144" w:firstLine="888"/>
        <w:jc w:val="both"/>
        <w:rPr>
          <w:b w:val="0"/>
          <w:bCs w:val="0"/>
          <w:color w:val="000000" w:themeColor="text1"/>
        </w:rPr>
      </w:pPr>
      <w:r w:rsidRPr="00C863C8">
        <w:rPr>
          <w:b w:val="0"/>
          <w:bCs w:val="0"/>
          <w:color w:val="000000" w:themeColor="text1"/>
        </w:rPr>
        <w:t xml:space="preserve">Співпраця з UNFPA. У рамках опитування «Індекс Благополуччя молоді» отримано показник благополуччя молоді – 0.69, що став найвищим показником </w:t>
      </w:r>
      <w:r w:rsidRPr="00C863C8">
        <w:rPr>
          <w:b w:val="0"/>
          <w:bCs w:val="0"/>
          <w:color w:val="000000" w:themeColor="text1"/>
        </w:rPr>
        <w:lastRenderedPageBreak/>
        <w:t>серед усіх міст України. Для визначення Індексу благополуччя молоді в Тернопільській міській територіальній громаді було проведено опитування, що охоплювало 49 первинних показників і дало змогу оцінити рівень добробуту молоді у різних сферах життя: освіта, здоров’я, економічні можливості, участь у політичному та громадському житті, інформаційні та комунікаційні технології, безпека та захищеність.</w:t>
      </w:r>
    </w:p>
    <w:p w14:paraId="25D0A4FD" w14:textId="302C7879" w:rsidR="00C863C8" w:rsidRPr="00C863C8" w:rsidRDefault="00C863C8" w:rsidP="00837673">
      <w:pPr>
        <w:pStyle w:val="1"/>
        <w:ind w:left="0" w:right="144" w:firstLine="888"/>
        <w:jc w:val="both"/>
        <w:rPr>
          <w:b w:val="0"/>
          <w:bCs w:val="0"/>
          <w:color w:val="000000" w:themeColor="text1"/>
        </w:rPr>
      </w:pPr>
      <w:r w:rsidRPr="00C863C8">
        <w:rPr>
          <w:b w:val="0"/>
          <w:bCs w:val="0"/>
          <w:color w:val="000000" w:themeColor="text1"/>
        </w:rPr>
        <w:t>Співпраця  з  UNICEF.   Продовжується  співпраця  в  рамках ініціативи</w:t>
      </w:r>
      <w:r>
        <w:rPr>
          <w:b w:val="0"/>
          <w:bCs w:val="0"/>
          <w:color w:val="000000" w:themeColor="text1"/>
        </w:rPr>
        <w:t xml:space="preserve"> </w:t>
      </w:r>
      <w:r w:rsidRPr="00C863C8">
        <w:rPr>
          <w:b w:val="0"/>
          <w:bCs w:val="0"/>
          <w:color w:val="000000" w:themeColor="text1"/>
        </w:rPr>
        <w:t>«Громада, дружня до дітей та молоді»  та реалізація 3 напрямів змін в місті:</w:t>
      </w:r>
      <w:r>
        <w:rPr>
          <w:b w:val="0"/>
          <w:bCs w:val="0"/>
          <w:color w:val="000000" w:themeColor="text1"/>
        </w:rPr>
        <w:t xml:space="preserve"> </w:t>
      </w:r>
      <w:r w:rsidRPr="00C863C8">
        <w:rPr>
          <w:b w:val="0"/>
          <w:bCs w:val="0"/>
          <w:color w:val="000000" w:themeColor="text1"/>
        </w:rPr>
        <w:t>«право на безпеку», «право бути почутими» та «право на дитинство».</w:t>
      </w:r>
    </w:p>
    <w:p w14:paraId="15ED2F39" w14:textId="77777777" w:rsidR="002D1CC7" w:rsidRPr="00C863C8" w:rsidRDefault="002D1CC7" w:rsidP="00837673">
      <w:pPr>
        <w:pStyle w:val="a3"/>
        <w:ind w:left="0" w:right="144" w:firstLine="888"/>
        <w:rPr>
          <w:color w:val="000000" w:themeColor="text1"/>
        </w:rPr>
      </w:pPr>
    </w:p>
    <w:p w14:paraId="4BF6BC92" w14:textId="77777777" w:rsidR="002D1CC7" w:rsidRPr="00405369" w:rsidRDefault="00FB1D7E" w:rsidP="00C863C8">
      <w:pPr>
        <w:pStyle w:val="1"/>
        <w:ind w:left="889"/>
        <w:rPr>
          <w:color w:val="000000" w:themeColor="text1"/>
        </w:rPr>
      </w:pPr>
      <w:r w:rsidRPr="00405369">
        <w:rPr>
          <w:color w:val="000000" w:themeColor="text1"/>
          <w:u w:val="single"/>
        </w:rPr>
        <w:t>Соціальна</w:t>
      </w:r>
      <w:r w:rsidRPr="00405369">
        <w:rPr>
          <w:color w:val="000000" w:themeColor="text1"/>
          <w:spacing w:val="-3"/>
          <w:u w:val="single"/>
        </w:rPr>
        <w:t xml:space="preserve"> </w:t>
      </w:r>
      <w:r w:rsidRPr="00405369">
        <w:rPr>
          <w:color w:val="000000" w:themeColor="text1"/>
          <w:u w:val="single"/>
        </w:rPr>
        <w:t>підтримка</w:t>
      </w:r>
      <w:r w:rsidRPr="00405369">
        <w:rPr>
          <w:color w:val="000000" w:themeColor="text1"/>
          <w:spacing w:val="-2"/>
          <w:u w:val="single"/>
        </w:rPr>
        <w:t xml:space="preserve"> сім’ї</w:t>
      </w:r>
    </w:p>
    <w:p w14:paraId="53AD103E" w14:textId="77777777" w:rsidR="002D1CC7" w:rsidRPr="00405369" w:rsidRDefault="002D1CC7" w:rsidP="00405369">
      <w:pPr>
        <w:pStyle w:val="a3"/>
        <w:spacing w:before="92"/>
        <w:ind w:left="0"/>
        <w:rPr>
          <w:b/>
          <w:color w:val="000000" w:themeColor="text1"/>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6"/>
        <w:gridCol w:w="3169"/>
        <w:gridCol w:w="3402"/>
      </w:tblGrid>
      <w:tr w:rsidR="00405369" w:rsidRPr="00405369" w14:paraId="2F849C84" w14:textId="77777777" w:rsidTr="00C00423">
        <w:trPr>
          <w:trHeight w:val="252"/>
        </w:trPr>
        <w:tc>
          <w:tcPr>
            <w:tcW w:w="3166" w:type="dxa"/>
          </w:tcPr>
          <w:p w14:paraId="3155073F" w14:textId="77777777" w:rsidR="002D1CC7" w:rsidRPr="00405369" w:rsidRDefault="00FB1D7E" w:rsidP="00405369">
            <w:pPr>
              <w:pStyle w:val="TableParagraph"/>
              <w:ind w:left="105"/>
              <w:jc w:val="both"/>
              <w:rPr>
                <w:color w:val="000000" w:themeColor="text1"/>
              </w:rPr>
            </w:pPr>
            <w:r w:rsidRPr="00405369">
              <w:rPr>
                <w:color w:val="000000" w:themeColor="text1"/>
                <w:u w:val="single"/>
              </w:rPr>
              <w:t xml:space="preserve">Назва </w:t>
            </w:r>
            <w:r w:rsidRPr="00405369">
              <w:rPr>
                <w:color w:val="000000" w:themeColor="text1"/>
                <w:spacing w:val="-2"/>
                <w:u w:val="single"/>
              </w:rPr>
              <w:t>заходу</w:t>
            </w:r>
          </w:p>
        </w:tc>
        <w:tc>
          <w:tcPr>
            <w:tcW w:w="3169" w:type="dxa"/>
          </w:tcPr>
          <w:p w14:paraId="2603C4DE" w14:textId="2A106AC8" w:rsidR="002D1CC7" w:rsidRPr="00405369" w:rsidRDefault="00FB1D7E" w:rsidP="00405369">
            <w:pPr>
              <w:pStyle w:val="TableParagraph"/>
              <w:ind w:left="105"/>
              <w:jc w:val="both"/>
              <w:rPr>
                <w:color w:val="000000" w:themeColor="text1"/>
              </w:rPr>
            </w:pPr>
            <w:r w:rsidRPr="00405369">
              <w:rPr>
                <w:color w:val="000000" w:themeColor="text1"/>
                <w:u w:val="single"/>
              </w:rPr>
              <w:t>Виконання на 01.11.202</w:t>
            </w:r>
            <w:r w:rsidR="00A44DB1" w:rsidRPr="00405369">
              <w:rPr>
                <w:color w:val="000000" w:themeColor="text1"/>
                <w:u w:val="single"/>
              </w:rPr>
              <w:t>4</w:t>
            </w:r>
            <w:r w:rsidRPr="00405369">
              <w:rPr>
                <w:color w:val="000000" w:themeColor="text1"/>
                <w:u w:val="single"/>
              </w:rPr>
              <w:t xml:space="preserve"> </w:t>
            </w:r>
            <w:r w:rsidRPr="00405369">
              <w:rPr>
                <w:color w:val="000000" w:themeColor="text1"/>
                <w:spacing w:val="-5"/>
                <w:u w:val="single"/>
              </w:rPr>
              <w:t>р.</w:t>
            </w:r>
          </w:p>
        </w:tc>
        <w:tc>
          <w:tcPr>
            <w:tcW w:w="3402" w:type="dxa"/>
          </w:tcPr>
          <w:p w14:paraId="79A44F56" w14:textId="0F476617" w:rsidR="002D1CC7" w:rsidRPr="00405369" w:rsidRDefault="00FB1D7E" w:rsidP="00405369">
            <w:pPr>
              <w:pStyle w:val="TableParagraph"/>
              <w:ind w:left="105"/>
              <w:jc w:val="both"/>
              <w:rPr>
                <w:color w:val="000000" w:themeColor="text1"/>
              </w:rPr>
            </w:pPr>
            <w:r w:rsidRPr="00405369">
              <w:rPr>
                <w:color w:val="000000" w:themeColor="text1"/>
                <w:u w:val="single"/>
              </w:rPr>
              <w:t>Виконання на 01.11.202</w:t>
            </w:r>
            <w:r w:rsidR="00A44DB1" w:rsidRPr="00405369">
              <w:rPr>
                <w:color w:val="000000" w:themeColor="text1"/>
                <w:u w:val="single"/>
              </w:rPr>
              <w:t>5</w:t>
            </w:r>
            <w:r w:rsidRPr="00405369">
              <w:rPr>
                <w:color w:val="000000" w:themeColor="text1"/>
                <w:u w:val="single"/>
              </w:rPr>
              <w:t xml:space="preserve"> </w:t>
            </w:r>
            <w:r w:rsidRPr="00405369">
              <w:rPr>
                <w:color w:val="000000" w:themeColor="text1"/>
                <w:spacing w:val="-5"/>
                <w:u w:val="single"/>
              </w:rPr>
              <w:t>р.</w:t>
            </w:r>
          </w:p>
        </w:tc>
      </w:tr>
      <w:tr w:rsidR="00405369" w:rsidRPr="00405369" w14:paraId="143F24A9" w14:textId="77777777" w:rsidTr="00C00423">
        <w:trPr>
          <w:trHeight w:val="2134"/>
        </w:trPr>
        <w:tc>
          <w:tcPr>
            <w:tcW w:w="3166" w:type="dxa"/>
          </w:tcPr>
          <w:p w14:paraId="0D753A9D" w14:textId="77777777" w:rsidR="00A44DB1" w:rsidRPr="00405369" w:rsidRDefault="00A44DB1" w:rsidP="00405369">
            <w:pPr>
              <w:pStyle w:val="TableParagraph"/>
              <w:tabs>
                <w:tab w:val="left" w:pos="2281"/>
              </w:tabs>
              <w:ind w:right="95" w:firstLine="52"/>
              <w:jc w:val="both"/>
              <w:rPr>
                <w:color w:val="000000" w:themeColor="text1"/>
              </w:rPr>
            </w:pPr>
            <w:r w:rsidRPr="00405369">
              <w:rPr>
                <w:color w:val="000000" w:themeColor="text1"/>
              </w:rPr>
              <w:t>Надання</w:t>
            </w:r>
            <w:r w:rsidRPr="00405369">
              <w:rPr>
                <w:color w:val="000000" w:themeColor="text1"/>
                <w:spacing w:val="-3"/>
              </w:rPr>
              <w:t xml:space="preserve"> </w:t>
            </w:r>
            <w:r w:rsidRPr="00405369">
              <w:rPr>
                <w:color w:val="000000" w:themeColor="text1"/>
              </w:rPr>
              <w:t>статусу</w:t>
            </w:r>
            <w:r w:rsidRPr="00405369">
              <w:rPr>
                <w:color w:val="000000" w:themeColor="text1"/>
                <w:spacing w:val="-2"/>
              </w:rPr>
              <w:t xml:space="preserve"> </w:t>
            </w:r>
            <w:r w:rsidRPr="00405369">
              <w:rPr>
                <w:color w:val="000000" w:themeColor="text1"/>
              </w:rPr>
              <w:t xml:space="preserve">багатодітним сім’ям Тернопільської міської </w:t>
            </w:r>
            <w:r w:rsidRPr="00405369">
              <w:rPr>
                <w:color w:val="000000" w:themeColor="text1"/>
                <w:spacing w:val="-2"/>
              </w:rPr>
              <w:t>територіальної</w:t>
            </w:r>
            <w:r w:rsidRPr="00405369">
              <w:rPr>
                <w:color w:val="000000" w:themeColor="text1"/>
              </w:rPr>
              <w:tab/>
            </w:r>
            <w:r w:rsidRPr="00405369">
              <w:rPr>
                <w:color w:val="000000" w:themeColor="text1"/>
                <w:spacing w:val="-2"/>
              </w:rPr>
              <w:t xml:space="preserve">громади </w:t>
            </w:r>
            <w:r w:rsidRPr="00405369">
              <w:rPr>
                <w:color w:val="000000" w:themeColor="text1"/>
              </w:rPr>
              <w:t>(виготовлення посвідчень батьків багатодітної сім’ї та дитини з багатодітної сім’ї</w:t>
            </w:r>
          </w:p>
        </w:tc>
        <w:tc>
          <w:tcPr>
            <w:tcW w:w="3169" w:type="dxa"/>
          </w:tcPr>
          <w:p w14:paraId="65565786" w14:textId="5EC7C353" w:rsidR="00A44DB1" w:rsidRPr="00405369" w:rsidRDefault="00A44DB1" w:rsidP="00405369">
            <w:pPr>
              <w:pStyle w:val="TableParagraph"/>
              <w:tabs>
                <w:tab w:val="left" w:pos="1739"/>
                <w:tab w:val="left" w:pos="3020"/>
              </w:tabs>
              <w:ind w:left="108" w:right="95" w:hanging="2"/>
              <w:jc w:val="both"/>
              <w:rPr>
                <w:color w:val="000000" w:themeColor="text1"/>
              </w:rPr>
            </w:pPr>
            <w:r w:rsidRPr="00405369">
              <w:rPr>
                <w:color w:val="000000" w:themeColor="text1"/>
              </w:rPr>
              <w:t>Видано 27 посвідчень багатодітної сім’ї та 23 посвідчення дитини з багатодітної сім’ї, у зв’язку з відсутністю</w:t>
            </w:r>
            <w:r w:rsidRPr="00405369">
              <w:rPr>
                <w:color w:val="000000" w:themeColor="text1"/>
                <w:spacing w:val="-2"/>
              </w:rPr>
              <w:t xml:space="preserve"> </w:t>
            </w:r>
            <w:r w:rsidRPr="00405369">
              <w:rPr>
                <w:color w:val="000000" w:themeColor="text1"/>
              </w:rPr>
              <w:t>бланків</w:t>
            </w:r>
            <w:r w:rsidRPr="00405369">
              <w:rPr>
                <w:color w:val="000000" w:themeColor="text1"/>
                <w:spacing w:val="-2"/>
              </w:rPr>
              <w:t xml:space="preserve"> </w:t>
            </w:r>
            <w:r w:rsidRPr="00405369">
              <w:rPr>
                <w:color w:val="000000" w:themeColor="text1"/>
              </w:rPr>
              <w:t xml:space="preserve">посвідчень було видано 216 довідок багатодітної сім’ї та 475 довідок дитини багатодітної </w:t>
            </w:r>
            <w:r w:rsidRPr="00405369">
              <w:rPr>
                <w:color w:val="000000" w:themeColor="text1"/>
                <w:spacing w:val="-2"/>
              </w:rPr>
              <w:t>сім’ї.</w:t>
            </w:r>
          </w:p>
        </w:tc>
        <w:tc>
          <w:tcPr>
            <w:tcW w:w="3402" w:type="dxa"/>
          </w:tcPr>
          <w:p w14:paraId="3C689C40" w14:textId="132E367C" w:rsidR="00A44DB1" w:rsidRPr="00405369" w:rsidRDefault="00E04749" w:rsidP="00405369">
            <w:pPr>
              <w:pStyle w:val="TableParagraph"/>
              <w:ind w:left="108" w:right="95" w:hanging="2"/>
              <w:jc w:val="both"/>
              <w:rPr>
                <w:color w:val="000000" w:themeColor="text1"/>
              </w:rPr>
            </w:pPr>
            <w:r w:rsidRPr="00405369">
              <w:rPr>
                <w:color w:val="000000" w:themeColor="text1"/>
              </w:rPr>
              <w:t>Видано 363 посвідчень багатодітної сім’ї та 750 посвідчення дитини з багатодітної сім’ї, у зв’язку з відсутністю</w:t>
            </w:r>
            <w:r w:rsidRPr="00405369">
              <w:rPr>
                <w:color w:val="000000" w:themeColor="text1"/>
                <w:spacing w:val="-2"/>
              </w:rPr>
              <w:t xml:space="preserve"> </w:t>
            </w:r>
            <w:r w:rsidRPr="00405369">
              <w:rPr>
                <w:color w:val="000000" w:themeColor="text1"/>
              </w:rPr>
              <w:t>бланків</w:t>
            </w:r>
            <w:r w:rsidRPr="00405369">
              <w:rPr>
                <w:color w:val="000000" w:themeColor="text1"/>
                <w:spacing w:val="-2"/>
              </w:rPr>
              <w:t xml:space="preserve"> </w:t>
            </w:r>
            <w:r w:rsidRPr="00405369">
              <w:rPr>
                <w:color w:val="000000" w:themeColor="text1"/>
              </w:rPr>
              <w:t xml:space="preserve">посвідчень було видано 1 довідка багатодітної сім’ї та 3 довідки дитини багатодітної </w:t>
            </w:r>
            <w:r w:rsidRPr="00405369">
              <w:rPr>
                <w:color w:val="000000" w:themeColor="text1"/>
                <w:spacing w:val="-2"/>
              </w:rPr>
              <w:t>сім’ї.</w:t>
            </w:r>
          </w:p>
        </w:tc>
      </w:tr>
      <w:tr w:rsidR="00405369" w:rsidRPr="00405369" w14:paraId="750AD57D" w14:textId="77777777" w:rsidTr="00C00423">
        <w:trPr>
          <w:trHeight w:val="1264"/>
        </w:trPr>
        <w:tc>
          <w:tcPr>
            <w:tcW w:w="3166" w:type="dxa"/>
          </w:tcPr>
          <w:p w14:paraId="556E1FF7" w14:textId="77777777" w:rsidR="00A44DB1" w:rsidRPr="00405369" w:rsidRDefault="00A44DB1" w:rsidP="00405369">
            <w:pPr>
              <w:pStyle w:val="TableParagraph"/>
              <w:tabs>
                <w:tab w:val="left" w:pos="2309"/>
              </w:tabs>
              <w:ind w:left="105"/>
              <w:jc w:val="both"/>
              <w:rPr>
                <w:color w:val="000000" w:themeColor="text1"/>
              </w:rPr>
            </w:pPr>
            <w:r w:rsidRPr="00405369">
              <w:rPr>
                <w:color w:val="000000" w:themeColor="text1"/>
                <w:spacing w:val="-2"/>
              </w:rPr>
              <w:t>Забезпечення</w:t>
            </w:r>
            <w:r w:rsidRPr="00405369">
              <w:rPr>
                <w:color w:val="000000" w:themeColor="text1"/>
              </w:rPr>
              <w:tab/>
            </w:r>
            <w:r w:rsidRPr="00405369">
              <w:rPr>
                <w:color w:val="000000" w:themeColor="text1"/>
                <w:spacing w:val="-2"/>
              </w:rPr>
              <w:t>ведення</w:t>
            </w:r>
          </w:p>
          <w:p w14:paraId="7CCD25E3" w14:textId="77777777" w:rsidR="00A44DB1" w:rsidRPr="00405369" w:rsidRDefault="00A44DB1" w:rsidP="00405369">
            <w:pPr>
              <w:pStyle w:val="TableParagraph"/>
              <w:tabs>
                <w:tab w:val="left" w:pos="2448"/>
              </w:tabs>
              <w:jc w:val="both"/>
              <w:rPr>
                <w:color w:val="000000" w:themeColor="text1"/>
              </w:rPr>
            </w:pPr>
            <w:r w:rsidRPr="00405369">
              <w:rPr>
                <w:color w:val="000000" w:themeColor="text1"/>
                <w:spacing w:val="-2"/>
              </w:rPr>
              <w:t>електронного</w:t>
            </w:r>
            <w:r w:rsidRPr="00405369">
              <w:rPr>
                <w:color w:val="000000" w:themeColor="text1"/>
              </w:rPr>
              <w:tab/>
            </w:r>
            <w:r w:rsidRPr="00405369">
              <w:rPr>
                <w:color w:val="000000" w:themeColor="text1"/>
                <w:spacing w:val="-2"/>
              </w:rPr>
              <w:t>обліку</w:t>
            </w:r>
          </w:p>
          <w:p w14:paraId="65336987" w14:textId="77777777" w:rsidR="00A44DB1" w:rsidRPr="00405369" w:rsidRDefault="00A44DB1" w:rsidP="00405369">
            <w:pPr>
              <w:pStyle w:val="TableParagraph"/>
              <w:tabs>
                <w:tab w:val="left" w:pos="2544"/>
              </w:tabs>
              <w:jc w:val="both"/>
              <w:rPr>
                <w:color w:val="000000" w:themeColor="text1"/>
              </w:rPr>
            </w:pPr>
            <w:r w:rsidRPr="00405369">
              <w:rPr>
                <w:color w:val="000000" w:themeColor="text1"/>
                <w:spacing w:val="-2"/>
              </w:rPr>
              <w:t>багатодітних</w:t>
            </w:r>
            <w:r w:rsidRPr="00405369">
              <w:rPr>
                <w:color w:val="000000" w:themeColor="text1"/>
              </w:rPr>
              <w:tab/>
            </w:r>
            <w:r w:rsidRPr="00405369">
              <w:rPr>
                <w:color w:val="000000" w:themeColor="text1"/>
                <w:spacing w:val="-2"/>
              </w:rPr>
              <w:t>сімей</w:t>
            </w:r>
          </w:p>
          <w:p w14:paraId="006447D3" w14:textId="77777777" w:rsidR="00A44DB1" w:rsidRPr="00405369" w:rsidRDefault="00A44DB1" w:rsidP="00405369">
            <w:pPr>
              <w:pStyle w:val="TableParagraph"/>
              <w:tabs>
                <w:tab w:val="left" w:pos="2382"/>
              </w:tabs>
              <w:ind w:right="95"/>
              <w:jc w:val="both"/>
              <w:rPr>
                <w:color w:val="000000" w:themeColor="text1"/>
              </w:rPr>
            </w:pPr>
            <w:r w:rsidRPr="00405369">
              <w:rPr>
                <w:color w:val="000000" w:themeColor="text1"/>
                <w:spacing w:val="-2"/>
              </w:rPr>
              <w:t>Тернопільської</w:t>
            </w:r>
            <w:r w:rsidRPr="00405369">
              <w:rPr>
                <w:color w:val="000000" w:themeColor="text1"/>
              </w:rPr>
              <w:tab/>
            </w:r>
            <w:r w:rsidRPr="00405369">
              <w:rPr>
                <w:color w:val="000000" w:themeColor="text1"/>
                <w:spacing w:val="-2"/>
              </w:rPr>
              <w:t xml:space="preserve">міської </w:t>
            </w:r>
            <w:r w:rsidRPr="00405369">
              <w:rPr>
                <w:color w:val="000000" w:themeColor="text1"/>
              </w:rPr>
              <w:t>територіальної громади</w:t>
            </w:r>
          </w:p>
        </w:tc>
        <w:tc>
          <w:tcPr>
            <w:tcW w:w="3169" w:type="dxa"/>
          </w:tcPr>
          <w:p w14:paraId="1854F2F2" w14:textId="77777777" w:rsidR="00A44DB1" w:rsidRPr="00405369" w:rsidRDefault="00A44DB1" w:rsidP="00405369">
            <w:pPr>
              <w:pStyle w:val="TableParagraph"/>
              <w:tabs>
                <w:tab w:val="left" w:pos="616"/>
                <w:tab w:val="left" w:pos="2387"/>
                <w:tab w:val="left" w:pos="2423"/>
              </w:tabs>
              <w:ind w:left="108" w:right="96" w:hanging="2"/>
              <w:jc w:val="both"/>
              <w:rPr>
                <w:color w:val="000000" w:themeColor="text1"/>
              </w:rPr>
            </w:pPr>
            <w:r w:rsidRPr="00405369">
              <w:rPr>
                <w:color w:val="000000" w:themeColor="text1"/>
                <w:spacing w:val="-10"/>
              </w:rPr>
              <w:t>В</w:t>
            </w:r>
            <w:r w:rsidRPr="00405369">
              <w:rPr>
                <w:color w:val="000000" w:themeColor="text1"/>
              </w:rPr>
              <w:tab/>
            </w:r>
            <w:r w:rsidRPr="00405369">
              <w:rPr>
                <w:color w:val="000000" w:themeColor="text1"/>
                <w:spacing w:val="-2"/>
              </w:rPr>
              <w:t>Тернопільській</w:t>
            </w:r>
            <w:r w:rsidRPr="00405369">
              <w:rPr>
                <w:color w:val="000000" w:themeColor="text1"/>
              </w:rPr>
              <w:tab/>
            </w:r>
            <w:r w:rsidRPr="00405369">
              <w:rPr>
                <w:color w:val="000000" w:themeColor="text1"/>
              </w:rPr>
              <w:tab/>
            </w:r>
            <w:r w:rsidRPr="00405369">
              <w:rPr>
                <w:color w:val="000000" w:themeColor="text1"/>
                <w:spacing w:val="-2"/>
              </w:rPr>
              <w:t>міській територіальній</w:t>
            </w:r>
            <w:r w:rsidRPr="00405369">
              <w:rPr>
                <w:color w:val="000000" w:themeColor="text1"/>
              </w:rPr>
              <w:tab/>
            </w:r>
            <w:r w:rsidRPr="00405369">
              <w:rPr>
                <w:color w:val="000000" w:themeColor="text1"/>
                <w:spacing w:val="-2"/>
              </w:rPr>
              <w:t>громаді</w:t>
            </w:r>
          </w:p>
          <w:p w14:paraId="0DF8F5A0" w14:textId="77777777" w:rsidR="00A44DB1" w:rsidRPr="00405369" w:rsidRDefault="00A44DB1" w:rsidP="00405369">
            <w:pPr>
              <w:pStyle w:val="TableParagraph"/>
              <w:tabs>
                <w:tab w:val="right" w:pos="3107"/>
              </w:tabs>
              <w:ind w:left="108"/>
              <w:jc w:val="both"/>
              <w:rPr>
                <w:color w:val="000000" w:themeColor="text1"/>
              </w:rPr>
            </w:pPr>
            <w:r w:rsidRPr="00405369">
              <w:rPr>
                <w:color w:val="000000" w:themeColor="text1"/>
                <w:spacing w:val="-2"/>
              </w:rPr>
              <w:t>зареєстровано</w:t>
            </w:r>
            <w:r w:rsidRPr="00405369">
              <w:rPr>
                <w:color w:val="000000" w:themeColor="text1"/>
              </w:rPr>
              <w:tab/>
            </w:r>
            <w:r w:rsidRPr="00405369">
              <w:rPr>
                <w:color w:val="000000" w:themeColor="text1"/>
                <w:spacing w:val="-4"/>
              </w:rPr>
              <w:t>2560</w:t>
            </w:r>
          </w:p>
          <w:p w14:paraId="5813411D" w14:textId="22F3A816" w:rsidR="00A44DB1" w:rsidRPr="00405369" w:rsidRDefault="00A44DB1" w:rsidP="00405369">
            <w:pPr>
              <w:pStyle w:val="TableParagraph"/>
              <w:tabs>
                <w:tab w:val="left" w:pos="1577"/>
                <w:tab w:val="left" w:pos="2316"/>
                <w:tab w:val="left" w:pos="2672"/>
              </w:tabs>
              <w:ind w:left="108" w:right="95"/>
              <w:jc w:val="both"/>
              <w:rPr>
                <w:color w:val="000000" w:themeColor="text1"/>
              </w:rPr>
            </w:pPr>
            <w:r w:rsidRPr="00405369">
              <w:rPr>
                <w:color w:val="000000" w:themeColor="text1"/>
                <w:spacing w:val="-2"/>
              </w:rPr>
              <w:t>багатодітних</w:t>
            </w:r>
            <w:r w:rsidRPr="00405369">
              <w:rPr>
                <w:color w:val="000000" w:themeColor="text1"/>
              </w:rPr>
              <w:tab/>
            </w:r>
            <w:r w:rsidRPr="00405369">
              <w:rPr>
                <w:color w:val="000000" w:themeColor="text1"/>
                <w:spacing w:val="-2"/>
              </w:rPr>
              <w:t>сім’ї,</w:t>
            </w:r>
            <w:r w:rsidRPr="00405369">
              <w:rPr>
                <w:color w:val="000000" w:themeColor="text1"/>
              </w:rPr>
              <w:tab/>
            </w:r>
            <w:r w:rsidRPr="00405369">
              <w:rPr>
                <w:color w:val="000000" w:themeColor="text1"/>
                <w:spacing w:val="-10"/>
              </w:rPr>
              <w:t>в</w:t>
            </w:r>
            <w:r w:rsidRPr="00405369">
              <w:rPr>
                <w:color w:val="000000" w:themeColor="text1"/>
              </w:rPr>
              <w:tab/>
            </w:r>
            <w:r w:rsidRPr="00405369">
              <w:rPr>
                <w:color w:val="000000" w:themeColor="text1"/>
                <w:spacing w:val="-4"/>
              </w:rPr>
              <w:t xml:space="preserve">яких </w:t>
            </w:r>
            <w:r w:rsidRPr="00405369">
              <w:rPr>
                <w:color w:val="000000" w:themeColor="text1"/>
              </w:rPr>
              <w:t>виховується 8045 дитина</w:t>
            </w:r>
          </w:p>
        </w:tc>
        <w:tc>
          <w:tcPr>
            <w:tcW w:w="3402" w:type="dxa"/>
          </w:tcPr>
          <w:p w14:paraId="6B3C9BE4" w14:textId="77777777" w:rsidR="00E04749" w:rsidRPr="00405369" w:rsidRDefault="00E04749" w:rsidP="00405369">
            <w:pPr>
              <w:pStyle w:val="TableParagraph"/>
              <w:tabs>
                <w:tab w:val="left" w:pos="616"/>
                <w:tab w:val="left" w:pos="2387"/>
                <w:tab w:val="left" w:pos="2423"/>
              </w:tabs>
              <w:ind w:left="108" w:right="96" w:hanging="2"/>
              <w:jc w:val="both"/>
              <w:rPr>
                <w:color w:val="000000" w:themeColor="text1"/>
              </w:rPr>
            </w:pPr>
            <w:r w:rsidRPr="00405369">
              <w:rPr>
                <w:color w:val="000000" w:themeColor="text1"/>
                <w:spacing w:val="-10"/>
              </w:rPr>
              <w:t>В</w:t>
            </w:r>
            <w:r w:rsidRPr="00405369">
              <w:rPr>
                <w:color w:val="000000" w:themeColor="text1"/>
              </w:rPr>
              <w:tab/>
            </w:r>
            <w:r w:rsidRPr="00405369">
              <w:rPr>
                <w:color w:val="000000" w:themeColor="text1"/>
                <w:spacing w:val="-2"/>
              </w:rPr>
              <w:t>Тернопільській</w:t>
            </w:r>
            <w:r w:rsidRPr="00405369">
              <w:rPr>
                <w:color w:val="000000" w:themeColor="text1"/>
              </w:rPr>
              <w:tab/>
            </w:r>
            <w:r w:rsidRPr="00405369">
              <w:rPr>
                <w:color w:val="000000" w:themeColor="text1"/>
              </w:rPr>
              <w:tab/>
            </w:r>
            <w:r w:rsidRPr="00405369">
              <w:rPr>
                <w:color w:val="000000" w:themeColor="text1"/>
                <w:spacing w:val="-2"/>
              </w:rPr>
              <w:t>міській територіальній</w:t>
            </w:r>
            <w:r w:rsidRPr="00405369">
              <w:rPr>
                <w:color w:val="000000" w:themeColor="text1"/>
              </w:rPr>
              <w:tab/>
            </w:r>
            <w:r w:rsidRPr="00405369">
              <w:rPr>
                <w:color w:val="000000" w:themeColor="text1"/>
                <w:spacing w:val="-2"/>
              </w:rPr>
              <w:t>громаді</w:t>
            </w:r>
          </w:p>
          <w:p w14:paraId="0F3557B7" w14:textId="4227C8E1" w:rsidR="00E04749" w:rsidRPr="00405369" w:rsidRDefault="00E04749" w:rsidP="00405369">
            <w:pPr>
              <w:pStyle w:val="TableParagraph"/>
              <w:tabs>
                <w:tab w:val="right" w:pos="3107"/>
              </w:tabs>
              <w:ind w:left="108"/>
              <w:jc w:val="both"/>
              <w:rPr>
                <w:color w:val="000000" w:themeColor="text1"/>
              </w:rPr>
            </w:pPr>
            <w:r w:rsidRPr="00405369">
              <w:rPr>
                <w:color w:val="000000" w:themeColor="text1"/>
                <w:spacing w:val="-2"/>
              </w:rPr>
              <w:t>зареєстровано</w:t>
            </w:r>
            <w:r w:rsidRPr="00405369">
              <w:rPr>
                <w:color w:val="000000" w:themeColor="text1"/>
              </w:rPr>
              <w:tab/>
            </w:r>
            <w:r w:rsidRPr="00405369">
              <w:rPr>
                <w:color w:val="000000" w:themeColor="text1"/>
                <w:spacing w:val="-4"/>
              </w:rPr>
              <w:t>2860</w:t>
            </w:r>
          </w:p>
          <w:p w14:paraId="355E12FA" w14:textId="7E7038A5" w:rsidR="00A44DB1" w:rsidRPr="00405369" w:rsidRDefault="00E04749" w:rsidP="00405369">
            <w:pPr>
              <w:pStyle w:val="TableParagraph"/>
              <w:tabs>
                <w:tab w:val="left" w:pos="1577"/>
                <w:tab w:val="left" w:pos="2316"/>
                <w:tab w:val="left" w:pos="2672"/>
              </w:tabs>
              <w:ind w:left="108" w:right="95"/>
              <w:jc w:val="both"/>
              <w:rPr>
                <w:color w:val="000000" w:themeColor="text1"/>
              </w:rPr>
            </w:pPr>
            <w:r w:rsidRPr="00405369">
              <w:rPr>
                <w:color w:val="000000" w:themeColor="text1"/>
                <w:spacing w:val="-2"/>
              </w:rPr>
              <w:t>багатодітних</w:t>
            </w:r>
            <w:r w:rsidRPr="00405369">
              <w:rPr>
                <w:color w:val="000000" w:themeColor="text1"/>
              </w:rPr>
              <w:tab/>
            </w:r>
            <w:r w:rsidRPr="00405369">
              <w:rPr>
                <w:color w:val="000000" w:themeColor="text1"/>
                <w:spacing w:val="-2"/>
              </w:rPr>
              <w:t>сім’ї,</w:t>
            </w:r>
            <w:r w:rsidRPr="00405369">
              <w:rPr>
                <w:color w:val="000000" w:themeColor="text1"/>
              </w:rPr>
              <w:tab/>
            </w:r>
            <w:r w:rsidRPr="00405369">
              <w:rPr>
                <w:color w:val="000000" w:themeColor="text1"/>
                <w:spacing w:val="-10"/>
              </w:rPr>
              <w:t>в</w:t>
            </w:r>
            <w:r w:rsidRPr="00405369">
              <w:rPr>
                <w:color w:val="000000" w:themeColor="text1"/>
              </w:rPr>
              <w:tab/>
            </w:r>
            <w:r w:rsidRPr="00405369">
              <w:rPr>
                <w:color w:val="000000" w:themeColor="text1"/>
                <w:spacing w:val="-4"/>
              </w:rPr>
              <w:t xml:space="preserve">яких </w:t>
            </w:r>
            <w:r w:rsidRPr="00405369">
              <w:rPr>
                <w:color w:val="000000" w:themeColor="text1"/>
              </w:rPr>
              <w:t>виховується 9011 дитина</w:t>
            </w:r>
          </w:p>
        </w:tc>
      </w:tr>
      <w:tr w:rsidR="00903DE8" w:rsidRPr="00405369" w14:paraId="1828B0D1" w14:textId="77777777" w:rsidTr="00C00423">
        <w:trPr>
          <w:trHeight w:val="1763"/>
        </w:trPr>
        <w:tc>
          <w:tcPr>
            <w:tcW w:w="3166" w:type="dxa"/>
          </w:tcPr>
          <w:p w14:paraId="3BACFFFE" w14:textId="77777777" w:rsidR="00326852" w:rsidRPr="00405369" w:rsidRDefault="00326852" w:rsidP="00405369">
            <w:pPr>
              <w:pStyle w:val="TableParagraph"/>
              <w:tabs>
                <w:tab w:val="left" w:pos="1662"/>
              </w:tabs>
              <w:ind w:right="95" w:hanging="3"/>
              <w:jc w:val="both"/>
              <w:rPr>
                <w:color w:val="000000" w:themeColor="text1"/>
              </w:rPr>
            </w:pPr>
            <w:r w:rsidRPr="00405369">
              <w:rPr>
                <w:color w:val="000000" w:themeColor="text1"/>
              </w:rPr>
              <w:t xml:space="preserve">Здійснення оцінки потреб, соціальне обслуговування та супровід сімей Тернопільської </w:t>
            </w:r>
            <w:r w:rsidRPr="00405369">
              <w:rPr>
                <w:color w:val="000000" w:themeColor="text1"/>
                <w:spacing w:val="-2"/>
              </w:rPr>
              <w:t>міської</w:t>
            </w:r>
            <w:r w:rsidRPr="00405369">
              <w:rPr>
                <w:color w:val="000000" w:themeColor="text1"/>
              </w:rPr>
              <w:tab/>
            </w:r>
            <w:r w:rsidRPr="00405369">
              <w:rPr>
                <w:color w:val="000000" w:themeColor="text1"/>
                <w:spacing w:val="-2"/>
              </w:rPr>
              <w:t xml:space="preserve">територіальної </w:t>
            </w:r>
            <w:r w:rsidRPr="00405369">
              <w:rPr>
                <w:color w:val="000000" w:themeColor="text1"/>
              </w:rPr>
              <w:t>громади,</w:t>
            </w:r>
            <w:r w:rsidRPr="00405369">
              <w:rPr>
                <w:color w:val="000000" w:themeColor="text1"/>
                <w:spacing w:val="40"/>
              </w:rPr>
              <w:t xml:space="preserve"> </w:t>
            </w:r>
            <w:r w:rsidRPr="00405369">
              <w:rPr>
                <w:color w:val="000000" w:themeColor="text1"/>
              </w:rPr>
              <w:t>які опинилися в складних</w:t>
            </w:r>
            <w:r w:rsidRPr="00405369">
              <w:rPr>
                <w:color w:val="000000" w:themeColor="text1"/>
                <w:spacing w:val="-1"/>
              </w:rPr>
              <w:t xml:space="preserve"> </w:t>
            </w:r>
            <w:r w:rsidRPr="00405369">
              <w:rPr>
                <w:color w:val="000000" w:themeColor="text1"/>
              </w:rPr>
              <w:t xml:space="preserve">життєвих </w:t>
            </w:r>
            <w:r w:rsidRPr="00405369">
              <w:rPr>
                <w:color w:val="000000" w:themeColor="text1"/>
                <w:spacing w:val="-2"/>
              </w:rPr>
              <w:t>обставинах</w:t>
            </w:r>
          </w:p>
        </w:tc>
        <w:tc>
          <w:tcPr>
            <w:tcW w:w="3169" w:type="dxa"/>
          </w:tcPr>
          <w:p w14:paraId="7C08594C" w14:textId="77777777" w:rsidR="00326852" w:rsidRPr="00405369" w:rsidRDefault="00326852" w:rsidP="00405369">
            <w:pPr>
              <w:pStyle w:val="TableParagraph"/>
              <w:ind w:left="106"/>
              <w:jc w:val="both"/>
              <w:rPr>
                <w:color w:val="000000" w:themeColor="text1"/>
              </w:rPr>
            </w:pPr>
            <w:r w:rsidRPr="00405369">
              <w:rPr>
                <w:color w:val="000000" w:themeColor="text1"/>
                <w:spacing w:val="-2"/>
              </w:rPr>
              <w:t>Здійснено:</w:t>
            </w:r>
          </w:p>
          <w:p w14:paraId="6756B31D" w14:textId="77777777" w:rsidR="00326852" w:rsidRPr="00405369" w:rsidRDefault="00326852" w:rsidP="00405369">
            <w:pPr>
              <w:pStyle w:val="TableParagraph"/>
              <w:numPr>
                <w:ilvl w:val="0"/>
                <w:numId w:val="2"/>
              </w:numPr>
              <w:tabs>
                <w:tab w:val="left" w:pos="466"/>
              </w:tabs>
              <w:ind w:right="95"/>
              <w:jc w:val="both"/>
              <w:rPr>
                <w:color w:val="000000" w:themeColor="text1"/>
              </w:rPr>
            </w:pPr>
            <w:r w:rsidRPr="00405369">
              <w:rPr>
                <w:color w:val="000000" w:themeColor="text1"/>
              </w:rPr>
              <w:t>557 оцінок потреб сімей,</w:t>
            </w:r>
            <w:r w:rsidRPr="00405369">
              <w:rPr>
                <w:color w:val="000000" w:themeColor="text1"/>
                <w:spacing w:val="40"/>
              </w:rPr>
              <w:t xml:space="preserve"> </w:t>
            </w:r>
            <w:r w:rsidRPr="00405369">
              <w:rPr>
                <w:color w:val="000000" w:themeColor="text1"/>
              </w:rPr>
              <w:t>які опинилися в складних життєвих обставинах,</w:t>
            </w:r>
          </w:p>
          <w:p w14:paraId="044A2224" w14:textId="77777777" w:rsidR="004C276E" w:rsidRPr="00405369" w:rsidRDefault="00326852" w:rsidP="004C276E">
            <w:pPr>
              <w:pStyle w:val="TableParagraph"/>
              <w:ind w:left="466" w:right="96"/>
              <w:jc w:val="both"/>
              <w:rPr>
                <w:color w:val="000000" w:themeColor="text1"/>
              </w:rPr>
            </w:pPr>
            <w:r w:rsidRPr="00405369">
              <w:rPr>
                <w:color w:val="000000" w:themeColor="text1"/>
              </w:rPr>
              <w:t>400 оцінок потреб сімей учасників бойових дій, учасників</w:t>
            </w:r>
            <w:r w:rsidRPr="00405369">
              <w:rPr>
                <w:color w:val="000000" w:themeColor="text1"/>
                <w:spacing w:val="80"/>
              </w:rPr>
              <w:t xml:space="preserve">  </w:t>
            </w:r>
            <w:r w:rsidRPr="00405369">
              <w:rPr>
                <w:color w:val="000000" w:themeColor="text1"/>
              </w:rPr>
              <w:t>АТО,</w:t>
            </w:r>
            <w:r w:rsidRPr="00405369">
              <w:rPr>
                <w:color w:val="000000" w:themeColor="text1"/>
                <w:spacing w:val="80"/>
              </w:rPr>
              <w:t xml:space="preserve">  </w:t>
            </w:r>
            <w:r w:rsidRPr="00405369">
              <w:rPr>
                <w:color w:val="000000" w:themeColor="text1"/>
              </w:rPr>
              <w:t>ООС,</w:t>
            </w:r>
            <w:r w:rsidR="004C276E">
              <w:rPr>
                <w:color w:val="000000" w:themeColor="text1"/>
              </w:rPr>
              <w:t xml:space="preserve"> </w:t>
            </w:r>
            <w:r w:rsidR="004C276E" w:rsidRPr="00405369">
              <w:rPr>
                <w:color w:val="000000" w:themeColor="text1"/>
              </w:rPr>
              <w:t xml:space="preserve">учасників війни, сімей загиблих Героїв та зниклих </w:t>
            </w:r>
            <w:r w:rsidR="004C276E" w:rsidRPr="00405369">
              <w:rPr>
                <w:color w:val="000000" w:themeColor="text1"/>
                <w:spacing w:val="-2"/>
              </w:rPr>
              <w:t>безвісти;</w:t>
            </w:r>
          </w:p>
          <w:p w14:paraId="5E40AA4C" w14:textId="77777777" w:rsidR="004C276E" w:rsidRPr="00405369" w:rsidRDefault="004C276E" w:rsidP="004C276E">
            <w:pPr>
              <w:pStyle w:val="TableParagraph"/>
              <w:ind w:left="466" w:right="95" w:hanging="360"/>
              <w:jc w:val="both"/>
              <w:rPr>
                <w:color w:val="000000" w:themeColor="text1"/>
              </w:rPr>
            </w:pPr>
            <w:r w:rsidRPr="00405369">
              <w:rPr>
                <w:color w:val="000000" w:themeColor="text1"/>
              </w:rPr>
              <w:t>-</w:t>
            </w:r>
            <w:r w:rsidRPr="00405369">
              <w:rPr>
                <w:color w:val="000000" w:themeColor="text1"/>
                <w:spacing w:val="40"/>
              </w:rPr>
              <w:t xml:space="preserve"> </w:t>
            </w:r>
            <w:r w:rsidRPr="00405369">
              <w:rPr>
                <w:color w:val="000000" w:themeColor="text1"/>
              </w:rPr>
              <w:t xml:space="preserve">300 оцінок потреб сімей вимушено переміщених </w:t>
            </w:r>
            <w:r w:rsidRPr="00405369">
              <w:rPr>
                <w:color w:val="000000" w:themeColor="text1"/>
                <w:spacing w:val="-2"/>
              </w:rPr>
              <w:t>осіб.</w:t>
            </w:r>
          </w:p>
          <w:p w14:paraId="32B72F1A" w14:textId="325D0E27" w:rsidR="004C276E" w:rsidRPr="00405369" w:rsidRDefault="004C276E" w:rsidP="00C00423">
            <w:pPr>
              <w:pStyle w:val="TableParagraph"/>
              <w:numPr>
                <w:ilvl w:val="0"/>
                <w:numId w:val="3"/>
              </w:numPr>
              <w:tabs>
                <w:tab w:val="left" w:pos="466"/>
              </w:tabs>
              <w:ind w:right="96"/>
              <w:jc w:val="both"/>
              <w:rPr>
                <w:color w:val="000000" w:themeColor="text1"/>
              </w:rPr>
            </w:pPr>
            <w:r w:rsidRPr="00C00423">
              <w:rPr>
                <w:color w:val="000000" w:themeColor="text1"/>
              </w:rPr>
              <w:t>109 сім’ям забезпечено соціальний супровід та 2171 сім’ї надано комплекс соціальних послуг</w:t>
            </w:r>
            <w:r w:rsidRPr="00C00423">
              <w:rPr>
                <w:color w:val="000000" w:themeColor="text1"/>
                <w:position w:val="1"/>
              </w:rPr>
              <w:t>.</w:t>
            </w:r>
          </w:p>
        </w:tc>
        <w:tc>
          <w:tcPr>
            <w:tcW w:w="3402" w:type="dxa"/>
          </w:tcPr>
          <w:p w14:paraId="24CD2DFC" w14:textId="77777777" w:rsidR="00326852" w:rsidRPr="00405369" w:rsidRDefault="00326852" w:rsidP="00405369">
            <w:pPr>
              <w:pStyle w:val="TableParagraph"/>
              <w:ind w:left="106"/>
              <w:jc w:val="both"/>
              <w:rPr>
                <w:color w:val="000000" w:themeColor="text1"/>
              </w:rPr>
            </w:pPr>
            <w:r w:rsidRPr="00405369">
              <w:rPr>
                <w:color w:val="000000" w:themeColor="text1"/>
                <w:spacing w:val="-2"/>
              </w:rPr>
              <w:t>Здійснено:</w:t>
            </w:r>
          </w:p>
          <w:p w14:paraId="6E69D1F8" w14:textId="22053E52" w:rsidR="00326852" w:rsidRPr="00405369" w:rsidRDefault="00326852" w:rsidP="00405369">
            <w:pPr>
              <w:pStyle w:val="TableParagraph"/>
              <w:numPr>
                <w:ilvl w:val="0"/>
                <w:numId w:val="2"/>
              </w:numPr>
              <w:tabs>
                <w:tab w:val="left" w:pos="466"/>
              </w:tabs>
              <w:ind w:right="95"/>
              <w:jc w:val="both"/>
              <w:rPr>
                <w:color w:val="000000" w:themeColor="text1"/>
              </w:rPr>
            </w:pPr>
            <w:r w:rsidRPr="00405369">
              <w:rPr>
                <w:color w:val="000000" w:themeColor="text1"/>
                <w:lang w:val="ru-RU"/>
              </w:rPr>
              <w:t>724</w:t>
            </w:r>
            <w:r w:rsidRPr="00405369">
              <w:rPr>
                <w:color w:val="000000" w:themeColor="text1"/>
              </w:rPr>
              <w:t xml:space="preserve"> оцінок потреб сімей,</w:t>
            </w:r>
            <w:r w:rsidRPr="00405369">
              <w:rPr>
                <w:color w:val="000000" w:themeColor="text1"/>
                <w:spacing w:val="40"/>
              </w:rPr>
              <w:t xml:space="preserve"> </w:t>
            </w:r>
            <w:r w:rsidRPr="00405369">
              <w:rPr>
                <w:color w:val="000000" w:themeColor="text1"/>
              </w:rPr>
              <w:t>які опинилися в складних життєвих обставинах,</w:t>
            </w:r>
            <w:r w:rsidR="00127B89" w:rsidRPr="00405369">
              <w:rPr>
                <w:color w:val="000000" w:themeColor="text1"/>
                <w:lang w:val="ru-RU"/>
              </w:rPr>
              <w:t xml:space="preserve"> </w:t>
            </w:r>
            <w:r w:rsidR="00127B89" w:rsidRPr="00405369">
              <w:rPr>
                <w:color w:val="000000" w:themeColor="text1"/>
              </w:rPr>
              <w:t>в т.ч.</w:t>
            </w:r>
          </w:p>
          <w:p w14:paraId="014BEC5C" w14:textId="77777777" w:rsidR="004C276E" w:rsidRPr="00405369" w:rsidRDefault="0051436E" w:rsidP="004C276E">
            <w:pPr>
              <w:pStyle w:val="TableParagraph"/>
              <w:ind w:left="466" w:right="96"/>
              <w:jc w:val="both"/>
              <w:rPr>
                <w:color w:val="000000" w:themeColor="text1"/>
              </w:rPr>
            </w:pPr>
            <w:r w:rsidRPr="00405369">
              <w:rPr>
                <w:color w:val="000000" w:themeColor="text1"/>
              </w:rPr>
              <w:t>263</w:t>
            </w:r>
            <w:r w:rsidR="00326852" w:rsidRPr="00405369">
              <w:rPr>
                <w:color w:val="000000" w:themeColor="text1"/>
              </w:rPr>
              <w:t xml:space="preserve"> оцін</w:t>
            </w:r>
            <w:r w:rsidRPr="00405369">
              <w:rPr>
                <w:color w:val="000000" w:themeColor="text1"/>
              </w:rPr>
              <w:t>ки</w:t>
            </w:r>
            <w:r w:rsidR="00326852" w:rsidRPr="00405369">
              <w:rPr>
                <w:color w:val="000000" w:themeColor="text1"/>
              </w:rPr>
              <w:t xml:space="preserve"> потреб сімей учасників бойових дій, учасників</w:t>
            </w:r>
            <w:r w:rsidR="00326852" w:rsidRPr="00405369">
              <w:rPr>
                <w:color w:val="000000" w:themeColor="text1"/>
                <w:spacing w:val="80"/>
              </w:rPr>
              <w:t xml:space="preserve">  </w:t>
            </w:r>
            <w:r w:rsidR="00326852" w:rsidRPr="00405369">
              <w:rPr>
                <w:color w:val="000000" w:themeColor="text1"/>
              </w:rPr>
              <w:t>АТО,</w:t>
            </w:r>
            <w:r w:rsidR="00326852" w:rsidRPr="00405369">
              <w:rPr>
                <w:color w:val="000000" w:themeColor="text1"/>
                <w:spacing w:val="80"/>
              </w:rPr>
              <w:t xml:space="preserve">  </w:t>
            </w:r>
            <w:r w:rsidR="00326852" w:rsidRPr="00405369">
              <w:rPr>
                <w:color w:val="000000" w:themeColor="text1"/>
              </w:rPr>
              <w:t>ООС,</w:t>
            </w:r>
            <w:r w:rsidR="004C276E">
              <w:rPr>
                <w:color w:val="000000" w:themeColor="text1"/>
              </w:rPr>
              <w:t xml:space="preserve"> </w:t>
            </w:r>
            <w:r w:rsidR="004C276E" w:rsidRPr="00405369">
              <w:rPr>
                <w:color w:val="000000" w:themeColor="text1"/>
              </w:rPr>
              <w:t xml:space="preserve">учасників війни, сімей загиблих Героїв та зниклих </w:t>
            </w:r>
            <w:r w:rsidR="004C276E" w:rsidRPr="00405369">
              <w:rPr>
                <w:color w:val="000000" w:themeColor="text1"/>
                <w:spacing w:val="-2"/>
              </w:rPr>
              <w:t>безвісти;</w:t>
            </w:r>
          </w:p>
          <w:p w14:paraId="012D530F" w14:textId="20F00F33" w:rsidR="004C276E" w:rsidRPr="00405369" w:rsidRDefault="004C276E" w:rsidP="00CD4C8F">
            <w:pPr>
              <w:pStyle w:val="TableParagraph"/>
              <w:numPr>
                <w:ilvl w:val="0"/>
                <w:numId w:val="2"/>
              </w:numPr>
              <w:ind w:right="95"/>
              <w:jc w:val="both"/>
              <w:rPr>
                <w:color w:val="000000" w:themeColor="text1"/>
              </w:rPr>
            </w:pPr>
            <w:r w:rsidRPr="00405369">
              <w:rPr>
                <w:color w:val="000000" w:themeColor="text1"/>
              </w:rPr>
              <w:t xml:space="preserve">125 оцінок потреб сімей вимушено переміщених </w:t>
            </w:r>
            <w:r w:rsidRPr="00405369">
              <w:rPr>
                <w:color w:val="000000" w:themeColor="text1"/>
                <w:spacing w:val="-2"/>
              </w:rPr>
              <w:t>осіб.</w:t>
            </w:r>
          </w:p>
          <w:p w14:paraId="3FFAEB7B" w14:textId="42D81C06" w:rsidR="00326852" w:rsidRPr="00405369" w:rsidRDefault="004C276E" w:rsidP="004C276E">
            <w:pPr>
              <w:pStyle w:val="TableParagraph"/>
              <w:numPr>
                <w:ilvl w:val="0"/>
                <w:numId w:val="2"/>
              </w:numPr>
              <w:tabs>
                <w:tab w:val="left" w:pos="466"/>
              </w:tabs>
              <w:ind w:right="95"/>
              <w:jc w:val="both"/>
              <w:rPr>
                <w:color w:val="000000" w:themeColor="text1"/>
              </w:rPr>
            </w:pPr>
            <w:r w:rsidRPr="00405369">
              <w:rPr>
                <w:color w:val="000000" w:themeColor="text1"/>
                <w:lang w:val="ru-RU"/>
              </w:rPr>
              <w:t>9</w:t>
            </w:r>
            <w:r w:rsidRPr="00405369">
              <w:rPr>
                <w:color w:val="000000" w:themeColor="text1"/>
              </w:rPr>
              <w:t>9 сім’ям забезпечено соціальний супровід та 2954 сім’ї надано комплекс соціальних послуг</w:t>
            </w:r>
          </w:p>
        </w:tc>
      </w:tr>
      <w:tr w:rsidR="004C276E" w:rsidRPr="00405369" w14:paraId="0CCFE32F" w14:textId="77777777" w:rsidTr="00C00423">
        <w:trPr>
          <w:trHeight w:val="1410"/>
        </w:trPr>
        <w:tc>
          <w:tcPr>
            <w:tcW w:w="3166" w:type="dxa"/>
          </w:tcPr>
          <w:p w14:paraId="620B58A7" w14:textId="51F9FD79" w:rsidR="004C276E" w:rsidRPr="00405369" w:rsidRDefault="004C276E" w:rsidP="004C276E">
            <w:pPr>
              <w:pStyle w:val="TableParagraph"/>
              <w:tabs>
                <w:tab w:val="left" w:pos="1662"/>
              </w:tabs>
              <w:ind w:right="95" w:hanging="3"/>
              <w:jc w:val="both"/>
              <w:rPr>
                <w:color w:val="000000" w:themeColor="text1"/>
              </w:rPr>
            </w:pPr>
            <w:r w:rsidRPr="00405369">
              <w:rPr>
                <w:color w:val="000000" w:themeColor="text1"/>
              </w:rPr>
              <w:lastRenderedPageBreak/>
              <w:t>Контроль за цільовим використанням допомоги при народженні дитини</w:t>
            </w:r>
          </w:p>
        </w:tc>
        <w:tc>
          <w:tcPr>
            <w:tcW w:w="3169" w:type="dxa"/>
          </w:tcPr>
          <w:p w14:paraId="7E7DF0A2" w14:textId="77777777" w:rsidR="004C276E" w:rsidRPr="00405369" w:rsidRDefault="004C276E" w:rsidP="004C276E">
            <w:pPr>
              <w:pStyle w:val="TableParagraph"/>
              <w:tabs>
                <w:tab w:val="left" w:pos="1664"/>
                <w:tab w:val="left" w:pos="2082"/>
              </w:tabs>
              <w:ind w:left="106"/>
              <w:jc w:val="both"/>
              <w:rPr>
                <w:color w:val="000000" w:themeColor="text1"/>
              </w:rPr>
            </w:pPr>
            <w:r w:rsidRPr="00405369">
              <w:rPr>
                <w:color w:val="000000" w:themeColor="text1"/>
                <w:spacing w:val="-2"/>
              </w:rPr>
              <w:t>Здійснено</w:t>
            </w:r>
            <w:r w:rsidRPr="00405369">
              <w:rPr>
                <w:color w:val="000000" w:themeColor="text1"/>
              </w:rPr>
              <w:tab/>
            </w:r>
            <w:r w:rsidRPr="00405369">
              <w:rPr>
                <w:color w:val="000000" w:themeColor="text1"/>
                <w:spacing w:val="-10"/>
              </w:rPr>
              <w:t>1</w:t>
            </w:r>
            <w:r w:rsidRPr="00405369">
              <w:rPr>
                <w:color w:val="000000" w:themeColor="text1"/>
              </w:rPr>
              <w:tab/>
            </w:r>
            <w:r w:rsidRPr="00405369">
              <w:rPr>
                <w:color w:val="000000" w:themeColor="text1"/>
                <w:spacing w:val="-2"/>
              </w:rPr>
              <w:t>перевірку</w:t>
            </w:r>
          </w:p>
          <w:p w14:paraId="6854DDD3" w14:textId="40856359" w:rsidR="004C276E" w:rsidRPr="00405369" w:rsidRDefault="004C276E" w:rsidP="004C276E">
            <w:pPr>
              <w:pStyle w:val="TableParagraph"/>
              <w:ind w:left="106"/>
              <w:jc w:val="both"/>
              <w:rPr>
                <w:color w:val="000000" w:themeColor="text1"/>
                <w:spacing w:val="-2"/>
              </w:rPr>
            </w:pPr>
            <w:r w:rsidRPr="00405369">
              <w:rPr>
                <w:color w:val="000000" w:themeColor="text1"/>
                <w:spacing w:val="-2"/>
              </w:rPr>
              <w:t>цільового</w:t>
            </w:r>
            <w:r w:rsidRPr="00405369">
              <w:rPr>
                <w:color w:val="000000" w:themeColor="text1"/>
              </w:rPr>
              <w:tab/>
            </w:r>
            <w:r w:rsidRPr="00405369">
              <w:rPr>
                <w:color w:val="000000" w:themeColor="text1"/>
                <w:spacing w:val="-2"/>
              </w:rPr>
              <w:t>використання коштів.</w:t>
            </w:r>
          </w:p>
        </w:tc>
        <w:tc>
          <w:tcPr>
            <w:tcW w:w="3402" w:type="dxa"/>
          </w:tcPr>
          <w:p w14:paraId="1ACEDBB8" w14:textId="584127C5" w:rsidR="004C276E" w:rsidRPr="00405369" w:rsidRDefault="004C276E" w:rsidP="004C276E">
            <w:pPr>
              <w:pStyle w:val="TableParagraph"/>
              <w:ind w:left="106"/>
              <w:jc w:val="both"/>
              <w:rPr>
                <w:color w:val="000000" w:themeColor="text1"/>
                <w:spacing w:val="-2"/>
              </w:rPr>
            </w:pPr>
            <w:r w:rsidRPr="00405369">
              <w:rPr>
                <w:color w:val="000000" w:themeColor="text1"/>
              </w:rPr>
              <w:t>Перевірки не проводились</w:t>
            </w:r>
          </w:p>
        </w:tc>
      </w:tr>
      <w:tr w:rsidR="004C276E" w:rsidRPr="00405369" w14:paraId="1108405D" w14:textId="77777777" w:rsidTr="00C00423">
        <w:trPr>
          <w:trHeight w:val="1763"/>
        </w:trPr>
        <w:tc>
          <w:tcPr>
            <w:tcW w:w="3166" w:type="dxa"/>
          </w:tcPr>
          <w:p w14:paraId="2E46EE75" w14:textId="546E4117" w:rsidR="004C276E" w:rsidRPr="00405369" w:rsidRDefault="004C276E" w:rsidP="004C276E">
            <w:pPr>
              <w:pStyle w:val="TableParagraph"/>
              <w:tabs>
                <w:tab w:val="left" w:pos="1662"/>
              </w:tabs>
              <w:ind w:right="95" w:hanging="3"/>
              <w:jc w:val="both"/>
              <w:rPr>
                <w:color w:val="000000" w:themeColor="text1"/>
              </w:rPr>
            </w:pPr>
            <w:r w:rsidRPr="00405369">
              <w:rPr>
                <w:color w:val="000000" w:themeColor="text1"/>
              </w:rPr>
              <w:t>Забезпечення соціального супроводу сімей, які опікуються дітьми-сиротами</w:t>
            </w:r>
            <w:r w:rsidRPr="00405369">
              <w:rPr>
                <w:color w:val="000000" w:themeColor="text1"/>
                <w:spacing w:val="40"/>
              </w:rPr>
              <w:t xml:space="preserve"> </w:t>
            </w:r>
            <w:r w:rsidRPr="00405369">
              <w:rPr>
                <w:color w:val="000000" w:themeColor="text1"/>
              </w:rPr>
              <w:t xml:space="preserve">та дітьми, позбавленими батьківського піклування (за </w:t>
            </w:r>
            <w:r w:rsidRPr="00405369">
              <w:rPr>
                <w:color w:val="000000" w:themeColor="text1"/>
                <w:spacing w:val="-2"/>
              </w:rPr>
              <w:t>згодою)</w:t>
            </w:r>
          </w:p>
        </w:tc>
        <w:tc>
          <w:tcPr>
            <w:tcW w:w="3169" w:type="dxa"/>
          </w:tcPr>
          <w:p w14:paraId="7236C4EF" w14:textId="24C3F4FF" w:rsidR="004C276E" w:rsidRPr="00405369" w:rsidRDefault="004C276E" w:rsidP="004C276E">
            <w:pPr>
              <w:pStyle w:val="TableParagraph"/>
              <w:tabs>
                <w:tab w:val="left" w:pos="1664"/>
                <w:tab w:val="left" w:pos="2082"/>
              </w:tabs>
              <w:ind w:left="106"/>
              <w:jc w:val="both"/>
              <w:rPr>
                <w:color w:val="000000" w:themeColor="text1"/>
                <w:spacing w:val="-2"/>
              </w:rPr>
            </w:pPr>
            <w:r w:rsidRPr="00405369">
              <w:rPr>
                <w:rStyle w:val="docdata"/>
                <w:color w:val="000000" w:themeColor="text1"/>
              </w:rPr>
              <w:t>Забезпечено</w:t>
            </w:r>
            <w:r w:rsidRPr="00405369">
              <w:rPr>
                <w:color w:val="000000" w:themeColor="text1"/>
              </w:rPr>
              <w:tab/>
            </w:r>
            <w:r w:rsidRPr="00405369">
              <w:rPr>
                <w:color w:val="000000" w:themeColor="text1"/>
              </w:rPr>
              <w:tab/>
              <w:t>соціальний супровід та надавались соціальні послуги 44 сім’ям, в яких виховується під опікою та піклуванням 74 дітей-сиріт та дітей, позбавлених батьківського піклування.</w:t>
            </w:r>
          </w:p>
        </w:tc>
        <w:tc>
          <w:tcPr>
            <w:tcW w:w="3402" w:type="dxa"/>
          </w:tcPr>
          <w:p w14:paraId="3A2DFB23" w14:textId="0C9AB082" w:rsidR="004C276E" w:rsidRPr="00405369" w:rsidRDefault="004C276E" w:rsidP="004C276E">
            <w:pPr>
              <w:pStyle w:val="TableParagraph"/>
              <w:ind w:left="106"/>
              <w:jc w:val="both"/>
              <w:rPr>
                <w:color w:val="000000" w:themeColor="text1"/>
              </w:rPr>
            </w:pPr>
            <w:r w:rsidRPr="00405369">
              <w:rPr>
                <w:color w:val="000000" w:themeColor="text1"/>
                <w:spacing w:val="-2"/>
              </w:rPr>
              <w:t>Забезпечено</w:t>
            </w:r>
            <w:r w:rsidRPr="00405369">
              <w:rPr>
                <w:color w:val="000000" w:themeColor="text1"/>
              </w:rPr>
              <w:t xml:space="preserve"> </w:t>
            </w:r>
            <w:r w:rsidRPr="00405369">
              <w:rPr>
                <w:color w:val="000000" w:themeColor="text1"/>
                <w:spacing w:val="-2"/>
              </w:rPr>
              <w:t xml:space="preserve">соціальний </w:t>
            </w:r>
            <w:r w:rsidRPr="00405369">
              <w:rPr>
                <w:color w:val="000000" w:themeColor="text1"/>
              </w:rPr>
              <w:t>супровід та надавались соціальні послуги</w:t>
            </w:r>
            <w:r w:rsidRPr="00405369">
              <w:rPr>
                <w:color w:val="000000" w:themeColor="text1"/>
                <w:spacing w:val="40"/>
              </w:rPr>
              <w:t xml:space="preserve"> </w:t>
            </w:r>
            <w:r w:rsidRPr="00405369">
              <w:rPr>
                <w:color w:val="000000" w:themeColor="text1"/>
              </w:rPr>
              <w:t xml:space="preserve">25 сім’ям, в яких виховується під опікою та піклуванням 40 дітей-сиріт та </w:t>
            </w:r>
            <w:r w:rsidRPr="00405369">
              <w:rPr>
                <w:color w:val="000000" w:themeColor="text1"/>
                <w:spacing w:val="-2"/>
              </w:rPr>
              <w:t>дітей,</w:t>
            </w:r>
            <w:r w:rsidRPr="00405369">
              <w:rPr>
                <w:color w:val="000000" w:themeColor="text1"/>
              </w:rPr>
              <w:t xml:space="preserve"> </w:t>
            </w:r>
            <w:r w:rsidRPr="00405369">
              <w:rPr>
                <w:color w:val="000000" w:themeColor="text1"/>
                <w:spacing w:val="-2"/>
              </w:rPr>
              <w:t xml:space="preserve">позбавлених </w:t>
            </w:r>
            <w:r w:rsidRPr="00405369">
              <w:rPr>
                <w:color w:val="000000" w:themeColor="text1"/>
              </w:rPr>
              <w:t>батьківського піклування.</w:t>
            </w:r>
          </w:p>
        </w:tc>
      </w:tr>
      <w:tr w:rsidR="004C276E" w:rsidRPr="00405369" w14:paraId="5CAF81DB" w14:textId="77777777" w:rsidTr="00C00423">
        <w:trPr>
          <w:trHeight w:val="1763"/>
        </w:trPr>
        <w:tc>
          <w:tcPr>
            <w:tcW w:w="3166" w:type="dxa"/>
          </w:tcPr>
          <w:p w14:paraId="4AA8398F" w14:textId="6C2E4406" w:rsidR="004C276E" w:rsidRPr="00405369" w:rsidRDefault="004C276E" w:rsidP="004C276E">
            <w:pPr>
              <w:pStyle w:val="TableParagraph"/>
              <w:tabs>
                <w:tab w:val="left" w:pos="1662"/>
              </w:tabs>
              <w:ind w:right="95" w:hanging="3"/>
              <w:jc w:val="both"/>
              <w:rPr>
                <w:color w:val="000000" w:themeColor="text1"/>
              </w:rPr>
            </w:pPr>
            <w:r w:rsidRPr="00405369">
              <w:rPr>
                <w:color w:val="000000" w:themeColor="text1"/>
                <w:spacing w:val="-2"/>
              </w:rPr>
              <w:t>Проведення</w:t>
            </w:r>
            <w:r w:rsidRPr="00405369">
              <w:rPr>
                <w:color w:val="000000" w:themeColor="text1"/>
              </w:rPr>
              <w:tab/>
              <w:t xml:space="preserve">заходів із запобігання насильству в сім’ї шляхом надання необхідних соціальних послуг та </w:t>
            </w:r>
            <w:r w:rsidRPr="00405369">
              <w:rPr>
                <w:color w:val="000000" w:themeColor="text1"/>
                <w:spacing w:val="-2"/>
              </w:rPr>
              <w:t>проведення</w:t>
            </w:r>
            <w:r>
              <w:rPr>
                <w:color w:val="000000" w:themeColor="text1"/>
                <w:spacing w:val="-2"/>
              </w:rPr>
              <w:t xml:space="preserve"> </w:t>
            </w:r>
            <w:r w:rsidRPr="00405369">
              <w:rPr>
                <w:color w:val="000000" w:themeColor="text1"/>
              </w:rPr>
              <w:tab/>
            </w:r>
            <w:r w:rsidRPr="00405369">
              <w:rPr>
                <w:color w:val="000000" w:themeColor="text1"/>
                <w:spacing w:val="-2"/>
              </w:rPr>
              <w:t xml:space="preserve">ефективної </w:t>
            </w:r>
            <w:r w:rsidRPr="00405369">
              <w:rPr>
                <w:color w:val="000000" w:themeColor="text1"/>
              </w:rPr>
              <w:t xml:space="preserve">превентивної роботи серед </w:t>
            </w:r>
            <w:r w:rsidRPr="00405369">
              <w:rPr>
                <w:color w:val="000000" w:themeColor="text1"/>
                <w:spacing w:val="-2"/>
              </w:rPr>
              <w:t>населення;</w:t>
            </w:r>
          </w:p>
        </w:tc>
        <w:tc>
          <w:tcPr>
            <w:tcW w:w="3169" w:type="dxa"/>
          </w:tcPr>
          <w:p w14:paraId="32B50CF9" w14:textId="5063DAEC" w:rsidR="004C276E" w:rsidRPr="00405369" w:rsidRDefault="004C276E" w:rsidP="004C276E">
            <w:pPr>
              <w:pStyle w:val="TableParagraph"/>
              <w:tabs>
                <w:tab w:val="left" w:pos="1664"/>
                <w:tab w:val="left" w:pos="2082"/>
              </w:tabs>
              <w:ind w:left="106"/>
              <w:jc w:val="both"/>
              <w:rPr>
                <w:rStyle w:val="docdata"/>
                <w:color w:val="000000" w:themeColor="text1"/>
              </w:rPr>
            </w:pPr>
            <w:r w:rsidRPr="00405369">
              <w:rPr>
                <w:color w:val="000000" w:themeColor="text1"/>
                <w:spacing w:val="-2"/>
              </w:rPr>
              <w:t>Забезпечено</w:t>
            </w:r>
            <w:r w:rsidRPr="00405369">
              <w:rPr>
                <w:color w:val="000000" w:themeColor="text1"/>
              </w:rPr>
              <w:tab/>
            </w:r>
            <w:r w:rsidRPr="00405369">
              <w:rPr>
                <w:color w:val="000000" w:themeColor="text1"/>
              </w:rPr>
              <w:tab/>
            </w:r>
            <w:r w:rsidRPr="00405369">
              <w:rPr>
                <w:color w:val="000000" w:themeColor="text1"/>
                <w:spacing w:val="-2"/>
              </w:rPr>
              <w:t xml:space="preserve">соціальний </w:t>
            </w:r>
            <w:r w:rsidRPr="00405369">
              <w:rPr>
                <w:color w:val="000000" w:themeColor="text1"/>
              </w:rPr>
              <w:t xml:space="preserve">супровід 3 особам, що постраждали від насильства в </w:t>
            </w:r>
            <w:r w:rsidRPr="00405369">
              <w:rPr>
                <w:color w:val="000000" w:themeColor="text1"/>
                <w:spacing w:val="-4"/>
              </w:rPr>
              <w:t>сім’ї</w:t>
            </w:r>
            <w:r>
              <w:rPr>
                <w:color w:val="000000" w:themeColor="text1"/>
                <w:spacing w:val="-4"/>
              </w:rPr>
              <w:t xml:space="preserve"> </w:t>
            </w:r>
            <w:r w:rsidRPr="00405369">
              <w:rPr>
                <w:color w:val="000000" w:themeColor="text1"/>
                <w:spacing w:val="-10"/>
              </w:rPr>
              <w:t>з</w:t>
            </w:r>
            <w:r>
              <w:rPr>
                <w:color w:val="000000" w:themeColor="text1"/>
              </w:rPr>
              <w:t xml:space="preserve"> </w:t>
            </w:r>
            <w:r w:rsidRPr="00405369">
              <w:rPr>
                <w:color w:val="000000" w:themeColor="text1"/>
                <w:spacing w:val="-2"/>
              </w:rPr>
              <w:t xml:space="preserve">урахуванням </w:t>
            </w:r>
            <w:r w:rsidRPr="00405369">
              <w:rPr>
                <w:color w:val="000000" w:themeColor="text1"/>
              </w:rPr>
              <w:t xml:space="preserve">спеціальних потреб населення та відповідно до Державних стандартів надання соціальних </w:t>
            </w:r>
            <w:r w:rsidRPr="00405369">
              <w:rPr>
                <w:color w:val="000000" w:themeColor="text1"/>
                <w:spacing w:val="-2"/>
              </w:rPr>
              <w:t>послуг.</w:t>
            </w:r>
          </w:p>
        </w:tc>
        <w:tc>
          <w:tcPr>
            <w:tcW w:w="3402" w:type="dxa"/>
          </w:tcPr>
          <w:p w14:paraId="66BF871E" w14:textId="78DBA480" w:rsidR="004C276E" w:rsidRPr="00405369" w:rsidRDefault="004C276E" w:rsidP="004C276E">
            <w:pPr>
              <w:pStyle w:val="TableParagraph"/>
              <w:ind w:left="106"/>
              <w:jc w:val="both"/>
              <w:rPr>
                <w:color w:val="000000" w:themeColor="text1"/>
                <w:spacing w:val="-2"/>
              </w:rPr>
            </w:pPr>
            <w:r w:rsidRPr="00405369">
              <w:rPr>
                <w:color w:val="000000" w:themeColor="text1"/>
                <w:spacing w:val="-2"/>
              </w:rPr>
              <w:t>Забезпечено</w:t>
            </w:r>
            <w:r w:rsidRPr="00405369">
              <w:rPr>
                <w:color w:val="000000" w:themeColor="text1"/>
              </w:rPr>
              <w:t xml:space="preserve"> </w:t>
            </w:r>
            <w:r w:rsidRPr="00405369">
              <w:rPr>
                <w:color w:val="000000" w:themeColor="text1"/>
                <w:spacing w:val="-2"/>
              </w:rPr>
              <w:t xml:space="preserve">соціальний </w:t>
            </w:r>
            <w:r w:rsidRPr="00405369">
              <w:rPr>
                <w:color w:val="000000" w:themeColor="text1"/>
              </w:rPr>
              <w:t xml:space="preserve">супровід 2 особам, що постраждали від насильства в </w:t>
            </w:r>
            <w:r w:rsidRPr="00405369">
              <w:rPr>
                <w:color w:val="000000" w:themeColor="text1"/>
                <w:spacing w:val="-4"/>
              </w:rPr>
              <w:t>сім’ї</w:t>
            </w:r>
            <w:r w:rsidRPr="00405369">
              <w:rPr>
                <w:color w:val="000000" w:themeColor="text1"/>
              </w:rPr>
              <w:t xml:space="preserve"> </w:t>
            </w:r>
            <w:r w:rsidRPr="00405369">
              <w:rPr>
                <w:color w:val="000000" w:themeColor="text1"/>
                <w:spacing w:val="-10"/>
              </w:rPr>
              <w:t>з</w:t>
            </w:r>
            <w:r w:rsidRPr="00405369">
              <w:rPr>
                <w:color w:val="000000" w:themeColor="text1"/>
              </w:rPr>
              <w:t xml:space="preserve"> </w:t>
            </w:r>
            <w:r w:rsidRPr="00405369">
              <w:rPr>
                <w:color w:val="000000" w:themeColor="text1"/>
                <w:spacing w:val="-2"/>
              </w:rPr>
              <w:t xml:space="preserve">урахуванням </w:t>
            </w:r>
            <w:r w:rsidRPr="00405369">
              <w:rPr>
                <w:color w:val="000000" w:themeColor="text1"/>
              </w:rPr>
              <w:t xml:space="preserve">спеціальних потреб населення та відповідно до Державних стандартів надання соціальних </w:t>
            </w:r>
            <w:r w:rsidRPr="00405369">
              <w:rPr>
                <w:color w:val="000000" w:themeColor="text1"/>
                <w:spacing w:val="-2"/>
              </w:rPr>
              <w:t>послуг.</w:t>
            </w:r>
          </w:p>
        </w:tc>
      </w:tr>
      <w:tr w:rsidR="004C276E" w:rsidRPr="00405369" w14:paraId="5E689837" w14:textId="77777777" w:rsidTr="00C00423">
        <w:trPr>
          <w:trHeight w:val="5065"/>
        </w:trPr>
        <w:tc>
          <w:tcPr>
            <w:tcW w:w="3166" w:type="dxa"/>
          </w:tcPr>
          <w:p w14:paraId="401D838E" w14:textId="77777777" w:rsidR="004C276E" w:rsidRPr="00405369" w:rsidRDefault="004C276E" w:rsidP="004C276E">
            <w:pPr>
              <w:pStyle w:val="TableParagraph"/>
              <w:tabs>
                <w:tab w:val="left" w:pos="1844"/>
              </w:tabs>
              <w:ind w:right="95" w:hanging="3"/>
              <w:jc w:val="both"/>
              <w:rPr>
                <w:color w:val="000000" w:themeColor="text1"/>
              </w:rPr>
            </w:pPr>
            <w:r w:rsidRPr="00405369">
              <w:rPr>
                <w:color w:val="000000" w:themeColor="text1"/>
              </w:rPr>
              <w:t xml:space="preserve">Надання допомоги особам, що постраждали від насильства в сім’ї (їх реабілітація та </w:t>
            </w:r>
            <w:r w:rsidRPr="00405369">
              <w:rPr>
                <w:color w:val="000000" w:themeColor="text1"/>
                <w:spacing w:val="-2"/>
              </w:rPr>
              <w:t>соціальна</w:t>
            </w:r>
            <w:r w:rsidRPr="00405369">
              <w:rPr>
                <w:color w:val="000000" w:themeColor="text1"/>
              </w:rPr>
              <w:tab/>
            </w:r>
            <w:r w:rsidRPr="00405369">
              <w:rPr>
                <w:color w:val="000000" w:themeColor="text1"/>
                <w:spacing w:val="-2"/>
              </w:rPr>
              <w:t>реінтеграція,</w:t>
            </w:r>
          </w:p>
          <w:p w14:paraId="62E1B51C" w14:textId="442C0797" w:rsidR="004C276E" w:rsidRPr="00405369" w:rsidRDefault="004C276E" w:rsidP="004C276E">
            <w:pPr>
              <w:pStyle w:val="TableParagraph"/>
              <w:tabs>
                <w:tab w:val="left" w:pos="1662"/>
              </w:tabs>
              <w:ind w:right="95" w:hanging="3"/>
              <w:jc w:val="both"/>
              <w:rPr>
                <w:color w:val="000000" w:themeColor="text1"/>
                <w:spacing w:val="-2"/>
              </w:rPr>
            </w:pPr>
            <w:r w:rsidRPr="00405369">
              <w:rPr>
                <w:color w:val="000000" w:themeColor="text1"/>
                <w:spacing w:val="-2"/>
              </w:rPr>
              <w:t>урахування</w:t>
            </w:r>
            <w:r w:rsidRPr="00405369">
              <w:rPr>
                <w:color w:val="000000" w:themeColor="text1"/>
              </w:rPr>
              <w:tab/>
            </w:r>
            <w:r w:rsidRPr="00405369">
              <w:rPr>
                <w:color w:val="000000" w:themeColor="text1"/>
                <w:spacing w:val="-2"/>
              </w:rPr>
              <w:t xml:space="preserve">спеціальних </w:t>
            </w:r>
            <w:r w:rsidRPr="00405369">
              <w:rPr>
                <w:color w:val="000000" w:themeColor="text1"/>
              </w:rPr>
              <w:t xml:space="preserve">потреб окремих груп таких </w:t>
            </w:r>
            <w:r w:rsidRPr="00405369">
              <w:rPr>
                <w:color w:val="000000" w:themeColor="text1"/>
                <w:spacing w:val="-2"/>
              </w:rPr>
              <w:t>осіб,</w:t>
            </w:r>
            <w:r w:rsidR="00CD4C8F">
              <w:rPr>
                <w:color w:val="000000" w:themeColor="text1"/>
                <w:spacing w:val="-2"/>
              </w:rPr>
              <w:t xml:space="preserve"> </w:t>
            </w:r>
            <w:r w:rsidRPr="00405369">
              <w:rPr>
                <w:color w:val="000000" w:themeColor="text1"/>
                <w:spacing w:val="-2"/>
              </w:rPr>
              <w:t>зокрема</w:t>
            </w:r>
            <w:r w:rsidRPr="00405369">
              <w:rPr>
                <w:color w:val="000000" w:themeColor="text1"/>
              </w:rPr>
              <w:tab/>
            </w:r>
            <w:r w:rsidRPr="00405369">
              <w:rPr>
                <w:color w:val="000000" w:themeColor="text1"/>
              </w:rPr>
              <w:tab/>
            </w:r>
            <w:r w:rsidRPr="00405369">
              <w:rPr>
                <w:color w:val="000000" w:themeColor="text1"/>
                <w:spacing w:val="-2"/>
              </w:rPr>
              <w:t xml:space="preserve">дітей, </w:t>
            </w:r>
            <w:r w:rsidRPr="00405369">
              <w:rPr>
                <w:color w:val="000000" w:themeColor="text1"/>
              </w:rPr>
              <w:t>стандартизація соціальних послуг у сфері запобігання насильству в сім’ї);</w:t>
            </w:r>
          </w:p>
        </w:tc>
        <w:tc>
          <w:tcPr>
            <w:tcW w:w="3169" w:type="dxa"/>
          </w:tcPr>
          <w:p w14:paraId="657FBCF1" w14:textId="77777777" w:rsidR="004C276E" w:rsidRPr="00405369" w:rsidRDefault="004C276E" w:rsidP="00CD4C8F">
            <w:pPr>
              <w:pStyle w:val="3770"/>
              <w:spacing w:before="0" w:beforeAutospacing="0" w:after="0" w:afterAutospacing="0"/>
              <w:ind w:left="108" w:hanging="2"/>
              <w:jc w:val="both"/>
              <w:rPr>
                <w:color w:val="000000" w:themeColor="text1"/>
              </w:rPr>
            </w:pPr>
            <w:r w:rsidRPr="00405369">
              <w:rPr>
                <w:color w:val="000000" w:themeColor="text1"/>
                <w:sz w:val="22"/>
                <w:szCs w:val="22"/>
              </w:rPr>
              <w:t>Надається соціальна послуга кризового та екстреного втручання відповідно до Державного стандарту.</w:t>
            </w:r>
          </w:p>
          <w:p w14:paraId="07EDED3C" w14:textId="7311C522" w:rsidR="004C276E" w:rsidRPr="00405369" w:rsidRDefault="004C276E" w:rsidP="00CD4C8F">
            <w:pPr>
              <w:pStyle w:val="a5"/>
              <w:spacing w:before="0" w:beforeAutospacing="0" w:after="0" w:afterAutospacing="0"/>
              <w:ind w:left="108" w:right="138"/>
              <w:jc w:val="both"/>
              <w:rPr>
                <w:color w:val="000000" w:themeColor="text1"/>
                <w:spacing w:val="-2"/>
              </w:rPr>
            </w:pPr>
            <w:r w:rsidRPr="00405369">
              <w:rPr>
                <w:color w:val="000000" w:themeColor="text1"/>
                <w:sz w:val="22"/>
                <w:szCs w:val="22"/>
              </w:rPr>
              <w:t>Здійснено 1079 виїздів Мобільної бригади в сім’ї з метою оцінки кризової ситуації. Фахівцями із соціальної роботи проведено профілактичні бесіди та нада</w:t>
            </w:r>
            <w:r w:rsidR="00CD4C8F">
              <w:rPr>
                <w:color w:val="000000" w:themeColor="text1"/>
                <w:sz w:val="22"/>
                <w:szCs w:val="22"/>
              </w:rPr>
              <w:t>-н</w:t>
            </w:r>
            <w:r w:rsidRPr="00405369">
              <w:rPr>
                <w:color w:val="000000" w:themeColor="text1"/>
                <w:sz w:val="22"/>
                <w:szCs w:val="22"/>
              </w:rPr>
              <w:t>о інформаційні послуги з питань запобігання насильству в</w:t>
            </w:r>
            <w:r w:rsidR="00CD4C8F">
              <w:rPr>
                <w:color w:val="000000" w:themeColor="text1"/>
                <w:sz w:val="22"/>
                <w:szCs w:val="22"/>
              </w:rPr>
              <w:t>с</w:t>
            </w:r>
            <w:r w:rsidRPr="00405369">
              <w:rPr>
                <w:color w:val="000000" w:themeColor="text1"/>
                <w:sz w:val="22"/>
                <w:szCs w:val="22"/>
              </w:rPr>
              <w:t>ім’ї з дорослими членами сімей, які опинилися в складних життєвих обставинах,</w:t>
            </w:r>
            <w:r w:rsidR="00CD4C8F">
              <w:rPr>
                <w:color w:val="000000" w:themeColor="text1"/>
                <w:sz w:val="22"/>
                <w:szCs w:val="22"/>
              </w:rPr>
              <w:t xml:space="preserve"> </w:t>
            </w:r>
            <w:r w:rsidRPr="00405369">
              <w:rPr>
                <w:color w:val="000000" w:themeColor="text1"/>
                <w:sz w:val="22"/>
                <w:szCs w:val="22"/>
              </w:rPr>
              <w:t>особами, які</w:t>
            </w:r>
            <w:r w:rsidR="00CD4C8F">
              <w:rPr>
                <w:color w:val="000000" w:themeColor="text1"/>
                <w:sz w:val="22"/>
                <w:szCs w:val="22"/>
              </w:rPr>
              <w:t xml:space="preserve"> п</w:t>
            </w:r>
            <w:r w:rsidRPr="00405369">
              <w:rPr>
                <w:color w:val="000000" w:themeColor="text1"/>
                <w:sz w:val="22"/>
                <w:szCs w:val="22"/>
              </w:rPr>
              <w:t>овернулися з</w:t>
            </w:r>
            <w:r w:rsidR="00CD4C8F">
              <w:rPr>
                <w:color w:val="000000" w:themeColor="text1"/>
                <w:sz w:val="22"/>
                <w:szCs w:val="22"/>
              </w:rPr>
              <w:t xml:space="preserve"> </w:t>
            </w:r>
            <w:r w:rsidRPr="00405369">
              <w:rPr>
                <w:color w:val="000000" w:themeColor="text1"/>
                <w:sz w:val="22"/>
                <w:szCs w:val="22"/>
              </w:rPr>
              <w:t xml:space="preserve"> місць позбавлення волі, або </w:t>
            </w:r>
            <w:r w:rsidR="00CD4C8F">
              <w:rPr>
                <w:color w:val="000000" w:themeColor="text1"/>
                <w:sz w:val="22"/>
                <w:szCs w:val="22"/>
              </w:rPr>
              <w:t>б</w:t>
            </w:r>
            <w:r w:rsidRPr="00405369">
              <w:rPr>
                <w:color w:val="000000" w:themeColor="text1"/>
                <w:sz w:val="22"/>
                <w:szCs w:val="22"/>
              </w:rPr>
              <w:t>ули засуджені до альтернативних форм покарання.</w:t>
            </w:r>
          </w:p>
        </w:tc>
        <w:tc>
          <w:tcPr>
            <w:tcW w:w="3402" w:type="dxa"/>
          </w:tcPr>
          <w:p w14:paraId="2799DF7B" w14:textId="77777777" w:rsidR="004C276E" w:rsidRPr="00405369" w:rsidRDefault="004C276E" w:rsidP="00CD4C8F">
            <w:pPr>
              <w:pStyle w:val="TableParagraph"/>
              <w:ind w:left="108" w:hanging="2"/>
              <w:jc w:val="both"/>
              <w:rPr>
                <w:color w:val="000000" w:themeColor="text1"/>
              </w:rPr>
            </w:pPr>
            <w:r w:rsidRPr="00405369">
              <w:rPr>
                <w:color w:val="000000" w:themeColor="text1"/>
              </w:rPr>
              <w:t>Надається</w:t>
            </w:r>
            <w:r w:rsidRPr="00405369">
              <w:rPr>
                <w:color w:val="000000" w:themeColor="text1"/>
                <w:spacing w:val="-14"/>
              </w:rPr>
              <w:t xml:space="preserve"> </w:t>
            </w:r>
            <w:r w:rsidRPr="00405369">
              <w:rPr>
                <w:color w:val="000000" w:themeColor="text1"/>
              </w:rPr>
              <w:t>соціальна</w:t>
            </w:r>
            <w:r w:rsidRPr="00405369">
              <w:rPr>
                <w:color w:val="000000" w:themeColor="text1"/>
                <w:spacing w:val="-14"/>
              </w:rPr>
              <w:t xml:space="preserve"> </w:t>
            </w:r>
            <w:r w:rsidRPr="00405369">
              <w:rPr>
                <w:color w:val="000000" w:themeColor="text1"/>
              </w:rPr>
              <w:t>послуга кризового та екстреного втручання відповідно до Державного стандарту.</w:t>
            </w:r>
          </w:p>
          <w:p w14:paraId="4DB2C627" w14:textId="4F64BB7C" w:rsidR="004C276E" w:rsidRPr="00405369" w:rsidRDefault="004C276E" w:rsidP="00CD4C8F">
            <w:pPr>
              <w:pStyle w:val="TableParagraph"/>
              <w:ind w:left="108" w:right="131"/>
              <w:jc w:val="both"/>
              <w:rPr>
                <w:color w:val="000000" w:themeColor="text1"/>
                <w:spacing w:val="-2"/>
              </w:rPr>
            </w:pPr>
            <w:r w:rsidRPr="00405369">
              <w:rPr>
                <w:color w:val="000000" w:themeColor="text1"/>
              </w:rPr>
              <w:t>Здійснено 86 виїздів Мобільної бригади в сім’ї з метою оцінки кризової ситуації.</w:t>
            </w:r>
            <w:r w:rsidRPr="00405369">
              <w:rPr>
                <w:color w:val="000000" w:themeColor="text1"/>
                <w:spacing w:val="40"/>
              </w:rPr>
              <w:t xml:space="preserve"> </w:t>
            </w:r>
            <w:r w:rsidRPr="00405369">
              <w:rPr>
                <w:color w:val="000000" w:themeColor="text1"/>
              </w:rPr>
              <w:t>Фахівцями із соціальної роботи проведено профілактичні</w:t>
            </w:r>
            <w:r w:rsidRPr="00405369">
              <w:rPr>
                <w:color w:val="000000" w:themeColor="text1"/>
                <w:spacing w:val="-13"/>
              </w:rPr>
              <w:t xml:space="preserve"> </w:t>
            </w:r>
            <w:r w:rsidRPr="00405369">
              <w:rPr>
                <w:color w:val="000000" w:themeColor="text1"/>
              </w:rPr>
              <w:t>бесіди</w:t>
            </w:r>
            <w:r w:rsidRPr="00405369">
              <w:rPr>
                <w:color w:val="000000" w:themeColor="text1"/>
                <w:spacing w:val="-14"/>
              </w:rPr>
              <w:t xml:space="preserve"> </w:t>
            </w:r>
            <w:r w:rsidRPr="00405369">
              <w:rPr>
                <w:color w:val="000000" w:themeColor="text1"/>
              </w:rPr>
              <w:t>та</w:t>
            </w:r>
            <w:r w:rsidRPr="00405369">
              <w:rPr>
                <w:color w:val="000000" w:themeColor="text1"/>
                <w:spacing w:val="-13"/>
              </w:rPr>
              <w:t xml:space="preserve"> </w:t>
            </w:r>
            <w:r w:rsidRPr="00405369">
              <w:rPr>
                <w:color w:val="000000" w:themeColor="text1"/>
              </w:rPr>
              <w:t>надано інформаційні послуги з питань запобігання насильству в сім’ї</w:t>
            </w:r>
            <w:r w:rsidRPr="00405369">
              <w:rPr>
                <w:color w:val="000000" w:themeColor="text1"/>
                <w:spacing w:val="40"/>
              </w:rPr>
              <w:t xml:space="preserve"> </w:t>
            </w:r>
            <w:r w:rsidRPr="00405369">
              <w:rPr>
                <w:color w:val="000000" w:themeColor="text1"/>
              </w:rPr>
              <w:t>з</w:t>
            </w:r>
            <w:r w:rsidRPr="00405369">
              <w:rPr>
                <w:color w:val="000000" w:themeColor="text1"/>
                <w:spacing w:val="-7"/>
              </w:rPr>
              <w:t xml:space="preserve"> </w:t>
            </w:r>
            <w:r w:rsidRPr="00405369">
              <w:rPr>
                <w:color w:val="000000" w:themeColor="text1"/>
              </w:rPr>
              <w:t>дорослими</w:t>
            </w:r>
            <w:r w:rsidRPr="00405369">
              <w:rPr>
                <w:color w:val="000000" w:themeColor="text1"/>
                <w:spacing w:val="-8"/>
              </w:rPr>
              <w:t xml:space="preserve"> </w:t>
            </w:r>
            <w:r w:rsidRPr="00405369">
              <w:rPr>
                <w:color w:val="000000" w:themeColor="text1"/>
              </w:rPr>
              <w:t>членами</w:t>
            </w:r>
            <w:r w:rsidRPr="00405369">
              <w:rPr>
                <w:color w:val="000000" w:themeColor="text1"/>
                <w:spacing w:val="-7"/>
              </w:rPr>
              <w:t xml:space="preserve"> </w:t>
            </w:r>
            <w:r w:rsidRPr="00405369">
              <w:rPr>
                <w:color w:val="000000" w:themeColor="text1"/>
              </w:rPr>
              <w:t>сімей,</w:t>
            </w:r>
            <w:r w:rsidRPr="00405369">
              <w:rPr>
                <w:color w:val="000000" w:themeColor="text1"/>
                <w:spacing w:val="-7"/>
              </w:rPr>
              <w:t xml:space="preserve"> </w:t>
            </w:r>
            <w:r w:rsidRPr="00405369">
              <w:rPr>
                <w:color w:val="000000" w:themeColor="text1"/>
              </w:rPr>
              <w:t>які опинилися в складних життєвих обставинах,</w:t>
            </w:r>
            <w:r w:rsidR="00CD4C8F">
              <w:rPr>
                <w:color w:val="000000" w:themeColor="text1"/>
              </w:rPr>
              <w:t xml:space="preserve"> </w:t>
            </w:r>
            <w:r w:rsidRPr="00405369">
              <w:rPr>
                <w:color w:val="000000" w:themeColor="text1"/>
              </w:rPr>
              <w:t>особами, які повернулися з місць</w:t>
            </w:r>
            <w:r w:rsidRPr="00405369">
              <w:rPr>
                <w:color w:val="000000" w:themeColor="text1"/>
                <w:spacing w:val="-14"/>
              </w:rPr>
              <w:t xml:space="preserve"> </w:t>
            </w:r>
            <w:r w:rsidRPr="00405369">
              <w:rPr>
                <w:color w:val="000000" w:themeColor="text1"/>
              </w:rPr>
              <w:t>позбавлення</w:t>
            </w:r>
            <w:r w:rsidRPr="00405369">
              <w:rPr>
                <w:color w:val="000000" w:themeColor="text1"/>
                <w:spacing w:val="-13"/>
              </w:rPr>
              <w:t xml:space="preserve"> </w:t>
            </w:r>
            <w:r w:rsidRPr="00405369">
              <w:rPr>
                <w:color w:val="000000" w:themeColor="text1"/>
              </w:rPr>
              <w:t>волі,</w:t>
            </w:r>
            <w:r w:rsidRPr="00405369">
              <w:rPr>
                <w:color w:val="000000" w:themeColor="text1"/>
                <w:spacing w:val="-13"/>
              </w:rPr>
              <w:t xml:space="preserve"> </w:t>
            </w:r>
            <w:r w:rsidRPr="00405369">
              <w:rPr>
                <w:color w:val="000000" w:themeColor="text1"/>
              </w:rPr>
              <w:t xml:space="preserve">або були засуджені до альтернативних форм </w:t>
            </w:r>
            <w:r w:rsidRPr="00405369">
              <w:rPr>
                <w:color w:val="000000" w:themeColor="text1"/>
                <w:spacing w:val="-2"/>
              </w:rPr>
              <w:t>покарання.</w:t>
            </w:r>
          </w:p>
        </w:tc>
      </w:tr>
      <w:tr w:rsidR="00CD4C8F" w:rsidRPr="00405369" w14:paraId="3AB325CD" w14:textId="77777777" w:rsidTr="00C00423">
        <w:trPr>
          <w:trHeight w:val="1763"/>
        </w:trPr>
        <w:tc>
          <w:tcPr>
            <w:tcW w:w="3166" w:type="dxa"/>
          </w:tcPr>
          <w:p w14:paraId="2EB2EDDC" w14:textId="77777777" w:rsidR="00CD4C8F" w:rsidRPr="00405369" w:rsidRDefault="00CD4C8F" w:rsidP="00CD4C8F">
            <w:pPr>
              <w:pStyle w:val="TableParagraph"/>
              <w:tabs>
                <w:tab w:val="left" w:pos="1421"/>
                <w:tab w:val="left" w:pos="1874"/>
              </w:tabs>
              <w:ind w:left="62"/>
              <w:jc w:val="both"/>
              <w:rPr>
                <w:color w:val="000000" w:themeColor="text1"/>
              </w:rPr>
            </w:pPr>
            <w:r w:rsidRPr="00405369">
              <w:rPr>
                <w:color w:val="000000" w:themeColor="text1"/>
                <w:spacing w:val="-2"/>
              </w:rPr>
              <w:t>Організація</w:t>
            </w:r>
            <w:r w:rsidRPr="00405369">
              <w:rPr>
                <w:color w:val="000000" w:themeColor="text1"/>
              </w:rPr>
              <w:tab/>
            </w:r>
            <w:r w:rsidRPr="00405369">
              <w:rPr>
                <w:color w:val="000000" w:themeColor="text1"/>
                <w:spacing w:val="-5"/>
              </w:rPr>
              <w:t>та</w:t>
            </w:r>
            <w:r w:rsidRPr="00405369">
              <w:rPr>
                <w:color w:val="000000" w:themeColor="text1"/>
              </w:rPr>
              <w:tab/>
            </w:r>
            <w:r w:rsidRPr="00405369">
              <w:rPr>
                <w:color w:val="000000" w:themeColor="text1"/>
                <w:spacing w:val="-2"/>
              </w:rPr>
              <w:t>проведення</w:t>
            </w:r>
          </w:p>
          <w:p w14:paraId="215BE059" w14:textId="77777777" w:rsidR="00CD4C8F" w:rsidRPr="00405369" w:rsidRDefault="00CD4C8F" w:rsidP="00CD4C8F">
            <w:pPr>
              <w:pStyle w:val="TableParagraph"/>
              <w:ind w:left="9"/>
              <w:jc w:val="both"/>
              <w:rPr>
                <w:color w:val="000000" w:themeColor="text1"/>
              </w:rPr>
            </w:pPr>
            <w:r w:rsidRPr="00405369">
              <w:rPr>
                <w:color w:val="000000" w:themeColor="text1"/>
              </w:rPr>
              <w:t>заходів</w:t>
            </w:r>
            <w:r w:rsidRPr="00405369">
              <w:rPr>
                <w:color w:val="000000" w:themeColor="text1"/>
                <w:spacing w:val="28"/>
              </w:rPr>
              <w:t xml:space="preserve">  </w:t>
            </w:r>
            <w:r w:rsidRPr="00405369">
              <w:rPr>
                <w:color w:val="000000" w:themeColor="text1"/>
              </w:rPr>
              <w:t>з</w:t>
            </w:r>
            <w:r w:rsidRPr="00405369">
              <w:rPr>
                <w:color w:val="000000" w:themeColor="text1"/>
                <w:spacing w:val="30"/>
              </w:rPr>
              <w:t xml:space="preserve">  </w:t>
            </w:r>
            <w:r w:rsidRPr="00405369">
              <w:rPr>
                <w:color w:val="000000" w:themeColor="text1"/>
              </w:rPr>
              <w:t>нагоди</w:t>
            </w:r>
            <w:r w:rsidRPr="00405369">
              <w:rPr>
                <w:color w:val="000000" w:themeColor="text1"/>
                <w:spacing w:val="30"/>
              </w:rPr>
              <w:t xml:space="preserve">  </w:t>
            </w:r>
            <w:r w:rsidRPr="00405369">
              <w:rPr>
                <w:color w:val="000000" w:themeColor="text1"/>
                <w:spacing w:val="-2"/>
              </w:rPr>
              <w:t>державних</w:t>
            </w:r>
          </w:p>
          <w:p w14:paraId="5CBA7E7D" w14:textId="77777777" w:rsidR="00CD4C8F" w:rsidRPr="00405369" w:rsidRDefault="00CD4C8F" w:rsidP="00CD4C8F">
            <w:pPr>
              <w:pStyle w:val="TableParagraph"/>
              <w:ind w:left="9"/>
              <w:jc w:val="both"/>
              <w:rPr>
                <w:color w:val="000000" w:themeColor="text1"/>
              </w:rPr>
            </w:pPr>
            <w:r w:rsidRPr="00405369">
              <w:rPr>
                <w:color w:val="000000" w:themeColor="text1"/>
              </w:rPr>
              <w:t>свят</w:t>
            </w:r>
            <w:r w:rsidRPr="00405369">
              <w:rPr>
                <w:color w:val="000000" w:themeColor="text1"/>
                <w:spacing w:val="62"/>
              </w:rPr>
              <w:t xml:space="preserve"> </w:t>
            </w:r>
            <w:r w:rsidRPr="00405369">
              <w:rPr>
                <w:color w:val="000000" w:themeColor="text1"/>
              </w:rPr>
              <w:t>та</w:t>
            </w:r>
            <w:r w:rsidRPr="00405369">
              <w:rPr>
                <w:color w:val="000000" w:themeColor="text1"/>
                <w:spacing w:val="63"/>
              </w:rPr>
              <w:t xml:space="preserve"> </w:t>
            </w:r>
            <w:r w:rsidRPr="00405369">
              <w:rPr>
                <w:color w:val="000000" w:themeColor="text1"/>
              </w:rPr>
              <w:t>соціальних</w:t>
            </w:r>
            <w:r w:rsidRPr="00405369">
              <w:rPr>
                <w:color w:val="000000" w:themeColor="text1"/>
                <w:spacing w:val="63"/>
              </w:rPr>
              <w:t xml:space="preserve"> </w:t>
            </w:r>
            <w:r w:rsidRPr="00405369">
              <w:rPr>
                <w:color w:val="000000" w:themeColor="text1"/>
              </w:rPr>
              <w:t>дат</w:t>
            </w:r>
            <w:r w:rsidRPr="00405369">
              <w:rPr>
                <w:color w:val="000000" w:themeColor="text1"/>
                <w:spacing w:val="63"/>
              </w:rPr>
              <w:t xml:space="preserve"> </w:t>
            </w:r>
            <w:r w:rsidRPr="00405369">
              <w:rPr>
                <w:color w:val="000000" w:themeColor="text1"/>
                <w:spacing w:val="-2"/>
              </w:rPr>
              <w:t>(День</w:t>
            </w:r>
          </w:p>
          <w:p w14:paraId="7993582D" w14:textId="77777777" w:rsidR="00CD4C8F" w:rsidRPr="00405369" w:rsidRDefault="00CD4C8F" w:rsidP="00CD4C8F">
            <w:pPr>
              <w:pStyle w:val="TableParagraph"/>
              <w:tabs>
                <w:tab w:val="left" w:pos="788"/>
                <w:tab w:val="left" w:pos="1545"/>
                <w:tab w:val="left" w:pos="2493"/>
              </w:tabs>
              <w:ind w:left="9"/>
              <w:jc w:val="both"/>
              <w:rPr>
                <w:color w:val="000000" w:themeColor="text1"/>
              </w:rPr>
            </w:pPr>
            <w:r w:rsidRPr="00405369">
              <w:rPr>
                <w:color w:val="000000" w:themeColor="text1"/>
                <w:spacing w:val="-2"/>
              </w:rPr>
              <w:t>сім’ї,</w:t>
            </w:r>
            <w:r w:rsidRPr="00405369">
              <w:rPr>
                <w:color w:val="000000" w:themeColor="text1"/>
              </w:rPr>
              <w:tab/>
            </w:r>
            <w:r w:rsidRPr="00405369">
              <w:rPr>
                <w:color w:val="000000" w:themeColor="text1"/>
                <w:spacing w:val="-4"/>
              </w:rPr>
              <w:t>День</w:t>
            </w:r>
            <w:r w:rsidRPr="00405369">
              <w:rPr>
                <w:color w:val="000000" w:themeColor="text1"/>
              </w:rPr>
              <w:tab/>
            </w:r>
            <w:r w:rsidRPr="00405369">
              <w:rPr>
                <w:color w:val="000000" w:themeColor="text1"/>
                <w:spacing w:val="-2"/>
              </w:rPr>
              <w:t>матері,</w:t>
            </w:r>
            <w:r w:rsidRPr="00405369">
              <w:rPr>
                <w:color w:val="000000" w:themeColor="text1"/>
              </w:rPr>
              <w:tab/>
            </w:r>
            <w:r w:rsidRPr="00405369">
              <w:rPr>
                <w:color w:val="000000" w:themeColor="text1"/>
                <w:spacing w:val="-4"/>
              </w:rPr>
              <w:t>День</w:t>
            </w:r>
          </w:p>
          <w:p w14:paraId="24AA9D3A" w14:textId="77777777" w:rsidR="00CD4C8F" w:rsidRPr="00405369" w:rsidRDefault="00CD4C8F" w:rsidP="00CD4C8F">
            <w:pPr>
              <w:pStyle w:val="TableParagraph"/>
              <w:ind w:left="9"/>
              <w:jc w:val="both"/>
              <w:rPr>
                <w:color w:val="000000" w:themeColor="text1"/>
              </w:rPr>
            </w:pPr>
            <w:r w:rsidRPr="00405369">
              <w:rPr>
                <w:color w:val="000000" w:themeColor="text1"/>
              </w:rPr>
              <w:t>батька,</w:t>
            </w:r>
            <w:r w:rsidRPr="00405369">
              <w:rPr>
                <w:color w:val="000000" w:themeColor="text1"/>
                <w:spacing w:val="16"/>
              </w:rPr>
              <w:t xml:space="preserve"> </w:t>
            </w:r>
            <w:r w:rsidRPr="00405369">
              <w:rPr>
                <w:color w:val="000000" w:themeColor="text1"/>
              </w:rPr>
              <w:t>День</w:t>
            </w:r>
            <w:r w:rsidRPr="00405369">
              <w:rPr>
                <w:color w:val="000000" w:themeColor="text1"/>
                <w:spacing w:val="18"/>
              </w:rPr>
              <w:t xml:space="preserve"> </w:t>
            </w:r>
            <w:r w:rsidRPr="00405369">
              <w:rPr>
                <w:color w:val="000000" w:themeColor="text1"/>
              </w:rPr>
              <w:t>Святого</w:t>
            </w:r>
            <w:r w:rsidRPr="00405369">
              <w:rPr>
                <w:color w:val="000000" w:themeColor="text1"/>
                <w:spacing w:val="17"/>
              </w:rPr>
              <w:t xml:space="preserve"> </w:t>
            </w:r>
            <w:r w:rsidRPr="00405369">
              <w:rPr>
                <w:color w:val="000000" w:themeColor="text1"/>
                <w:spacing w:val="-2"/>
              </w:rPr>
              <w:t>Миколая</w:t>
            </w:r>
          </w:p>
          <w:p w14:paraId="405E7CAF" w14:textId="77777777" w:rsidR="00CD4C8F" w:rsidRPr="00405369" w:rsidRDefault="00CD4C8F" w:rsidP="00CD4C8F">
            <w:pPr>
              <w:pStyle w:val="TableParagraph"/>
              <w:ind w:left="9"/>
              <w:jc w:val="both"/>
              <w:rPr>
                <w:color w:val="000000" w:themeColor="text1"/>
              </w:rPr>
            </w:pPr>
            <w:r w:rsidRPr="00405369">
              <w:rPr>
                <w:color w:val="000000" w:themeColor="text1"/>
              </w:rPr>
              <w:t>та</w:t>
            </w:r>
            <w:r w:rsidRPr="00405369">
              <w:rPr>
                <w:color w:val="000000" w:themeColor="text1"/>
                <w:spacing w:val="26"/>
              </w:rPr>
              <w:t xml:space="preserve"> </w:t>
            </w:r>
            <w:r w:rsidRPr="00405369">
              <w:rPr>
                <w:color w:val="000000" w:themeColor="text1"/>
              </w:rPr>
              <w:t>інших</w:t>
            </w:r>
            <w:r w:rsidRPr="00405369">
              <w:rPr>
                <w:color w:val="000000" w:themeColor="text1"/>
                <w:spacing w:val="28"/>
              </w:rPr>
              <w:t xml:space="preserve"> </w:t>
            </w:r>
            <w:r w:rsidRPr="00405369">
              <w:rPr>
                <w:color w:val="000000" w:themeColor="text1"/>
              </w:rPr>
              <w:t>заходів)</w:t>
            </w:r>
            <w:r w:rsidRPr="00405369">
              <w:rPr>
                <w:color w:val="000000" w:themeColor="text1"/>
                <w:spacing w:val="28"/>
              </w:rPr>
              <w:t xml:space="preserve"> </w:t>
            </w:r>
            <w:r w:rsidRPr="00405369">
              <w:rPr>
                <w:color w:val="000000" w:themeColor="text1"/>
              </w:rPr>
              <w:t>для</w:t>
            </w:r>
            <w:r w:rsidRPr="00405369">
              <w:rPr>
                <w:color w:val="000000" w:themeColor="text1"/>
                <w:spacing w:val="28"/>
              </w:rPr>
              <w:t xml:space="preserve"> </w:t>
            </w:r>
            <w:r w:rsidRPr="00405369">
              <w:rPr>
                <w:color w:val="000000" w:themeColor="text1"/>
              </w:rPr>
              <w:t>дітей</w:t>
            </w:r>
            <w:r w:rsidRPr="00405369">
              <w:rPr>
                <w:color w:val="000000" w:themeColor="text1"/>
                <w:spacing w:val="28"/>
              </w:rPr>
              <w:t xml:space="preserve"> </w:t>
            </w:r>
            <w:r w:rsidRPr="00405369">
              <w:rPr>
                <w:color w:val="000000" w:themeColor="text1"/>
                <w:spacing w:val="-5"/>
              </w:rPr>
              <w:t>та</w:t>
            </w:r>
          </w:p>
          <w:p w14:paraId="03E20B69" w14:textId="77777777" w:rsidR="00CD4C8F" w:rsidRPr="00405369" w:rsidRDefault="00CD4C8F" w:rsidP="00CD4C8F">
            <w:pPr>
              <w:pStyle w:val="TableParagraph"/>
              <w:tabs>
                <w:tab w:val="left" w:pos="911"/>
                <w:tab w:val="left" w:pos="1515"/>
                <w:tab w:val="left" w:pos="2856"/>
              </w:tabs>
              <w:ind w:left="9"/>
              <w:jc w:val="both"/>
              <w:rPr>
                <w:color w:val="000000" w:themeColor="text1"/>
              </w:rPr>
            </w:pPr>
            <w:r w:rsidRPr="00405369">
              <w:rPr>
                <w:color w:val="000000" w:themeColor="text1"/>
                <w:spacing w:val="-2"/>
              </w:rPr>
              <w:t>сімей,</w:t>
            </w:r>
            <w:r w:rsidRPr="00405369">
              <w:rPr>
                <w:color w:val="000000" w:themeColor="text1"/>
              </w:rPr>
              <w:tab/>
            </w:r>
            <w:r w:rsidRPr="00405369">
              <w:rPr>
                <w:color w:val="000000" w:themeColor="text1"/>
                <w:spacing w:val="-5"/>
              </w:rPr>
              <w:t>які</w:t>
            </w:r>
            <w:r w:rsidRPr="00405369">
              <w:rPr>
                <w:color w:val="000000" w:themeColor="text1"/>
              </w:rPr>
              <w:tab/>
            </w:r>
            <w:r w:rsidRPr="00405369">
              <w:rPr>
                <w:color w:val="000000" w:themeColor="text1"/>
                <w:spacing w:val="-2"/>
              </w:rPr>
              <w:t>опинилися</w:t>
            </w:r>
            <w:r w:rsidRPr="00405369">
              <w:rPr>
                <w:color w:val="000000" w:themeColor="text1"/>
              </w:rPr>
              <w:tab/>
            </w:r>
            <w:r w:rsidRPr="00405369">
              <w:rPr>
                <w:color w:val="000000" w:themeColor="text1"/>
                <w:spacing w:val="-10"/>
              </w:rPr>
              <w:t>в</w:t>
            </w:r>
          </w:p>
          <w:p w14:paraId="26AF5BC0" w14:textId="11DC79B6" w:rsidR="00CD4C8F" w:rsidRPr="00405369" w:rsidRDefault="00CD4C8F" w:rsidP="00CD4C8F">
            <w:pPr>
              <w:pStyle w:val="TableParagraph"/>
              <w:tabs>
                <w:tab w:val="left" w:pos="1844"/>
              </w:tabs>
              <w:ind w:right="95" w:hanging="3"/>
              <w:jc w:val="both"/>
              <w:rPr>
                <w:color w:val="000000" w:themeColor="text1"/>
              </w:rPr>
            </w:pPr>
            <w:r w:rsidRPr="00405369">
              <w:rPr>
                <w:color w:val="000000" w:themeColor="text1"/>
              </w:rPr>
              <w:t>складних</w:t>
            </w:r>
            <w:r w:rsidRPr="00405369">
              <w:rPr>
                <w:color w:val="000000" w:themeColor="text1"/>
                <w:spacing w:val="-1"/>
              </w:rPr>
              <w:t xml:space="preserve"> </w:t>
            </w:r>
            <w:r w:rsidRPr="00405369">
              <w:rPr>
                <w:color w:val="000000" w:themeColor="text1"/>
              </w:rPr>
              <w:t xml:space="preserve">життєвих </w:t>
            </w:r>
            <w:r w:rsidRPr="00405369">
              <w:rPr>
                <w:color w:val="000000" w:themeColor="text1"/>
                <w:spacing w:val="-2"/>
              </w:rPr>
              <w:t>обставинах</w:t>
            </w:r>
          </w:p>
        </w:tc>
        <w:tc>
          <w:tcPr>
            <w:tcW w:w="3169" w:type="dxa"/>
          </w:tcPr>
          <w:p w14:paraId="31DBD06F" w14:textId="23C2699D" w:rsidR="00CD4C8F" w:rsidRPr="00405369" w:rsidRDefault="00CD4C8F" w:rsidP="00CD4C8F">
            <w:pPr>
              <w:pStyle w:val="TableParagraph"/>
              <w:tabs>
                <w:tab w:val="left" w:pos="1618"/>
                <w:tab w:val="left" w:pos="2528"/>
              </w:tabs>
              <w:ind w:left="51" w:right="181" w:firstLine="142"/>
              <w:jc w:val="both"/>
              <w:rPr>
                <w:color w:val="000000" w:themeColor="text1"/>
              </w:rPr>
            </w:pPr>
            <w:r w:rsidRPr="00405369">
              <w:rPr>
                <w:color w:val="000000" w:themeColor="text1"/>
                <w:spacing w:val="-2"/>
              </w:rPr>
              <w:t>Надано</w:t>
            </w:r>
            <w:r>
              <w:rPr>
                <w:color w:val="000000" w:themeColor="text1"/>
                <w:spacing w:val="-2"/>
              </w:rPr>
              <w:t xml:space="preserve"> </w:t>
            </w:r>
            <w:r w:rsidRPr="00405369">
              <w:rPr>
                <w:color w:val="000000" w:themeColor="text1"/>
                <w:spacing w:val="-2"/>
              </w:rPr>
              <w:t>підтримку</w:t>
            </w:r>
            <w:r>
              <w:rPr>
                <w:color w:val="000000" w:themeColor="text1"/>
                <w:spacing w:val="-2"/>
              </w:rPr>
              <w:t xml:space="preserve"> </w:t>
            </w:r>
            <w:r w:rsidRPr="00405369">
              <w:rPr>
                <w:color w:val="000000" w:themeColor="text1"/>
                <w:spacing w:val="-5"/>
              </w:rPr>
              <w:t>та</w:t>
            </w:r>
            <w:r>
              <w:rPr>
                <w:color w:val="000000" w:themeColor="text1"/>
                <w:spacing w:val="-5"/>
              </w:rPr>
              <w:t xml:space="preserve"> </w:t>
            </w:r>
            <w:r w:rsidRPr="00405369">
              <w:rPr>
                <w:color w:val="000000" w:themeColor="text1"/>
                <w:spacing w:val="-2"/>
              </w:rPr>
              <w:t>організовано</w:t>
            </w:r>
            <w:r>
              <w:rPr>
                <w:color w:val="000000" w:themeColor="text1"/>
              </w:rPr>
              <w:t xml:space="preserve"> </w:t>
            </w:r>
            <w:r w:rsidRPr="00405369">
              <w:rPr>
                <w:color w:val="000000" w:themeColor="text1"/>
                <w:spacing w:val="-2"/>
              </w:rPr>
              <w:t>участь</w:t>
            </w:r>
            <w:r>
              <w:rPr>
                <w:color w:val="000000" w:themeColor="text1"/>
              </w:rPr>
              <w:t xml:space="preserve"> </w:t>
            </w:r>
            <w:r w:rsidRPr="00405369">
              <w:rPr>
                <w:color w:val="000000" w:themeColor="text1"/>
                <w:spacing w:val="-2"/>
              </w:rPr>
              <w:t>Родин</w:t>
            </w:r>
            <w:r>
              <w:rPr>
                <w:color w:val="000000" w:themeColor="text1"/>
                <w:spacing w:val="-2"/>
              </w:rPr>
              <w:t xml:space="preserve"> </w:t>
            </w:r>
            <w:r w:rsidRPr="00405369">
              <w:rPr>
                <w:color w:val="000000" w:themeColor="text1"/>
              </w:rPr>
              <w:t>загиблих</w:t>
            </w:r>
            <w:r w:rsidRPr="00405369">
              <w:rPr>
                <w:color w:val="000000" w:themeColor="text1"/>
                <w:spacing w:val="-4"/>
              </w:rPr>
              <w:t xml:space="preserve"> </w:t>
            </w:r>
            <w:r w:rsidRPr="00405369">
              <w:rPr>
                <w:color w:val="000000" w:themeColor="text1"/>
              </w:rPr>
              <w:t>Героїв</w:t>
            </w:r>
            <w:r w:rsidRPr="00405369">
              <w:rPr>
                <w:color w:val="000000" w:themeColor="text1"/>
                <w:spacing w:val="-3"/>
              </w:rPr>
              <w:t xml:space="preserve"> </w:t>
            </w:r>
            <w:r w:rsidRPr="00405369">
              <w:rPr>
                <w:color w:val="000000" w:themeColor="text1"/>
              </w:rPr>
              <w:t>у</w:t>
            </w:r>
            <w:r w:rsidRPr="00405369">
              <w:rPr>
                <w:color w:val="000000" w:themeColor="text1"/>
                <w:spacing w:val="-1"/>
              </w:rPr>
              <w:t xml:space="preserve"> </w:t>
            </w:r>
            <w:r w:rsidRPr="00405369">
              <w:rPr>
                <w:color w:val="000000" w:themeColor="text1"/>
                <w:spacing w:val="-2"/>
              </w:rPr>
              <w:t>заходах:</w:t>
            </w:r>
            <w:r>
              <w:rPr>
                <w:color w:val="000000" w:themeColor="text1"/>
                <w:spacing w:val="-2"/>
              </w:rPr>
              <w:t xml:space="preserve">  </w:t>
            </w:r>
            <w:r w:rsidRPr="00405369">
              <w:rPr>
                <w:color w:val="000000" w:themeColor="text1"/>
              </w:rPr>
              <w:t xml:space="preserve">прощі до </w:t>
            </w:r>
            <w:r w:rsidRPr="00405369">
              <w:rPr>
                <w:color w:val="000000" w:themeColor="text1"/>
                <w:spacing w:val="-2"/>
              </w:rPr>
              <w:t>Марійського</w:t>
            </w:r>
            <w:r>
              <w:rPr>
                <w:color w:val="000000" w:themeColor="text1"/>
              </w:rPr>
              <w:t xml:space="preserve"> </w:t>
            </w:r>
            <w:r w:rsidRPr="00405369">
              <w:rPr>
                <w:color w:val="000000" w:themeColor="text1"/>
              </w:rPr>
              <w:t>духовного</w:t>
            </w:r>
            <w:r w:rsidRPr="00405369">
              <w:rPr>
                <w:color w:val="000000" w:themeColor="text1"/>
                <w:spacing w:val="-1"/>
              </w:rPr>
              <w:t xml:space="preserve"> </w:t>
            </w:r>
            <w:r w:rsidRPr="00405369">
              <w:rPr>
                <w:color w:val="000000" w:themeColor="text1"/>
              </w:rPr>
              <w:t xml:space="preserve">центу в с. </w:t>
            </w:r>
            <w:r w:rsidRPr="00405369">
              <w:rPr>
                <w:color w:val="000000" w:themeColor="text1"/>
                <w:spacing w:val="-2"/>
              </w:rPr>
              <w:t>Зарваниця</w:t>
            </w:r>
          </w:p>
          <w:p w14:paraId="70FEB3F5" w14:textId="72F9A4C1" w:rsidR="00CD4C8F" w:rsidRPr="00405369" w:rsidRDefault="00C00423" w:rsidP="00CD4C8F">
            <w:pPr>
              <w:pStyle w:val="TableParagraph"/>
              <w:tabs>
                <w:tab w:val="left" w:pos="1084"/>
                <w:tab w:val="left" w:pos="1860"/>
                <w:tab w:val="left" w:pos="2319"/>
              </w:tabs>
              <w:ind w:right="183"/>
              <w:jc w:val="both"/>
              <w:rPr>
                <w:color w:val="000000" w:themeColor="text1"/>
              </w:rPr>
            </w:pPr>
            <w:r>
              <w:rPr>
                <w:color w:val="000000" w:themeColor="text1"/>
              </w:rPr>
              <w:t>т</w:t>
            </w:r>
            <w:r w:rsidR="00CD4C8F" w:rsidRPr="00405369">
              <w:rPr>
                <w:color w:val="000000" w:themeColor="text1"/>
              </w:rPr>
              <w:t>а</w:t>
            </w:r>
            <w:r>
              <w:rPr>
                <w:color w:val="000000" w:themeColor="text1"/>
                <w:spacing w:val="-1"/>
              </w:rPr>
              <w:t xml:space="preserve"> </w:t>
            </w:r>
            <w:r w:rsidR="00CD4C8F" w:rsidRPr="00405369">
              <w:rPr>
                <w:color w:val="000000" w:themeColor="text1"/>
              </w:rPr>
              <w:t>майстер-класі</w:t>
            </w:r>
            <w:r w:rsidR="00CD4C8F" w:rsidRPr="00405369">
              <w:rPr>
                <w:color w:val="000000" w:themeColor="text1"/>
                <w:spacing w:val="-1"/>
              </w:rPr>
              <w:t xml:space="preserve"> </w:t>
            </w:r>
            <w:r w:rsidR="00CD4C8F" w:rsidRPr="00405369">
              <w:rPr>
                <w:color w:val="000000" w:themeColor="text1"/>
                <w:spacing w:val="-5"/>
              </w:rPr>
              <w:t>із</w:t>
            </w:r>
            <w:r w:rsidR="00CD4C8F">
              <w:rPr>
                <w:color w:val="000000" w:themeColor="text1"/>
                <w:spacing w:val="-5"/>
              </w:rPr>
              <w:t xml:space="preserve">   </w:t>
            </w:r>
            <w:r w:rsidR="00CD4C8F" w:rsidRPr="00405369">
              <w:rPr>
                <w:color w:val="000000" w:themeColor="text1"/>
              </w:rPr>
              <w:t xml:space="preserve">прикрашання вербових </w:t>
            </w:r>
            <w:r w:rsidR="00CD4C8F" w:rsidRPr="00405369">
              <w:rPr>
                <w:color w:val="000000" w:themeColor="text1"/>
                <w:spacing w:val="-2"/>
              </w:rPr>
              <w:t>гілок;</w:t>
            </w:r>
          </w:p>
          <w:p w14:paraId="19605051" w14:textId="597BC657" w:rsidR="00CD4C8F" w:rsidRPr="00405369" w:rsidRDefault="00CD4C8F" w:rsidP="00C00423">
            <w:pPr>
              <w:pStyle w:val="TableParagraph"/>
              <w:ind w:right="183"/>
              <w:jc w:val="both"/>
              <w:rPr>
                <w:color w:val="000000" w:themeColor="text1"/>
              </w:rPr>
            </w:pPr>
            <w:r w:rsidRPr="00405369">
              <w:rPr>
                <w:color w:val="000000" w:themeColor="text1"/>
              </w:rPr>
              <w:t>висадці</w:t>
            </w:r>
            <w:r w:rsidRPr="00405369">
              <w:rPr>
                <w:color w:val="000000" w:themeColor="text1"/>
                <w:spacing w:val="-2"/>
              </w:rPr>
              <w:t xml:space="preserve"> </w:t>
            </w:r>
            <w:r w:rsidRPr="00405369">
              <w:rPr>
                <w:color w:val="000000" w:themeColor="text1"/>
              </w:rPr>
              <w:t>квітів</w:t>
            </w:r>
            <w:r w:rsidRPr="00405369">
              <w:rPr>
                <w:color w:val="000000" w:themeColor="text1"/>
                <w:spacing w:val="-3"/>
              </w:rPr>
              <w:t xml:space="preserve"> </w:t>
            </w:r>
            <w:r w:rsidRPr="00405369">
              <w:rPr>
                <w:color w:val="000000" w:themeColor="text1"/>
              </w:rPr>
              <w:t>на</w:t>
            </w:r>
            <w:r w:rsidRPr="00405369">
              <w:rPr>
                <w:color w:val="000000" w:themeColor="text1"/>
                <w:spacing w:val="-1"/>
              </w:rPr>
              <w:t xml:space="preserve"> </w:t>
            </w:r>
            <w:r w:rsidRPr="00405369">
              <w:rPr>
                <w:color w:val="000000" w:themeColor="text1"/>
                <w:spacing w:val="-2"/>
              </w:rPr>
              <w:t>«Клумбі</w:t>
            </w:r>
            <w:r w:rsidR="00C00423">
              <w:rPr>
                <w:color w:val="000000" w:themeColor="text1"/>
                <w:spacing w:val="-2"/>
              </w:rPr>
              <w:t xml:space="preserve"> </w:t>
            </w:r>
            <w:r w:rsidRPr="00405369">
              <w:rPr>
                <w:color w:val="000000" w:themeColor="text1"/>
              </w:rPr>
              <w:t>матері»</w:t>
            </w:r>
            <w:r w:rsidRPr="00405369">
              <w:rPr>
                <w:color w:val="000000" w:themeColor="text1"/>
                <w:spacing w:val="-1"/>
              </w:rPr>
              <w:t xml:space="preserve"> </w:t>
            </w:r>
            <w:r w:rsidRPr="00405369">
              <w:rPr>
                <w:color w:val="000000" w:themeColor="text1"/>
              </w:rPr>
              <w:t>та</w:t>
            </w:r>
            <w:r w:rsidRPr="00405369">
              <w:rPr>
                <w:color w:val="000000" w:themeColor="text1"/>
                <w:spacing w:val="-1"/>
              </w:rPr>
              <w:t xml:space="preserve"> </w:t>
            </w:r>
            <w:r w:rsidRPr="00405369">
              <w:rPr>
                <w:color w:val="000000" w:themeColor="text1"/>
              </w:rPr>
              <w:t xml:space="preserve">майстер-класі </w:t>
            </w:r>
            <w:r w:rsidRPr="00405369">
              <w:rPr>
                <w:color w:val="000000" w:themeColor="text1"/>
                <w:spacing w:val="-10"/>
              </w:rPr>
              <w:t>з</w:t>
            </w:r>
            <w:r w:rsidR="00C00423">
              <w:rPr>
                <w:color w:val="000000" w:themeColor="text1"/>
                <w:spacing w:val="-10"/>
              </w:rPr>
              <w:t xml:space="preserve"> </w:t>
            </w:r>
            <w:r w:rsidRPr="00405369">
              <w:rPr>
                <w:color w:val="000000" w:themeColor="text1"/>
              </w:rPr>
              <w:t>флористики</w:t>
            </w:r>
            <w:r w:rsidRPr="00405369">
              <w:rPr>
                <w:color w:val="000000" w:themeColor="text1"/>
                <w:spacing w:val="-6"/>
              </w:rPr>
              <w:t xml:space="preserve"> </w:t>
            </w:r>
            <w:r w:rsidRPr="00405369">
              <w:rPr>
                <w:color w:val="000000" w:themeColor="text1"/>
              </w:rPr>
              <w:t>з</w:t>
            </w:r>
            <w:r w:rsidRPr="00405369">
              <w:rPr>
                <w:color w:val="000000" w:themeColor="text1"/>
                <w:spacing w:val="-4"/>
              </w:rPr>
              <w:t xml:space="preserve"> </w:t>
            </w:r>
            <w:r w:rsidRPr="00405369">
              <w:rPr>
                <w:color w:val="000000" w:themeColor="text1"/>
                <w:spacing w:val="-2"/>
              </w:rPr>
              <w:t>нагоди</w:t>
            </w:r>
            <w:r w:rsidR="00C00423">
              <w:rPr>
                <w:color w:val="000000" w:themeColor="text1"/>
                <w:spacing w:val="-2"/>
              </w:rPr>
              <w:t xml:space="preserve"> </w:t>
            </w:r>
            <w:r w:rsidRPr="00405369">
              <w:rPr>
                <w:color w:val="000000" w:themeColor="text1"/>
              </w:rPr>
              <w:t xml:space="preserve">відзначення Дня </w:t>
            </w:r>
            <w:r w:rsidRPr="00405369">
              <w:rPr>
                <w:color w:val="000000" w:themeColor="text1"/>
                <w:spacing w:val="-2"/>
              </w:rPr>
              <w:t>матері;</w:t>
            </w:r>
          </w:p>
          <w:p w14:paraId="1EF5E1F5" w14:textId="77777777" w:rsidR="00CD4C8F" w:rsidRPr="00405369" w:rsidRDefault="00CD4C8F" w:rsidP="00C00423">
            <w:pPr>
              <w:pStyle w:val="TableParagraph"/>
              <w:tabs>
                <w:tab w:val="left" w:pos="1293"/>
                <w:tab w:val="left" w:pos="1800"/>
              </w:tabs>
              <w:ind w:right="183"/>
              <w:jc w:val="both"/>
              <w:rPr>
                <w:color w:val="000000" w:themeColor="text1"/>
              </w:rPr>
            </w:pPr>
            <w:r w:rsidRPr="00405369">
              <w:rPr>
                <w:color w:val="000000" w:themeColor="text1"/>
              </w:rPr>
              <w:t xml:space="preserve">терапевтичному занятті з </w:t>
            </w:r>
            <w:r w:rsidRPr="00405369">
              <w:rPr>
                <w:color w:val="000000" w:themeColor="text1"/>
                <w:spacing w:val="-4"/>
              </w:rPr>
              <w:t>арт-</w:t>
            </w:r>
          </w:p>
          <w:p w14:paraId="59EA4620" w14:textId="77777777" w:rsidR="00CD4C8F" w:rsidRPr="00405369" w:rsidRDefault="00CD4C8F" w:rsidP="00C00423">
            <w:pPr>
              <w:pStyle w:val="TableParagraph"/>
              <w:tabs>
                <w:tab w:val="left" w:pos="1239"/>
                <w:tab w:val="left" w:pos="1665"/>
              </w:tabs>
              <w:ind w:right="183"/>
              <w:jc w:val="both"/>
              <w:rPr>
                <w:color w:val="000000" w:themeColor="text1"/>
              </w:rPr>
            </w:pPr>
            <w:r w:rsidRPr="00405369">
              <w:rPr>
                <w:color w:val="000000" w:themeColor="text1"/>
              </w:rPr>
              <w:t>терапії</w:t>
            </w:r>
            <w:r w:rsidRPr="00405369">
              <w:rPr>
                <w:color w:val="000000" w:themeColor="text1"/>
                <w:spacing w:val="-4"/>
              </w:rPr>
              <w:t xml:space="preserve"> </w:t>
            </w:r>
            <w:r w:rsidRPr="00405369">
              <w:rPr>
                <w:color w:val="000000" w:themeColor="text1"/>
              </w:rPr>
              <w:t>для</w:t>
            </w:r>
            <w:r w:rsidRPr="00405369">
              <w:rPr>
                <w:color w:val="000000" w:themeColor="text1"/>
                <w:spacing w:val="-1"/>
              </w:rPr>
              <w:t xml:space="preserve"> </w:t>
            </w:r>
            <w:r w:rsidRPr="00405369">
              <w:rPr>
                <w:color w:val="000000" w:themeColor="text1"/>
              </w:rPr>
              <w:t>дітей</w:t>
            </w:r>
            <w:r w:rsidRPr="00405369">
              <w:rPr>
                <w:color w:val="000000" w:themeColor="text1"/>
                <w:spacing w:val="-2"/>
              </w:rPr>
              <w:t xml:space="preserve"> </w:t>
            </w:r>
            <w:r w:rsidRPr="00405369">
              <w:rPr>
                <w:color w:val="000000" w:themeColor="text1"/>
              </w:rPr>
              <w:t>та</w:t>
            </w:r>
            <w:r w:rsidRPr="00405369">
              <w:rPr>
                <w:color w:val="000000" w:themeColor="text1"/>
                <w:spacing w:val="-1"/>
              </w:rPr>
              <w:t xml:space="preserve"> </w:t>
            </w:r>
            <w:r w:rsidRPr="00405369">
              <w:rPr>
                <w:color w:val="000000" w:themeColor="text1"/>
                <w:spacing w:val="-2"/>
              </w:rPr>
              <w:t>дорослих</w:t>
            </w:r>
          </w:p>
          <w:p w14:paraId="0B911677" w14:textId="77777777" w:rsidR="00CD4C8F" w:rsidRPr="00405369" w:rsidRDefault="00CD4C8F" w:rsidP="00C00423">
            <w:pPr>
              <w:pStyle w:val="TableParagraph"/>
              <w:tabs>
                <w:tab w:val="left" w:pos="1336"/>
                <w:tab w:val="left" w:pos="2516"/>
              </w:tabs>
              <w:ind w:right="183"/>
              <w:jc w:val="both"/>
              <w:rPr>
                <w:color w:val="000000" w:themeColor="text1"/>
              </w:rPr>
            </w:pPr>
            <w:r w:rsidRPr="00405369">
              <w:rPr>
                <w:color w:val="000000" w:themeColor="text1"/>
              </w:rPr>
              <w:t>членів</w:t>
            </w:r>
            <w:r w:rsidRPr="00405369">
              <w:rPr>
                <w:color w:val="000000" w:themeColor="text1"/>
                <w:spacing w:val="-5"/>
              </w:rPr>
              <w:t xml:space="preserve"> </w:t>
            </w:r>
            <w:r w:rsidRPr="00405369">
              <w:rPr>
                <w:color w:val="000000" w:themeColor="text1"/>
              </w:rPr>
              <w:t>сімей</w:t>
            </w:r>
            <w:r w:rsidRPr="00405369">
              <w:rPr>
                <w:color w:val="000000" w:themeColor="text1"/>
                <w:spacing w:val="-4"/>
              </w:rPr>
              <w:t xml:space="preserve"> </w:t>
            </w:r>
            <w:r w:rsidRPr="00405369">
              <w:rPr>
                <w:color w:val="000000" w:themeColor="text1"/>
                <w:spacing w:val="-2"/>
              </w:rPr>
              <w:t>Героїв;</w:t>
            </w:r>
          </w:p>
          <w:p w14:paraId="581788BA" w14:textId="77777777" w:rsidR="00CD4C8F" w:rsidRPr="00405369" w:rsidRDefault="00CD4C8F" w:rsidP="00CD4C8F">
            <w:pPr>
              <w:pStyle w:val="TableParagraph"/>
              <w:tabs>
                <w:tab w:val="left" w:pos="2036"/>
              </w:tabs>
              <w:jc w:val="both"/>
              <w:rPr>
                <w:color w:val="000000" w:themeColor="text1"/>
              </w:rPr>
            </w:pPr>
            <w:r w:rsidRPr="00405369">
              <w:rPr>
                <w:color w:val="000000" w:themeColor="text1"/>
              </w:rPr>
              <w:lastRenderedPageBreak/>
              <w:t xml:space="preserve">отриманні </w:t>
            </w:r>
            <w:r w:rsidRPr="00405369">
              <w:rPr>
                <w:color w:val="000000" w:themeColor="text1"/>
                <w:spacing w:val="-2"/>
              </w:rPr>
              <w:t>особистих</w:t>
            </w:r>
          </w:p>
          <w:p w14:paraId="19E53BF0" w14:textId="77777777" w:rsidR="00CD4C8F" w:rsidRPr="00405369" w:rsidRDefault="00CD4C8F" w:rsidP="00CD4C8F">
            <w:pPr>
              <w:pStyle w:val="TableParagraph"/>
              <w:tabs>
                <w:tab w:val="left" w:pos="2880"/>
              </w:tabs>
              <w:jc w:val="both"/>
              <w:rPr>
                <w:color w:val="000000" w:themeColor="text1"/>
              </w:rPr>
            </w:pPr>
            <w:r w:rsidRPr="00405369">
              <w:rPr>
                <w:color w:val="000000" w:themeColor="text1"/>
              </w:rPr>
              <w:t>сертифікатів</w:t>
            </w:r>
            <w:r w:rsidRPr="00405369">
              <w:rPr>
                <w:color w:val="000000" w:themeColor="text1"/>
                <w:spacing w:val="-3"/>
              </w:rPr>
              <w:t xml:space="preserve"> </w:t>
            </w:r>
            <w:r w:rsidRPr="00405369">
              <w:rPr>
                <w:color w:val="000000" w:themeColor="text1"/>
              </w:rPr>
              <w:t>на</w:t>
            </w:r>
            <w:r w:rsidRPr="00405369">
              <w:rPr>
                <w:color w:val="000000" w:themeColor="text1"/>
                <w:spacing w:val="-2"/>
              </w:rPr>
              <w:t xml:space="preserve"> </w:t>
            </w:r>
            <w:r w:rsidRPr="00405369">
              <w:rPr>
                <w:color w:val="000000" w:themeColor="text1"/>
              </w:rPr>
              <w:t>1000</w:t>
            </w:r>
            <w:r w:rsidRPr="00405369">
              <w:rPr>
                <w:color w:val="000000" w:themeColor="text1"/>
                <w:spacing w:val="-1"/>
              </w:rPr>
              <w:t xml:space="preserve"> </w:t>
            </w:r>
            <w:r w:rsidRPr="00405369">
              <w:rPr>
                <w:color w:val="000000" w:themeColor="text1"/>
              </w:rPr>
              <w:t>грн</w:t>
            </w:r>
            <w:r w:rsidRPr="00405369">
              <w:rPr>
                <w:color w:val="000000" w:themeColor="text1"/>
                <w:spacing w:val="-2"/>
              </w:rPr>
              <w:t xml:space="preserve"> </w:t>
            </w:r>
            <w:r w:rsidRPr="00405369">
              <w:rPr>
                <w:color w:val="000000" w:themeColor="text1"/>
                <w:spacing w:val="-5"/>
              </w:rPr>
              <w:t>від</w:t>
            </w:r>
          </w:p>
          <w:p w14:paraId="0A391D0A" w14:textId="77777777" w:rsidR="00CD4C8F" w:rsidRPr="00405369" w:rsidRDefault="00CD4C8F" w:rsidP="00CD4C8F">
            <w:pPr>
              <w:pStyle w:val="TableParagraph"/>
              <w:tabs>
                <w:tab w:val="left" w:pos="2538"/>
              </w:tabs>
              <w:jc w:val="both"/>
              <w:rPr>
                <w:color w:val="000000" w:themeColor="text1"/>
              </w:rPr>
            </w:pPr>
            <w:r w:rsidRPr="00405369">
              <w:rPr>
                <w:color w:val="000000" w:themeColor="text1"/>
              </w:rPr>
              <w:t>меценатів</w:t>
            </w:r>
            <w:r w:rsidRPr="00405369">
              <w:rPr>
                <w:color w:val="000000" w:themeColor="text1"/>
                <w:spacing w:val="-4"/>
              </w:rPr>
              <w:t xml:space="preserve"> </w:t>
            </w:r>
            <w:r w:rsidRPr="00405369">
              <w:rPr>
                <w:color w:val="000000" w:themeColor="text1"/>
              </w:rPr>
              <w:t>сім’ї</w:t>
            </w:r>
            <w:r w:rsidRPr="00405369">
              <w:rPr>
                <w:color w:val="000000" w:themeColor="text1"/>
                <w:spacing w:val="-3"/>
              </w:rPr>
              <w:t xml:space="preserve"> </w:t>
            </w:r>
            <w:r w:rsidRPr="00405369">
              <w:rPr>
                <w:color w:val="000000" w:themeColor="text1"/>
              </w:rPr>
              <w:t>Заставних</w:t>
            </w:r>
            <w:r w:rsidRPr="00405369">
              <w:rPr>
                <w:color w:val="000000" w:themeColor="text1"/>
                <w:spacing w:val="-3"/>
              </w:rPr>
              <w:t xml:space="preserve"> </w:t>
            </w:r>
            <w:r w:rsidRPr="00405369">
              <w:rPr>
                <w:color w:val="000000" w:themeColor="text1"/>
                <w:spacing w:val="-5"/>
              </w:rPr>
              <w:t>для</w:t>
            </w:r>
          </w:p>
          <w:p w14:paraId="4C1BBA9C" w14:textId="77777777" w:rsidR="00CD4C8F" w:rsidRPr="00405369" w:rsidRDefault="00CD4C8F" w:rsidP="00CD4C8F">
            <w:pPr>
              <w:pStyle w:val="TableParagraph"/>
              <w:tabs>
                <w:tab w:val="left" w:pos="2112"/>
              </w:tabs>
              <w:jc w:val="both"/>
              <w:rPr>
                <w:color w:val="000000" w:themeColor="text1"/>
              </w:rPr>
            </w:pPr>
            <w:r w:rsidRPr="00405369">
              <w:rPr>
                <w:color w:val="000000" w:themeColor="text1"/>
              </w:rPr>
              <w:t>168</w:t>
            </w:r>
            <w:r w:rsidRPr="00405369">
              <w:rPr>
                <w:color w:val="000000" w:themeColor="text1"/>
                <w:spacing w:val="-4"/>
              </w:rPr>
              <w:t xml:space="preserve"> </w:t>
            </w:r>
            <w:r w:rsidRPr="00405369">
              <w:rPr>
                <w:color w:val="000000" w:themeColor="text1"/>
              </w:rPr>
              <w:t>дітей</w:t>
            </w:r>
            <w:r w:rsidRPr="00405369">
              <w:rPr>
                <w:color w:val="000000" w:themeColor="text1"/>
                <w:spacing w:val="-1"/>
              </w:rPr>
              <w:t xml:space="preserve"> </w:t>
            </w:r>
            <w:r w:rsidRPr="00405369">
              <w:rPr>
                <w:color w:val="000000" w:themeColor="text1"/>
              </w:rPr>
              <w:t>з</w:t>
            </w:r>
            <w:r w:rsidRPr="00405369">
              <w:rPr>
                <w:color w:val="000000" w:themeColor="text1"/>
                <w:spacing w:val="-1"/>
              </w:rPr>
              <w:t xml:space="preserve"> </w:t>
            </w:r>
            <w:r w:rsidRPr="00405369">
              <w:rPr>
                <w:color w:val="000000" w:themeColor="text1"/>
              </w:rPr>
              <w:t>сімей</w:t>
            </w:r>
            <w:r w:rsidRPr="00405369">
              <w:rPr>
                <w:color w:val="000000" w:themeColor="text1"/>
                <w:spacing w:val="-2"/>
              </w:rPr>
              <w:t xml:space="preserve"> Героїв.</w:t>
            </w:r>
          </w:p>
          <w:p w14:paraId="5ED2D26E" w14:textId="77777777" w:rsidR="00CD4C8F" w:rsidRPr="00405369" w:rsidRDefault="00CD4C8F" w:rsidP="00CD4C8F">
            <w:pPr>
              <w:pStyle w:val="TableParagraph"/>
              <w:tabs>
                <w:tab w:val="left" w:pos="1533"/>
              </w:tabs>
              <w:jc w:val="both"/>
              <w:rPr>
                <w:color w:val="000000" w:themeColor="text1"/>
              </w:rPr>
            </w:pPr>
            <w:r w:rsidRPr="00405369">
              <w:rPr>
                <w:color w:val="000000" w:themeColor="text1"/>
              </w:rPr>
              <w:t xml:space="preserve">Організовано та </w:t>
            </w:r>
            <w:r w:rsidRPr="00405369">
              <w:rPr>
                <w:color w:val="000000" w:themeColor="text1"/>
                <w:spacing w:val="-2"/>
              </w:rPr>
              <w:t>проведено</w:t>
            </w:r>
          </w:p>
          <w:p w14:paraId="58DFA50B" w14:textId="77777777" w:rsidR="00CD4C8F" w:rsidRPr="00405369" w:rsidRDefault="00CD4C8F" w:rsidP="00CD4C8F">
            <w:pPr>
              <w:pStyle w:val="TableParagraph"/>
              <w:jc w:val="both"/>
              <w:rPr>
                <w:color w:val="000000" w:themeColor="text1"/>
              </w:rPr>
            </w:pPr>
            <w:r w:rsidRPr="00405369">
              <w:rPr>
                <w:color w:val="000000" w:themeColor="text1"/>
              </w:rPr>
              <w:t>заходи</w:t>
            </w:r>
            <w:r w:rsidRPr="00405369">
              <w:rPr>
                <w:color w:val="000000" w:themeColor="text1"/>
                <w:spacing w:val="-3"/>
              </w:rPr>
              <w:t xml:space="preserve"> </w:t>
            </w:r>
            <w:r w:rsidRPr="00405369">
              <w:rPr>
                <w:color w:val="000000" w:themeColor="text1"/>
              </w:rPr>
              <w:t>для</w:t>
            </w:r>
            <w:r w:rsidRPr="00405369">
              <w:rPr>
                <w:color w:val="000000" w:themeColor="text1"/>
                <w:spacing w:val="52"/>
              </w:rPr>
              <w:t xml:space="preserve"> </w:t>
            </w:r>
            <w:r w:rsidRPr="00405369">
              <w:rPr>
                <w:color w:val="000000" w:themeColor="text1"/>
              </w:rPr>
              <w:t>дітей,</w:t>
            </w:r>
            <w:r w:rsidRPr="00405369">
              <w:rPr>
                <w:color w:val="000000" w:themeColor="text1"/>
                <w:spacing w:val="-1"/>
              </w:rPr>
              <w:t xml:space="preserve"> </w:t>
            </w:r>
            <w:r w:rsidRPr="00405369">
              <w:rPr>
                <w:color w:val="000000" w:themeColor="text1"/>
                <w:spacing w:val="-5"/>
              </w:rPr>
              <w:t>які</w:t>
            </w:r>
          </w:p>
          <w:p w14:paraId="16CB8418" w14:textId="77777777" w:rsidR="00CD4C8F" w:rsidRPr="00405369" w:rsidRDefault="00CD4C8F" w:rsidP="00CD4C8F">
            <w:pPr>
              <w:pStyle w:val="TableParagraph"/>
              <w:jc w:val="both"/>
              <w:rPr>
                <w:color w:val="000000" w:themeColor="text1"/>
              </w:rPr>
            </w:pPr>
            <w:r w:rsidRPr="00405369">
              <w:rPr>
                <w:color w:val="000000" w:themeColor="text1"/>
              </w:rPr>
              <w:t>опинилися</w:t>
            </w:r>
            <w:r w:rsidRPr="00405369">
              <w:rPr>
                <w:color w:val="000000" w:themeColor="text1"/>
                <w:spacing w:val="-3"/>
              </w:rPr>
              <w:t xml:space="preserve"> </w:t>
            </w:r>
            <w:r w:rsidRPr="00405369">
              <w:rPr>
                <w:color w:val="000000" w:themeColor="text1"/>
              </w:rPr>
              <w:t>в</w:t>
            </w:r>
            <w:r w:rsidRPr="00405369">
              <w:rPr>
                <w:color w:val="000000" w:themeColor="text1"/>
                <w:spacing w:val="-2"/>
              </w:rPr>
              <w:t xml:space="preserve"> складних</w:t>
            </w:r>
          </w:p>
          <w:p w14:paraId="1897522E" w14:textId="77777777" w:rsidR="00CD4C8F" w:rsidRPr="00405369" w:rsidRDefault="00CD4C8F" w:rsidP="00CD4C8F">
            <w:pPr>
              <w:pStyle w:val="TableParagraph"/>
              <w:tabs>
                <w:tab w:val="left" w:pos="823"/>
                <w:tab w:val="left" w:pos="2411"/>
              </w:tabs>
              <w:jc w:val="both"/>
              <w:rPr>
                <w:color w:val="000000" w:themeColor="text1"/>
              </w:rPr>
            </w:pPr>
            <w:r w:rsidRPr="00405369">
              <w:rPr>
                <w:color w:val="000000" w:themeColor="text1"/>
              </w:rPr>
              <w:t>життєвих</w:t>
            </w:r>
            <w:r w:rsidRPr="00405369">
              <w:rPr>
                <w:color w:val="000000" w:themeColor="text1"/>
                <w:spacing w:val="-6"/>
              </w:rPr>
              <w:t xml:space="preserve"> </w:t>
            </w:r>
            <w:r w:rsidRPr="00405369">
              <w:rPr>
                <w:color w:val="000000" w:themeColor="text1"/>
              </w:rPr>
              <w:t>обставин,</w:t>
            </w:r>
            <w:r w:rsidRPr="00405369">
              <w:rPr>
                <w:color w:val="000000" w:themeColor="text1"/>
                <w:spacing w:val="-6"/>
              </w:rPr>
              <w:t xml:space="preserve"> </w:t>
            </w:r>
            <w:r w:rsidRPr="00405369">
              <w:rPr>
                <w:color w:val="000000" w:themeColor="text1"/>
                <w:spacing w:val="-2"/>
              </w:rPr>
              <w:t>дітей-</w:t>
            </w:r>
          </w:p>
          <w:p w14:paraId="003870CD" w14:textId="77777777" w:rsidR="00CD4C8F" w:rsidRPr="00405369" w:rsidRDefault="00CD4C8F" w:rsidP="00CD4C8F">
            <w:pPr>
              <w:pStyle w:val="TableParagraph"/>
              <w:tabs>
                <w:tab w:val="left" w:pos="1936"/>
              </w:tabs>
              <w:jc w:val="both"/>
              <w:rPr>
                <w:color w:val="000000" w:themeColor="text1"/>
              </w:rPr>
            </w:pPr>
            <w:r w:rsidRPr="00405369">
              <w:rPr>
                <w:color w:val="000000" w:themeColor="text1"/>
              </w:rPr>
              <w:t>сиріт,</w:t>
            </w:r>
            <w:r w:rsidRPr="00405369">
              <w:rPr>
                <w:color w:val="000000" w:themeColor="text1"/>
                <w:spacing w:val="-4"/>
              </w:rPr>
              <w:t xml:space="preserve"> </w:t>
            </w:r>
            <w:r w:rsidRPr="00405369">
              <w:rPr>
                <w:color w:val="000000" w:themeColor="text1"/>
              </w:rPr>
              <w:t>дітей</w:t>
            </w:r>
            <w:r w:rsidRPr="00405369">
              <w:rPr>
                <w:color w:val="000000" w:themeColor="text1"/>
                <w:spacing w:val="-2"/>
              </w:rPr>
              <w:t xml:space="preserve"> позбавлених</w:t>
            </w:r>
          </w:p>
          <w:p w14:paraId="104C23E5" w14:textId="77777777" w:rsidR="00CD4C8F" w:rsidRPr="00405369" w:rsidRDefault="00CD4C8F" w:rsidP="00CD4C8F">
            <w:pPr>
              <w:pStyle w:val="TableParagraph"/>
              <w:tabs>
                <w:tab w:val="left" w:pos="2152"/>
              </w:tabs>
              <w:jc w:val="both"/>
              <w:rPr>
                <w:color w:val="000000" w:themeColor="text1"/>
              </w:rPr>
            </w:pPr>
            <w:r w:rsidRPr="00405369">
              <w:rPr>
                <w:color w:val="000000" w:themeColor="text1"/>
              </w:rPr>
              <w:t>батьківського</w:t>
            </w:r>
            <w:r w:rsidRPr="00405369">
              <w:rPr>
                <w:color w:val="000000" w:themeColor="text1"/>
                <w:spacing w:val="-5"/>
              </w:rPr>
              <w:t xml:space="preserve"> </w:t>
            </w:r>
            <w:r w:rsidRPr="00405369">
              <w:rPr>
                <w:color w:val="000000" w:themeColor="text1"/>
              </w:rPr>
              <w:t>піклування:</w:t>
            </w:r>
            <w:r w:rsidRPr="00405369">
              <w:rPr>
                <w:color w:val="000000" w:themeColor="text1"/>
                <w:spacing w:val="-5"/>
              </w:rPr>
              <w:t xml:space="preserve"> </w:t>
            </w:r>
            <w:r w:rsidRPr="00405369">
              <w:rPr>
                <w:color w:val="000000" w:themeColor="text1"/>
                <w:spacing w:val="-10"/>
              </w:rPr>
              <w:t>з</w:t>
            </w:r>
          </w:p>
          <w:p w14:paraId="5409BD3E" w14:textId="77777777" w:rsidR="00CD4C8F" w:rsidRPr="00405369" w:rsidRDefault="00CD4C8F" w:rsidP="00CD4C8F">
            <w:pPr>
              <w:pStyle w:val="TableParagraph"/>
              <w:tabs>
                <w:tab w:val="left" w:pos="2300"/>
              </w:tabs>
              <w:ind w:left="0"/>
              <w:jc w:val="both"/>
              <w:rPr>
                <w:color w:val="000000" w:themeColor="text1"/>
              </w:rPr>
            </w:pPr>
            <w:r w:rsidRPr="00405369">
              <w:rPr>
                <w:color w:val="000000" w:themeColor="text1"/>
              </w:rPr>
              <w:t>нагоди</w:t>
            </w:r>
            <w:r w:rsidRPr="00405369">
              <w:rPr>
                <w:color w:val="000000" w:themeColor="text1"/>
                <w:spacing w:val="-3"/>
              </w:rPr>
              <w:t xml:space="preserve"> </w:t>
            </w:r>
            <w:r w:rsidRPr="00405369">
              <w:rPr>
                <w:color w:val="000000" w:themeColor="text1"/>
              </w:rPr>
              <w:t>Міжнародного</w:t>
            </w:r>
            <w:r w:rsidRPr="00405369">
              <w:rPr>
                <w:color w:val="000000" w:themeColor="text1"/>
                <w:spacing w:val="-2"/>
              </w:rPr>
              <w:t xml:space="preserve"> </w:t>
            </w:r>
            <w:r w:rsidRPr="00405369">
              <w:rPr>
                <w:color w:val="000000" w:themeColor="text1"/>
              </w:rPr>
              <w:t>дня</w:t>
            </w:r>
            <w:r w:rsidRPr="00405369">
              <w:rPr>
                <w:color w:val="000000" w:themeColor="text1"/>
                <w:spacing w:val="-1"/>
              </w:rPr>
              <w:t xml:space="preserve"> </w:t>
            </w:r>
            <w:r w:rsidRPr="00405369">
              <w:rPr>
                <w:color w:val="000000" w:themeColor="text1"/>
                <w:spacing w:val="-4"/>
              </w:rPr>
              <w:t>сім’ї</w:t>
            </w:r>
          </w:p>
          <w:p w14:paraId="14ADCC73" w14:textId="77777777" w:rsidR="00CD4C8F" w:rsidRPr="00405369" w:rsidRDefault="00CD4C8F" w:rsidP="00CD4C8F">
            <w:pPr>
              <w:pStyle w:val="TableParagraph"/>
              <w:tabs>
                <w:tab w:val="left" w:pos="2212"/>
              </w:tabs>
              <w:jc w:val="both"/>
              <w:rPr>
                <w:color w:val="000000" w:themeColor="text1"/>
              </w:rPr>
            </w:pPr>
            <w:r w:rsidRPr="00405369">
              <w:rPr>
                <w:color w:val="000000" w:themeColor="text1"/>
              </w:rPr>
              <w:t xml:space="preserve">та Дня Матері – 250 </w:t>
            </w:r>
            <w:r w:rsidRPr="00405369">
              <w:rPr>
                <w:color w:val="000000" w:themeColor="text1"/>
                <w:spacing w:val="-2"/>
              </w:rPr>
              <w:t>осіб;</w:t>
            </w:r>
          </w:p>
          <w:p w14:paraId="6A89040F" w14:textId="77777777" w:rsidR="00CD4C8F" w:rsidRPr="00405369" w:rsidRDefault="00CD4C8F" w:rsidP="00CD4C8F">
            <w:pPr>
              <w:pStyle w:val="TableParagraph"/>
              <w:tabs>
                <w:tab w:val="left" w:pos="1416"/>
                <w:tab w:val="left" w:pos="2441"/>
              </w:tabs>
              <w:jc w:val="both"/>
              <w:rPr>
                <w:color w:val="000000" w:themeColor="text1"/>
              </w:rPr>
            </w:pPr>
            <w:r w:rsidRPr="00405369">
              <w:rPr>
                <w:color w:val="000000" w:themeColor="text1"/>
              </w:rPr>
              <w:t xml:space="preserve">Міжнародного дня </w:t>
            </w:r>
            <w:r w:rsidRPr="00405369">
              <w:rPr>
                <w:color w:val="000000" w:themeColor="text1"/>
                <w:spacing w:val="-2"/>
              </w:rPr>
              <w:t>захисту</w:t>
            </w:r>
          </w:p>
          <w:p w14:paraId="256D9AB4" w14:textId="77777777" w:rsidR="00CD4C8F" w:rsidRPr="00405369" w:rsidRDefault="00CD4C8F" w:rsidP="00CD4C8F">
            <w:pPr>
              <w:pStyle w:val="TableParagraph"/>
              <w:tabs>
                <w:tab w:val="left" w:pos="2303"/>
              </w:tabs>
              <w:jc w:val="both"/>
              <w:rPr>
                <w:color w:val="000000" w:themeColor="text1"/>
              </w:rPr>
            </w:pPr>
            <w:r w:rsidRPr="00405369">
              <w:rPr>
                <w:color w:val="000000" w:themeColor="text1"/>
              </w:rPr>
              <w:t>дітей</w:t>
            </w:r>
            <w:r w:rsidRPr="00405369">
              <w:rPr>
                <w:color w:val="000000" w:themeColor="text1"/>
                <w:spacing w:val="-1"/>
              </w:rPr>
              <w:t xml:space="preserve"> </w:t>
            </w:r>
            <w:r w:rsidRPr="00405369">
              <w:rPr>
                <w:color w:val="000000" w:themeColor="text1"/>
              </w:rPr>
              <w:t>– 450</w:t>
            </w:r>
            <w:r w:rsidRPr="00405369">
              <w:rPr>
                <w:color w:val="000000" w:themeColor="text1"/>
                <w:spacing w:val="-1"/>
              </w:rPr>
              <w:t xml:space="preserve"> </w:t>
            </w:r>
            <w:r w:rsidRPr="00405369">
              <w:rPr>
                <w:color w:val="000000" w:themeColor="text1"/>
              </w:rPr>
              <w:t xml:space="preserve">осіб; </w:t>
            </w:r>
            <w:r w:rsidRPr="00405369">
              <w:rPr>
                <w:color w:val="000000" w:themeColor="text1"/>
                <w:spacing w:val="-2"/>
              </w:rPr>
              <w:t>«Свято</w:t>
            </w:r>
          </w:p>
          <w:p w14:paraId="305F9D35" w14:textId="78D4AA67" w:rsidR="00CD4C8F" w:rsidRPr="00405369" w:rsidRDefault="00CD4C8F" w:rsidP="00CD4C8F">
            <w:pPr>
              <w:pStyle w:val="3770"/>
              <w:spacing w:before="0" w:beforeAutospacing="0" w:after="0" w:afterAutospacing="0"/>
              <w:ind w:left="108" w:hanging="2"/>
              <w:jc w:val="both"/>
              <w:rPr>
                <w:color w:val="000000" w:themeColor="text1"/>
                <w:sz w:val="22"/>
                <w:szCs w:val="22"/>
              </w:rPr>
            </w:pPr>
            <w:r w:rsidRPr="00405369">
              <w:rPr>
                <w:color w:val="000000" w:themeColor="text1"/>
              </w:rPr>
              <w:t xml:space="preserve">школяра» - 80 </w:t>
            </w:r>
            <w:r w:rsidRPr="00405369">
              <w:rPr>
                <w:color w:val="000000" w:themeColor="text1"/>
                <w:spacing w:val="-2"/>
              </w:rPr>
              <w:t>осіб.</w:t>
            </w:r>
          </w:p>
        </w:tc>
        <w:tc>
          <w:tcPr>
            <w:tcW w:w="3402" w:type="dxa"/>
          </w:tcPr>
          <w:p w14:paraId="119A2868" w14:textId="77777777" w:rsidR="00CD4C8F" w:rsidRPr="00405369" w:rsidRDefault="00CD4C8F" w:rsidP="00CD4C8F">
            <w:pPr>
              <w:pStyle w:val="TableParagraph"/>
              <w:tabs>
                <w:tab w:val="left" w:pos="1371"/>
                <w:tab w:val="left" w:pos="2914"/>
              </w:tabs>
              <w:ind w:left="105"/>
              <w:jc w:val="both"/>
              <w:rPr>
                <w:color w:val="000000" w:themeColor="text1"/>
              </w:rPr>
            </w:pPr>
            <w:r w:rsidRPr="00405369">
              <w:rPr>
                <w:color w:val="000000" w:themeColor="text1"/>
                <w:spacing w:val="-2"/>
              </w:rPr>
              <w:lastRenderedPageBreak/>
              <w:t>Надано</w:t>
            </w:r>
            <w:r w:rsidRPr="00405369">
              <w:rPr>
                <w:color w:val="000000" w:themeColor="text1"/>
              </w:rPr>
              <w:tab/>
            </w:r>
            <w:r w:rsidRPr="00405369">
              <w:rPr>
                <w:color w:val="000000" w:themeColor="text1"/>
                <w:spacing w:val="-2"/>
              </w:rPr>
              <w:t>підтримку</w:t>
            </w:r>
            <w:r w:rsidRPr="00405369">
              <w:rPr>
                <w:color w:val="000000" w:themeColor="text1"/>
              </w:rPr>
              <w:tab/>
            </w:r>
            <w:r w:rsidRPr="00405369">
              <w:rPr>
                <w:color w:val="000000" w:themeColor="text1"/>
                <w:spacing w:val="-5"/>
              </w:rPr>
              <w:t>та</w:t>
            </w:r>
          </w:p>
          <w:p w14:paraId="620CE257" w14:textId="77777777" w:rsidR="00CD4C8F" w:rsidRPr="00405369" w:rsidRDefault="00CD4C8F" w:rsidP="00CD4C8F">
            <w:pPr>
              <w:pStyle w:val="TableParagraph"/>
              <w:tabs>
                <w:tab w:val="left" w:pos="1618"/>
                <w:tab w:val="left" w:pos="2528"/>
              </w:tabs>
              <w:jc w:val="both"/>
              <w:rPr>
                <w:color w:val="000000" w:themeColor="text1"/>
              </w:rPr>
            </w:pPr>
            <w:r w:rsidRPr="00405369">
              <w:rPr>
                <w:color w:val="000000" w:themeColor="text1"/>
                <w:spacing w:val="-2"/>
              </w:rPr>
              <w:t>організовано</w:t>
            </w:r>
            <w:r w:rsidRPr="00405369">
              <w:rPr>
                <w:color w:val="000000" w:themeColor="text1"/>
              </w:rPr>
              <w:tab/>
            </w:r>
            <w:r w:rsidRPr="00405369">
              <w:rPr>
                <w:color w:val="000000" w:themeColor="text1"/>
                <w:spacing w:val="-2"/>
              </w:rPr>
              <w:t>участь</w:t>
            </w:r>
            <w:r w:rsidRPr="00405369">
              <w:rPr>
                <w:color w:val="000000" w:themeColor="text1"/>
              </w:rPr>
              <w:tab/>
            </w:r>
            <w:r w:rsidRPr="00405369">
              <w:rPr>
                <w:color w:val="000000" w:themeColor="text1"/>
                <w:spacing w:val="-2"/>
              </w:rPr>
              <w:t>Родин</w:t>
            </w:r>
          </w:p>
          <w:p w14:paraId="2354052A" w14:textId="77777777" w:rsidR="00CD4C8F" w:rsidRPr="00405369" w:rsidRDefault="00CD4C8F" w:rsidP="00CD4C8F">
            <w:pPr>
              <w:pStyle w:val="TableParagraph"/>
              <w:jc w:val="both"/>
              <w:rPr>
                <w:color w:val="000000" w:themeColor="text1"/>
              </w:rPr>
            </w:pPr>
            <w:r w:rsidRPr="00405369">
              <w:rPr>
                <w:color w:val="000000" w:themeColor="text1"/>
              </w:rPr>
              <w:t>загиблих</w:t>
            </w:r>
            <w:r w:rsidRPr="00405369">
              <w:rPr>
                <w:color w:val="000000" w:themeColor="text1"/>
                <w:spacing w:val="-4"/>
              </w:rPr>
              <w:t xml:space="preserve"> </w:t>
            </w:r>
            <w:r w:rsidRPr="00405369">
              <w:rPr>
                <w:color w:val="000000" w:themeColor="text1"/>
              </w:rPr>
              <w:t>Героїв</w:t>
            </w:r>
            <w:r w:rsidRPr="00405369">
              <w:rPr>
                <w:color w:val="000000" w:themeColor="text1"/>
                <w:spacing w:val="-3"/>
              </w:rPr>
              <w:t xml:space="preserve"> </w:t>
            </w:r>
            <w:r w:rsidRPr="00405369">
              <w:rPr>
                <w:color w:val="000000" w:themeColor="text1"/>
              </w:rPr>
              <w:t>у</w:t>
            </w:r>
            <w:r w:rsidRPr="00405369">
              <w:rPr>
                <w:color w:val="000000" w:themeColor="text1"/>
                <w:spacing w:val="-1"/>
              </w:rPr>
              <w:t xml:space="preserve"> </w:t>
            </w:r>
            <w:r w:rsidRPr="00405369">
              <w:rPr>
                <w:color w:val="000000" w:themeColor="text1"/>
                <w:spacing w:val="-2"/>
              </w:rPr>
              <w:t>заходах:</w:t>
            </w:r>
          </w:p>
          <w:p w14:paraId="6956E2C3" w14:textId="77777777" w:rsidR="00CD4C8F" w:rsidRPr="00405369" w:rsidRDefault="00CD4C8F" w:rsidP="00CD4C8F">
            <w:pPr>
              <w:pStyle w:val="TableParagraph"/>
              <w:ind w:left="105"/>
              <w:jc w:val="both"/>
              <w:rPr>
                <w:color w:val="000000" w:themeColor="text1"/>
              </w:rPr>
            </w:pPr>
            <w:r w:rsidRPr="00405369">
              <w:rPr>
                <w:color w:val="000000" w:themeColor="text1"/>
              </w:rPr>
              <w:t xml:space="preserve">прощі до </w:t>
            </w:r>
            <w:r w:rsidRPr="00405369">
              <w:rPr>
                <w:color w:val="000000" w:themeColor="text1"/>
                <w:spacing w:val="-2"/>
              </w:rPr>
              <w:t>Марійського</w:t>
            </w:r>
          </w:p>
          <w:p w14:paraId="4546501F" w14:textId="77777777" w:rsidR="00CD4C8F" w:rsidRPr="00405369" w:rsidRDefault="00CD4C8F" w:rsidP="00CD4C8F">
            <w:pPr>
              <w:pStyle w:val="TableParagraph"/>
              <w:jc w:val="both"/>
              <w:rPr>
                <w:color w:val="000000" w:themeColor="text1"/>
              </w:rPr>
            </w:pPr>
            <w:r w:rsidRPr="00405369">
              <w:rPr>
                <w:color w:val="000000" w:themeColor="text1"/>
              </w:rPr>
              <w:t>духовного</w:t>
            </w:r>
            <w:r w:rsidRPr="00405369">
              <w:rPr>
                <w:color w:val="000000" w:themeColor="text1"/>
                <w:spacing w:val="-1"/>
              </w:rPr>
              <w:t xml:space="preserve"> </w:t>
            </w:r>
            <w:r w:rsidRPr="00405369">
              <w:rPr>
                <w:color w:val="000000" w:themeColor="text1"/>
              </w:rPr>
              <w:t xml:space="preserve">центу в с. </w:t>
            </w:r>
            <w:r w:rsidRPr="00405369">
              <w:rPr>
                <w:color w:val="000000" w:themeColor="text1"/>
                <w:spacing w:val="-2"/>
              </w:rPr>
              <w:t>Зарваниця</w:t>
            </w:r>
          </w:p>
          <w:p w14:paraId="357C83B6" w14:textId="77777777" w:rsidR="00CD4C8F" w:rsidRPr="00405369" w:rsidRDefault="00CD4C8F" w:rsidP="00CD4C8F">
            <w:pPr>
              <w:pStyle w:val="TableParagraph"/>
              <w:jc w:val="both"/>
              <w:rPr>
                <w:color w:val="000000" w:themeColor="text1"/>
              </w:rPr>
            </w:pPr>
            <w:r w:rsidRPr="00405369">
              <w:rPr>
                <w:color w:val="000000" w:themeColor="text1"/>
              </w:rPr>
              <w:t>та</w:t>
            </w:r>
            <w:r w:rsidRPr="00405369">
              <w:rPr>
                <w:color w:val="000000" w:themeColor="text1"/>
                <w:spacing w:val="-1"/>
              </w:rPr>
              <w:t xml:space="preserve"> </w:t>
            </w:r>
            <w:r w:rsidRPr="00405369">
              <w:rPr>
                <w:color w:val="000000" w:themeColor="text1"/>
              </w:rPr>
              <w:t>майстер-класі</w:t>
            </w:r>
            <w:r w:rsidRPr="00405369">
              <w:rPr>
                <w:color w:val="000000" w:themeColor="text1"/>
                <w:spacing w:val="-1"/>
              </w:rPr>
              <w:t xml:space="preserve"> </w:t>
            </w:r>
            <w:r w:rsidRPr="00405369">
              <w:rPr>
                <w:color w:val="000000" w:themeColor="text1"/>
                <w:spacing w:val="-5"/>
              </w:rPr>
              <w:t>із</w:t>
            </w:r>
          </w:p>
          <w:p w14:paraId="04D5BDC7" w14:textId="77777777" w:rsidR="00CD4C8F" w:rsidRPr="00405369" w:rsidRDefault="00CD4C8F" w:rsidP="00CD4C8F">
            <w:pPr>
              <w:pStyle w:val="TableParagraph"/>
              <w:jc w:val="both"/>
              <w:rPr>
                <w:color w:val="000000" w:themeColor="text1"/>
              </w:rPr>
            </w:pPr>
            <w:r w:rsidRPr="00405369">
              <w:rPr>
                <w:color w:val="000000" w:themeColor="text1"/>
              </w:rPr>
              <w:t xml:space="preserve">прикрашання вербових </w:t>
            </w:r>
            <w:r w:rsidRPr="00405369">
              <w:rPr>
                <w:color w:val="000000" w:themeColor="text1"/>
                <w:spacing w:val="-2"/>
              </w:rPr>
              <w:t>гілок;</w:t>
            </w:r>
          </w:p>
          <w:p w14:paraId="16DE3AE9" w14:textId="77777777" w:rsidR="00CD4C8F" w:rsidRPr="00405369" w:rsidRDefault="00CD4C8F" w:rsidP="00CD4C8F">
            <w:pPr>
              <w:pStyle w:val="TableParagraph"/>
              <w:ind w:left="105"/>
              <w:jc w:val="both"/>
              <w:rPr>
                <w:color w:val="000000" w:themeColor="text1"/>
              </w:rPr>
            </w:pPr>
            <w:r w:rsidRPr="00405369">
              <w:rPr>
                <w:color w:val="000000" w:themeColor="text1"/>
              </w:rPr>
              <w:t>висадці</w:t>
            </w:r>
            <w:r w:rsidRPr="00405369">
              <w:rPr>
                <w:color w:val="000000" w:themeColor="text1"/>
                <w:spacing w:val="-2"/>
              </w:rPr>
              <w:t xml:space="preserve"> </w:t>
            </w:r>
            <w:r w:rsidRPr="00405369">
              <w:rPr>
                <w:color w:val="000000" w:themeColor="text1"/>
              </w:rPr>
              <w:t>квітів</w:t>
            </w:r>
            <w:r w:rsidRPr="00405369">
              <w:rPr>
                <w:color w:val="000000" w:themeColor="text1"/>
                <w:spacing w:val="-3"/>
              </w:rPr>
              <w:t xml:space="preserve"> </w:t>
            </w:r>
            <w:r w:rsidRPr="00405369">
              <w:rPr>
                <w:color w:val="000000" w:themeColor="text1"/>
              </w:rPr>
              <w:t>на</w:t>
            </w:r>
            <w:r w:rsidRPr="00405369">
              <w:rPr>
                <w:color w:val="000000" w:themeColor="text1"/>
                <w:spacing w:val="-1"/>
              </w:rPr>
              <w:t xml:space="preserve"> </w:t>
            </w:r>
            <w:r w:rsidRPr="00405369">
              <w:rPr>
                <w:color w:val="000000" w:themeColor="text1"/>
                <w:spacing w:val="-2"/>
              </w:rPr>
              <w:t>«Клумбі</w:t>
            </w:r>
          </w:p>
          <w:p w14:paraId="6686B849" w14:textId="77777777" w:rsidR="00CD4C8F" w:rsidRPr="00405369" w:rsidRDefault="00CD4C8F" w:rsidP="00CD4C8F">
            <w:pPr>
              <w:pStyle w:val="TableParagraph"/>
              <w:jc w:val="both"/>
              <w:rPr>
                <w:color w:val="000000" w:themeColor="text1"/>
              </w:rPr>
            </w:pPr>
            <w:r w:rsidRPr="00405369">
              <w:rPr>
                <w:color w:val="000000" w:themeColor="text1"/>
              </w:rPr>
              <w:t>матері»</w:t>
            </w:r>
            <w:r w:rsidRPr="00405369">
              <w:rPr>
                <w:color w:val="000000" w:themeColor="text1"/>
                <w:spacing w:val="-1"/>
              </w:rPr>
              <w:t xml:space="preserve"> </w:t>
            </w:r>
            <w:r w:rsidRPr="00405369">
              <w:rPr>
                <w:color w:val="000000" w:themeColor="text1"/>
              </w:rPr>
              <w:t>та</w:t>
            </w:r>
            <w:r w:rsidRPr="00405369">
              <w:rPr>
                <w:color w:val="000000" w:themeColor="text1"/>
                <w:spacing w:val="-1"/>
              </w:rPr>
              <w:t xml:space="preserve"> </w:t>
            </w:r>
            <w:r w:rsidRPr="00405369">
              <w:rPr>
                <w:color w:val="000000" w:themeColor="text1"/>
              </w:rPr>
              <w:t xml:space="preserve">майстер-класі </w:t>
            </w:r>
            <w:r w:rsidRPr="00405369">
              <w:rPr>
                <w:color w:val="000000" w:themeColor="text1"/>
                <w:spacing w:val="-10"/>
              </w:rPr>
              <w:t>з</w:t>
            </w:r>
          </w:p>
          <w:p w14:paraId="5958B8D6" w14:textId="77777777" w:rsidR="00CD4C8F" w:rsidRPr="00405369" w:rsidRDefault="00CD4C8F" w:rsidP="00CD4C8F">
            <w:pPr>
              <w:pStyle w:val="TableParagraph"/>
              <w:jc w:val="both"/>
              <w:rPr>
                <w:color w:val="000000" w:themeColor="text1"/>
              </w:rPr>
            </w:pPr>
            <w:r w:rsidRPr="00405369">
              <w:rPr>
                <w:color w:val="000000" w:themeColor="text1"/>
              </w:rPr>
              <w:t>флористики</w:t>
            </w:r>
            <w:r w:rsidRPr="00405369">
              <w:rPr>
                <w:color w:val="000000" w:themeColor="text1"/>
                <w:spacing w:val="-6"/>
              </w:rPr>
              <w:t xml:space="preserve"> </w:t>
            </w:r>
            <w:r w:rsidRPr="00405369">
              <w:rPr>
                <w:color w:val="000000" w:themeColor="text1"/>
              </w:rPr>
              <w:t>з</w:t>
            </w:r>
            <w:r w:rsidRPr="00405369">
              <w:rPr>
                <w:color w:val="000000" w:themeColor="text1"/>
                <w:spacing w:val="-4"/>
              </w:rPr>
              <w:t xml:space="preserve"> </w:t>
            </w:r>
            <w:r w:rsidRPr="00405369">
              <w:rPr>
                <w:color w:val="000000" w:themeColor="text1"/>
                <w:spacing w:val="-2"/>
              </w:rPr>
              <w:t>нагоди</w:t>
            </w:r>
          </w:p>
          <w:p w14:paraId="3BB7CE4C" w14:textId="77777777" w:rsidR="00CD4C8F" w:rsidRPr="00405369" w:rsidRDefault="00CD4C8F" w:rsidP="00CD4C8F">
            <w:pPr>
              <w:pStyle w:val="TableParagraph"/>
              <w:jc w:val="both"/>
              <w:rPr>
                <w:color w:val="000000" w:themeColor="text1"/>
              </w:rPr>
            </w:pPr>
            <w:r w:rsidRPr="00405369">
              <w:rPr>
                <w:color w:val="000000" w:themeColor="text1"/>
              </w:rPr>
              <w:t xml:space="preserve">відзначення Дня </w:t>
            </w:r>
            <w:r w:rsidRPr="00405369">
              <w:rPr>
                <w:color w:val="000000" w:themeColor="text1"/>
                <w:spacing w:val="-2"/>
              </w:rPr>
              <w:t>матері;</w:t>
            </w:r>
          </w:p>
          <w:p w14:paraId="15720A4F" w14:textId="77777777" w:rsidR="00CD4C8F" w:rsidRPr="00405369" w:rsidRDefault="00CD4C8F" w:rsidP="00CD4C8F">
            <w:pPr>
              <w:pStyle w:val="TableParagraph"/>
              <w:ind w:left="108"/>
              <w:jc w:val="both"/>
              <w:rPr>
                <w:color w:val="000000" w:themeColor="text1"/>
              </w:rPr>
            </w:pPr>
            <w:r w:rsidRPr="00405369">
              <w:rPr>
                <w:color w:val="000000" w:themeColor="text1"/>
              </w:rPr>
              <w:t xml:space="preserve">терапевтичному занятті з </w:t>
            </w:r>
            <w:r w:rsidRPr="00405369">
              <w:rPr>
                <w:color w:val="000000" w:themeColor="text1"/>
                <w:spacing w:val="-4"/>
              </w:rPr>
              <w:t>арт-</w:t>
            </w:r>
          </w:p>
          <w:p w14:paraId="5302443A" w14:textId="77777777" w:rsidR="00CD4C8F" w:rsidRPr="00405369" w:rsidRDefault="00CD4C8F" w:rsidP="00CD4C8F">
            <w:pPr>
              <w:pStyle w:val="TableParagraph"/>
              <w:ind w:left="108"/>
              <w:jc w:val="both"/>
              <w:rPr>
                <w:color w:val="000000" w:themeColor="text1"/>
              </w:rPr>
            </w:pPr>
            <w:r w:rsidRPr="00405369">
              <w:rPr>
                <w:color w:val="000000" w:themeColor="text1"/>
              </w:rPr>
              <w:t>терапії</w:t>
            </w:r>
            <w:r w:rsidRPr="00405369">
              <w:rPr>
                <w:color w:val="000000" w:themeColor="text1"/>
                <w:spacing w:val="-4"/>
              </w:rPr>
              <w:t xml:space="preserve"> </w:t>
            </w:r>
            <w:r w:rsidRPr="00405369">
              <w:rPr>
                <w:color w:val="000000" w:themeColor="text1"/>
              </w:rPr>
              <w:t>для</w:t>
            </w:r>
            <w:r w:rsidRPr="00405369">
              <w:rPr>
                <w:color w:val="000000" w:themeColor="text1"/>
                <w:spacing w:val="-1"/>
              </w:rPr>
              <w:t xml:space="preserve"> </w:t>
            </w:r>
            <w:r w:rsidRPr="00405369">
              <w:rPr>
                <w:color w:val="000000" w:themeColor="text1"/>
              </w:rPr>
              <w:t>дітей</w:t>
            </w:r>
            <w:r w:rsidRPr="00405369">
              <w:rPr>
                <w:color w:val="000000" w:themeColor="text1"/>
                <w:spacing w:val="-2"/>
              </w:rPr>
              <w:t xml:space="preserve"> </w:t>
            </w:r>
            <w:r w:rsidRPr="00405369">
              <w:rPr>
                <w:color w:val="000000" w:themeColor="text1"/>
              </w:rPr>
              <w:t>та</w:t>
            </w:r>
            <w:r w:rsidRPr="00405369">
              <w:rPr>
                <w:color w:val="000000" w:themeColor="text1"/>
                <w:spacing w:val="-1"/>
              </w:rPr>
              <w:t xml:space="preserve"> </w:t>
            </w:r>
            <w:r w:rsidRPr="00405369">
              <w:rPr>
                <w:color w:val="000000" w:themeColor="text1"/>
                <w:spacing w:val="-2"/>
              </w:rPr>
              <w:t>дорослих</w:t>
            </w:r>
          </w:p>
          <w:p w14:paraId="19004282" w14:textId="77777777" w:rsidR="00CD4C8F" w:rsidRPr="00405369" w:rsidRDefault="00CD4C8F" w:rsidP="00CD4C8F">
            <w:pPr>
              <w:pStyle w:val="TableParagraph"/>
              <w:ind w:left="108"/>
              <w:jc w:val="both"/>
              <w:rPr>
                <w:color w:val="000000" w:themeColor="text1"/>
                <w:spacing w:val="-2"/>
              </w:rPr>
            </w:pPr>
            <w:r w:rsidRPr="00405369">
              <w:rPr>
                <w:color w:val="000000" w:themeColor="text1"/>
              </w:rPr>
              <w:t>членів</w:t>
            </w:r>
            <w:r w:rsidRPr="00405369">
              <w:rPr>
                <w:color w:val="000000" w:themeColor="text1"/>
                <w:spacing w:val="-5"/>
              </w:rPr>
              <w:t xml:space="preserve"> </w:t>
            </w:r>
            <w:r w:rsidRPr="00405369">
              <w:rPr>
                <w:color w:val="000000" w:themeColor="text1"/>
              </w:rPr>
              <w:t>сімей</w:t>
            </w:r>
            <w:r w:rsidRPr="00405369">
              <w:rPr>
                <w:color w:val="000000" w:themeColor="text1"/>
                <w:spacing w:val="-4"/>
              </w:rPr>
              <w:t xml:space="preserve"> </w:t>
            </w:r>
            <w:r w:rsidRPr="00405369">
              <w:rPr>
                <w:color w:val="000000" w:themeColor="text1"/>
                <w:spacing w:val="-2"/>
              </w:rPr>
              <w:t>Героїв;</w:t>
            </w:r>
          </w:p>
          <w:p w14:paraId="3A043C1C" w14:textId="77777777" w:rsidR="00CD4C8F" w:rsidRPr="00405369" w:rsidRDefault="00CD4C8F" w:rsidP="00CD4C8F">
            <w:pPr>
              <w:pStyle w:val="TableParagraph"/>
              <w:ind w:left="108"/>
              <w:jc w:val="both"/>
              <w:rPr>
                <w:color w:val="000000" w:themeColor="text1"/>
                <w:spacing w:val="-2"/>
              </w:rPr>
            </w:pPr>
            <w:r w:rsidRPr="00405369">
              <w:rPr>
                <w:color w:val="000000" w:themeColor="text1"/>
                <w:spacing w:val="-2"/>
              </w:rPr>
              <w:lastRenderedPageBreak/>
              <w:t>Поїздка родин Героїв на гору Маківка для вшанування пам’яті загиблих Героїв та 110-тої річниці героїчних боїв на горі Маківка  та гру Лисоня (45 осіб); Поїздка родин Героїв на Традиційну Прощу в Марійський духовний центр Зарваниця (65 осіб) ; Поїздка родин Героївв с. Лішня на Щорічну Всеукраїнську Прощу родин Героїв, загиблих у російсько-українській війні та відвідання Козацького цвинтарю в м. Кременець (32 особи).</w:t>
            </w:r>
          </w:p>
          <w:p w14:paraId="4F82D191" w14:textId="77777777" w:rsidR="00CD4C8F" w:rsidRPr="00405369" w:rsidRDefault="00CD4C8F" w:rsidP="00CD4C8F">
            <w:pPr>
              <w:pStyle w:val="TableParagraph"/>
              <w:ind w:left="105"/>
              <w:jc w:val="both"/>
              <w:rPr>
                <w:color w:val="000000" w:themeColor="text1"/>
              </w:rPr>
            </w:pPr>
            <w:r w:rsidRPr="00405369">
              <w:rPr>
                <w:color w:val="000000" w:themeColor="text1"/>
              </w:rPr>
              <w:t xml:space="preserve">Організовано та </w:t>
            </w:r>
            <w:r w:rsidRPr="00405369">
              <w:rPr>
                <w:color w:val="000000" w:themeColor="text1"/>
                <w:spacing w:val="-2"/>
              </w:rPr>
              <w:t>проведено</w:t>
            </w:r>
          </w:p>
          <w:p w14:paraId="68AE87E2" w14:textId="77777777" w:rsidR="00CD4C8F" w:rsidRPr="00405369" w:rsidRDefault="00CD4C8F" w:rsidP="00CD4C8F">
            <w:pPr>
              <w:pStyle w:val="TableParagraph"/>
              <w:jc w:val="both"/>
              <w:rPr>
                <w:color w:val="000000" w:themeColor="text1"/>
              </w:rPr>
            </w:pPr>
            <w:r w:rsidRPr="00405369">
              <w:rPr>
                <w:color w:val="000000" w:themeColor="text1"/>
              </w:rPr>
              <w:t>заходи</w:t>
            </w:r>
            <w:r w:rsidRPr="00405369">
              <w:rPr>
                <w:color w:val="000000" w:themeColor="text1"/>
                <w:spacing w:val="-3"/>
              </w:rPr>
              <w:t xml:space="preserve"> </w:t>
            </w:r>
            <w:r w:rsidRPr="00405369">
              <w:rPr>
                <w:color w:val="000000" w:themeColor="text1"/>
              </w:rPr>
              <w:t>для</w:t>
            </w:r>
            <w:r w:rsidRPr="00405369">
              <w:rPr>
                <w:color w:val="000000" w:themeColor="text1"/>
                <w:spacing w:val="52"/>
              </w:rPr>
              <w:t xml:space="preserve"> </w:t>
            </w:r>
            <w:r w:rsidRPr="00405369">
              <w:rPr>
                <w:color w:val="000000" w:themeColor="text1"/>
              </w:rPr>
              <w:t>дітей,</w:t>
            </w:r>
            <w:r w:rsidRPr="00405369">
              <w:rPr>
                <w:color w:val="000000" w:themeColor="text1"/>
                <w:spacing w:val="-1"/>
              </w:rPr>
              <w:t xml:space="preserve"> </w:t>
            </w:r>
            <w:r w:rsidRPr="00405369">
              <w:rPr>
                <w:color w:val="000000" w:themeColor="text1"/>
                <w:spacing w:val="-5"/>
              </w:rPr>
              <w:t>які</w:t>
            </w:r>
          </w:p>
          <w:p w14:paraId="0A9FCBA3" w14:textId="77777777" w:rsidR="00CD4C8F" w:rsidRPr="00405369" w:rsidRDefault="00CD4C8F" w:rsidP="00CD4C8F">
            <w:pPr>
              <w:pStyle w:val="TableParagraph"/>
              <w:jc w:val="both"/>
              <w:rPr>
                <w:color w:val="000000" w:themeColor="text1"/>
              </w:rPr>
            </w:pPr>
            <w:r w:rsidRPr="00405369">
              <w:rPr>
                <w:color w:val="000000" w:themeColor="text1"/>
              </w:rPr>
              <w:t>опинилися</w:t>
            </w:r>
            <w:r w:rsidRPr="00405369">
              <w:rPr>
                <w:color w:val="000000" w:themeColor="text1"/>
                <w:spacing w:val="-3"/>
              </w:rPr>
              <w:t xml:space="preserve"> </w:t>
            </w:r>
            <w:r w:rsidRPr="00405369">
              <w:rPr>
                <w:color w:val="000000" w:themeColor="text1"/>
              </w:rPr>
              <w:t>в</w:t>
            </w:r>
            <w:r w:rsidRPr="00405369">
              <w:rPr>
                <w:color w:val="000000" w:themeColor="text1"/>
                <w:spacing w:val="-2"/>
              </w:rPr>
              <w:t xml:space="preserve"> складних</w:t>
            </w:r>
          </w:p>
          <w:p w14:paraId="2F53DA39" w14:textId="77777777" w:rsidR="00CD4C8F" w:rsidRPr="00405369" w:rsidRDefault="00CD4C8F" w:rsidP="00CD4C8F">
            <w:pPr>
              <w:pStyle w:val="TableParagraph"/>
              <w:jc w:val="both"/>
              <w:rPr>
                <w:color w:val="000000" w:themeColor="text1"/>
              </w:rPr>
            </w:pPr>
            <w:r w:rsidRPr="00405369">
              <w:rPr>
                <w:color w:val="000000" w:themeColor="text1"/>
              </w:rPr>
              <w:t>життєвих</w:t>
            </w:r>
            <w:r w:rsidRPr="00405369">
              <w:rPr>
                <w:color w:val="000000" w:themeColor="text1"/>
                <w:spacing w:val="-6"/>
              </w:rPr>
              <w:t xml:space="preserve"> </w:t>
            </w:r>
            <w:r w:rsidRPr="00405369">
              <w:rPr>
                <w:color w:val="000000" w:themeColor="text1"/>
              </w:rPr>
              <w:t>обставин,</w:t>
            </w:r>
            <w:r w:rsidRPr="00405369">
              <w:rPr>
                <w:color w:val="000000" w:themeColor="text1"/>
                <w:spacing w:val="-6"/>
              </w:rPr>
              <w:t xml:space="preserve"> </w:t>
            </w:r>
            <w:r w:rsidRPr="00405369">
              <w:rPr>
                <w:color w:val="000000" w:themeColor="text1"/>
                <w:spacing w:val="-2"/>
              </w:rPr>
              <w:t>дітей-</w:t>
            </w:r>
          </w:p>
          <w:p w14:paraId="3EE7846A" w14:textId="77777777" w:rsidR="00CD4C8F" w:rsidRPr="00405369" w:rsidRDefault="00CD4C8F" w:rsidP="00CD4C8F">
            <w:pPr>
              <w:pStyle w:val="TableParagraph"/>
              <w:ind w:left="106"/>
              <w:jc w:val="both"/>
              <w:rPr>
                <w:color w:val="000000" w:themeColor="text1"/>
              </w:rPr>
            </w:pPr>
            <w:r w:rsidRPr="00405369">
              <w:rPr>
                <w:color w:val="000000" w:themeColor="text1"/>
              </w:rPr>
              <w:t>сиріт,</w:t>
            </w:r>
            <w:r w:rsidRPr="00405369">
              <w:rPr>
                <w:color w:val="000000" w:themeColor="text1"/>
                <w:spacing w:val="-4"/>
              </w:rPr>
              <w:t xml:space="preserve"> </w:t>
            </w:r>
            <w:r w:rsidRPr="00405369">
              <w:rPr>
                <w:color w:val="000000" w:themeColor="text1"/>
              </w:rPr>
              <w:t>дітей</w:t>
            </w:r>
            <w:r w:rsidRPr="00405369">
              <w:rPr>
                <w:color w:val="000000" w:themeColor="text1"/>
                <w:spacing w:val="-2"/>
              </w:rPr>
              <w:t xml:space="preserve"> позбавлених</w:t>
            </w:r>
          </w:p>
          <w:p w14:paraId="52CFA9D4" w14:textId="77777777" w:rsidR="00CD4C8F" w:rsidRPr="00405369" w:rsidRDefault="00CD4C8F" w:rsidP="00CD4C8F">
            <w:pPr>
              <w:pStyle w:val="TableParagraph"/>
              <w:ind w:left="108"/>
              <w:jc w:val="both"/>
              <w:rPr>
                <w:color w:val="000000" w:themeColor="text1"/>
              </w:rPr>
            </w:pPr>
            <w:r w:rsidRPr="00405369">
              <w:rPr>
                <w:color w:val="000000" w:themeColor="text1"/>
              </w:rPr>
              <w:t>батьківського</w:t>
            </w:r>
            <w:r w:rsidRPr="00405369">
              <w:rPr>
                <w:color w:val="000000" w:themeColor="text1"/>
                <w:spacing w:val="-5"/>
              </w:rPr>
              <w:t xml:space="preserve"> </w:t>
            </w:r>
            <w:r w:rsidRPr="00405369">
              <w:rPr>
                <w:color w:val="000000" w:themeColor="text1"/>
              </w:rPr>
              <w:t>піклування:</w:t>
            </w:r>
            <w:r w:rsidRPr="00405369">
              <w:rPr>
                <w:color w:val="000000" w:themeColor="text1"/>
                <w:spacing w:val="-5"/>
              </w:rPr>
              <w:t xml:space="preserve"> </w:t>
            </w:r>
            <w:r w:rsidRPr="00405369">
              <w:rPr>
                <w:color w:val="000000" w:themeColor="text1"/>
                <w:spacing w:val="-10"/>
              </w:rPr>
              <w:t>з</w:t>
            </w:r>
          </w:p>
          <w:p w14:paraId="03B30342" w14:textId="77777777" w:rsidR="00CD4C8F" w:rsidRPr="00405369" w:rsidRDefault="00CD4C8F" w:rsidP="00CD4C8F">
            <w:pPr>
              <w:pStyle w:val="TableParagraph"/>
              <w:ind w:left="108"/>
              <w:jc w:val="both"/>
              <w:rPr>
                <w:color w:val="000000" w:themeColor="text1"/>
              </w:rPr>
            </w:pPr>
            <w:r w:rsidRPr="00405369">
              <w:rPr>
                <w:color w:val="000000" w:themeColor="text1"/>
              </w:rPr>
              <w:t>нагоди</w:t>
            </w:r>
            <w:r w:rsidRPr="00405369">
              <w:rPr>
                <w:color w:val="000000" w:themeColor="text1"/>
                <w:spacing w:val="-3"/>
              </w:rPr>
              <w:t xml:space="preserve"> </w:t>
            </w:r>
            <w:r w:rsidRPr="00405369">
              <w:rPr>
                <w:color w:val="000000" w:themeColor="text1"/>
              </w:rPr>
              <w:t>Міжнародного</w:t>
            </w:r>
            <w:r w:rsidRPr="00405369">
              <w:rPr>
                <w:color w:val="000000" w:themeColor="text1"/>
                <w:spacing w:val="-2"/>
              </w:rPr>
              <w:t xml:space="preserve"> </w:t>
            </w:r>
            <w:r w:rsidRPr="00405369">
              <w:rPr>
                <w:color w:val="000000" w:themeColor="text1"/>
              </w:rPr>
              <w:t>дня</w:t>
            </w:r>
            <w:r w:rsidRPr="00405369">
              <w:rPr>
                <w:color w:val="000000" w:themeColor="text1"/>
                <w:spacing w:val="-1"/>
              </w:rPr>
              <w:t xml:space="preserve"> </w:t>
            </w:r>
            <w:r w:rsidRPr="00405369">
              <w:rPr>
                <w:color w:val="000000" w:themeColor="text1"/>
                <w:spacing w:val="-4"/>
              </w:rPr>
              <w:t>сім’ї</w:t>
            </w:r>
          </w:p>
          <w:p w14:paraId="0590BB45" w14:textId="77777777" w:rsidR="00CD4C8F" w:rsidRPr="00405369" w:rsidRDefault="00CD4C8F" w:rsidP="00CD4C8F">
            <w:pPr>
              <w:pStyle w:val="TableParagraph"/>
              <w:ind w:left="108"/>
              <w:jc w:val="both"/>
              <w:rPr>
                <w:color w:val="000000" w:themeColor="text1"/>
              </w:rPr>
            </w:pPr>
            <w:r w:rsidRPr="00405369">
              <w:rPr>
                <w:color w:val="000000" w:themeColor="text1"/>
              </w:rPr>
              <w:t xml:space="preserve">– 260 </w:t>
            </w:r>
            <w:r w:rsidRPr="00405369">
              <w:rPr>
                <w:color w:val="000000" w:themeColor="text1"/>
                <w:spacing w:val="-2"/>
              </w:rPr>
              <w:t>осіб;</w:t>
            </w:r>
          </w:p>
          <w:p w14:paraId="1C6CF3B3" w14:textId="77777777" w:rsidR="00CD4C8F" w:rsidRPr="00405369" w:rsidRDefault="00CD4C8F" w:rsidP="00CD4C8F">
            <w:pPr>
              <w:pStyle w:val="TableParagraph"/>
              <w:ind w:left="108"/>
              <w:jc w:val="both"/>
              <w:rPr>
                <w:color w:val="000000" w:themeColor="text1"/>
              </w:rPr>
            </w:pPr>
            <w:r w:rsidRPr="00405369">
              <w:rPr>
                <w:color w:val="000000" w:themeColor="text1"/>
              </w:rPr>
              <w:t xml:space="preserve">Міжнародного дня </w:t>
            </w:r>
            <w:r w:rsidRPr="00405369">
              <w:rPr>
                <w:color w:val="000000" w:themeColor="text1"/>
                <w:spacing w:val="-2"/>
              </w:rPr>
              <w:t>захисту</w:t>
            </w:r>
          </w:p>
          <w:p w14:paraId="1ACDE542" w14:textId="77777777" w:rsidR="00CD4C8F" w:rsidRPr="00405369" w:rsidRDefault="00CD4C8F" w:rsidP="00CD4C8F">
            <w:pPr>
              <w:pStyle w:val="TableParagraph"/>
              <w:ind w:left="108"/>
              <w:jc w:val="both"/>
              <w:rPr>
                <w:color w:val="000000" w:themeColor="text1"/>
              </w:rPr>
            </w:pPr>
            <w:r w:rsidRPr="00405369">
              <w:rPr>
                <w:color w:val="000000" w:themeColor="text1"/>
              </w:rPr>
              <w:t>дітей</w:t>
            </w:r>
            <w:r w:rsidRPr="00405369">
              <w:rPr>
                <w:color w:val="000000" w:themeColor="text1"/>
                <w:spacing w:val="-1"/>
              </w:rPr>
              <w:t xml:space="preserve"> </w:t>
            </w:r>
            <w:r w:rsidRPr="00405369">
              <w:rPr>
                <w:color w:val="000000" w:themeColor="text1"/>
              </w:rPr>
              <w:t>– 450</w:t>
            </w:r>
            <w:r w:rsidRPr="00405369">
              <w:rPr>
                <w:color w:val="000000" w:themeColor="text1"/>
                <w:spacing w:val="-1"/>
              </w:rPr>
              <w:t xml:space="preserve"> </w:t>
            </w:r>
            <w:r w:rsidRPr="00405369">
              <w:rPr>
                <w:color w:val="000000" w:themeColor="text1"/>
              </w:rPr>
              <w:t xml:space="preserve">осіб; </w:t>
            </w:r>
            <w:r w:rsidRPr="00405369">
              <w:rPr>
                <w:color w:val="000000" w:themeColor="text1"/>
                <w:spacing w:val="-2"/>
              </w:rPr>
              <w:t>«Свято</w:t>
            </w:r>
          </w:p>
          <w:p w14:paraId="67E0D689" w14:textId="77777777" w:rsidR="00CD4C8F" w:rsidRPr="00405369" w:rsidRDefault="00CD4C8F" w:rsidP="00CD4C8F">
            <w:pPr>
              <w:pStyle w:val="TableParagraph"/>
              <w:ind w:left="108"/>
              <w:jc w:val="both"/>
              <w:rPr>
                <w:color w:val="000000" w:themeColor="text1"/>
                <w:spacing w:val="-2"/>
              </w:rPr>
            </w:pPr>
            <w:r w:rsidRPr="00405369">
              <w:rPr>
                <w:color w:val="000000" w:themeColor="text1"/>
              </w:rPr>
              <w:t xml:space="preserve">школяра» - 200 </w:t>
            </w:r>
            <w:r w:rsidRPr="00405369">
              <w:rPr>
                <w:color w:val="000000" w:themeColor="text1"/>
                <w:spacing w:val="-2"/>
              </w:rPr>
              <w:t>осіб.</w:t>
            </w:r>
          </w:p>
          <w:p w14:paraId="37934380" w14:textId="77777777" w:rsidR="00CD4C8F" w:rsidRPr="00405369" w:rsidRDefault="00CD4C8F" w:rsidP="00C00423">
            <w:pPr>
              <w:pStyle w:val="TableParagraph"/>
              <w:ind w:left="108" w:right="142"/>
              <w:jc w:val="both"/>
              <w:rPr>
                <w:color w:val="000000" w:themeColor="text1"/>
              </w:rPr>
            </w:pPr>
            <w:r w:rsidRPr="00405369">
              <w:rPr>
                <w:color w:val="000000" w:themeColor="text1"/>
              </w:rPr>
              <w:t>Комунальним закладом Тернопільської міської ради Тернопільський міський центр соціальних служб ( Денному центрі соціально-психологічної допомоги для осіб, які постраждали від домашнього насильства та/або насильства за ознакою статі проведено:</w:t>
            </w:r>
          </w:p>
          <w:p w14:paraId="27915766" w14:textId="77777777" w:rsidR="00CD4C8F" w:rsidRPr="00405369" w:rsidRDefault="00CD4C8F" w:rsidP="00C00423">
            <w:pPr>
              <w:pStyle w:val="TableParagraph"/>
              <w:ind w:right="142"/>
              <w:jc w:val="both"/>
              <w:rPr>
                <w:color w:val="000000" w:themeColor="text1"/>
              </w:rPr>
            </w:pPr>
            <w:r w:rsidRPr="00405369">
              <w:rPr>
                <w:color w:val="000000" w:themeColor="text1"/>
              </w:rPr>
              <w:t>10 занять з елементами гри в рамках Школи батьківської компетентності «Простір зростання» для батьків та дітей;</w:t>
            </w:r>
          </w:p>
          <w:p w14:paraId="0DD2ABFD" w14:textId="77777777" w:rsidR="00CD4C8F" w:rsidRPr="00405369" w:rsidRDefault="00CD4C8F" w:rsidP="00C00423">
            <w:pPr>
              <w:pStyle w:val="TableParagraph"/>
              <w:ind w:right="142"/>
              <w:jc w:val="both"/>
              <w:rPr>
                <w:color w:val="000000" w:themeColor="text1"/>
              </w:rPr>
            </w:pPr>
            <w:r w:rsidRPr="00405369">
              <w:rPr>
                <w:color w:val="000000" w:themeColor="text1"/>
              </w:rPr>
              <w:t>5 психологічних занять для підлітків;</w:t>
            </w:r>
          </w:p>
          <w:p w14:paraId="661CCAC5" w14:textId="77777777" w:rsidR="00CD4C8F" w:rsidRPr="00405369" w:rsidRDefault="00CD4C8F" w:rsidP="00C00423">
            <w:pPr>
              <w:pStyle w:val="TableParagraph"/>
              <w:ind w:right="142"/>
              <w:jc w:val="both"/>
              <w:rPr>
                <w:color w:val="000000" w:themeColor="text1"/>
              </w:rPr>
            </w:pPr>
            <w:r w:rsidRPr="00405369">
              <w:rPr>
                <w:color w:val="000000" w:themeColor="text1"/>
              </w:rPr>
              <w:t>12 занять з елементами тренінгу для студентської молоді;</w:t>
            </w:r>
          </w:p>
          <w:p w14:paraId="5F1EC688" w14:textId="799BDACE" w:rsidR="00CD4C8F" w:rsidRPr="00405369" w:rsidRDefault="00CD4C8F" w:rsidP="00C00423">
            <w:pPr>
              <w:pStyle w:val="TableParagraph"/>
              <w:ind w:left="108" w:right="142" w:hanging="2"/>
              <w:jc w:val="both"/>
              <w:rPr>
                <w:color w:val="000000" w:themeColor="text1"/>
              </w:rPr>
            </w:pPr>
            <w:r w:rsidRPr="00405369">
              <w:rPr>
                <w:color w:val="000000" w:themeColor="text1"/>
              </w:rPr>
              <w:t>9 зустрічей «Відверто» та тренінгів для представників організацій та установ.</w:t>
            </w:r>
          </w:p>
        </w:tc>
      </w:tr>
    </w:tbl>
    <w:p w14:paraId="3BA29107" w14:textId="77777777" w:rsidR="002D1CC7" w:rsidRDefault="002D1CC7" w:rsidP="00C00423">
      <w:pPr>
        <w:pStyle w:val="TableParagraph"/>
        <w:ind w:left="0"/>
        <w:jc w:val="both"/>
        <w:rPr>
          <w:color w:val="000000" w:themeColor="text1"/>
        </w:rPr>
      </w:pPr>
    </w:p>
    <w:p w14:paraId="23E2F90A" w14:textId="0E3D6C64" w:rsidR="002D1CC7" w:rsidRPr="00C00423" w:rsidRDefault="00C00423" w:rsidP="00C00423">
      <w:pPr>
        <w:tabs>
          <w:tab w:val="left" w:pos="851"/>
        </w:tabs>
        <w:jc w:val="both"/>
        <w:rPr>
          <w:color w:val="000000" w:themeColor="text1"/>
          <w:sz w:val="28"/>
          <w:szCs w:val="28"/>
        </w:rPr>
      </w:pPr>
      <w:r>
        <w:rPr>
          <w:color w:val="000000" w:themeColor="text1"/>
        </w:rPr>
        <w:tab/>
      </w:r>
      <w:r w:rsidR="00FB1D7E" w:rsidRPr="00C00423">
        <w:rPr>
          <w:color w:val="000000" w:themeColor="text1"/>
          <w:sz w:val="28"/>
          <w:szCs w:val="28"/>
        </w:rPr>
        <w:t>В рамках співпраці із закордонними партнерами, які надають свою підтримку Україні в період військового стану, зокрема організації таборів для дітей загиблих Героїв та дітей батьки яких беруть участь в оборонні нашої держави від російської агресії. Станом на звітний період Тернопільською міською радою було н</w:t>
      </w:r>
      <w:r w:rsidR="00445B4F" w:rsidRPr="00C00423">
        <w:rPr>
          <w:color w:val="000000" w:themeColor="text1"/>
          <w:sz w:val="28"/>
          <w:szCs w:val="28"/>
        </w:rPr>
        <w:t>адане сприяння та організовано 5</w:t>
      </w:r>
      <w:r w:rsidR="00FB1D7E" w:rsidRPr="00C00423">
        <w:rPr>
          <w:color w:val="000000" w:themeColor="text1"/>
          <w:sz w:val="28"/>
          <w:szCs w:val="28"/>
        </w:rPr>
        <w:t xml:space="preserve"> поїздок, з метою ознайомлення українських дітей з культурою та т</w:t>
      </w:r>
      <w:r w:rsidR="00E04749" w:rsidRPr="00C00423">
        <w:rPr>
          <w:color w:val="000000" w:themeColor="text1"/>
          <w:sz w:val="28"/>
          <w:szCs w:val="28"/>
        </w:rPr>
        <w:t>радиціями Польщі, Литви, Швеції</w:t>
      </w:r>
      <w:r w:rsidR="00FB1D7E" w:rsidRPr="00C00423">
        <w:rPr>
          <w:color w:val="000000" w:themeColor="text1"/>
          <w:sz w:val="28"/>
          <w:szCs w:val="28"/>
        </w:rPr>
        <w:t>,</w:t>
      </w:r>
      <w:r w:rsidR="00FB1D7E" w:rsidRPr="00C00423">
        <w:rPr>
          <w:color w:val="000000" w:themeColor="text1"/>
          <w:spacing w:val="-2"/>
          <w:sz w:val="28"/>
          <w:szCs w:val="28"/>
        </w:rPr>
        <w:t xml:space="preserve"> </w:t>
      </w:r>
      <w:r w:rsidR="00E04749" w:rsidRPr="00C00423">
        <w:rPr>
          <w:color w:val="000000" w:themeColor="text1"/>
          <w:sz w:val="28"/>
          <w:szCs w:val="28"/>
        </w:rPr>
        <w:t>144</w:t>
      </w:r>
      <w:r w:rsidR="00FB1D7E" w:rsidRPr="00C00423">
        <w:rPr>
          <w:color w:val="000000" w:themeColor="text1"/>
          <w:spacing w:val="-2"/>
          <w:sz w:val="28"/>
          <w:szCs w:val="28"/>
        </w:rPr>
        <w:t xml:space="preserve"> </w:t>
      </w:r>
      <w:r w:rsidR="00FB1D7E" w:rsidRPr="00C00423">
        <w:rPr>
          <w:color w:val="000000" w:themeColor="text1"/>
          <w:sz w:val="28"/>
          <w:szCs w:val="28"/>
        </w:rPr>
        <w:t>дітей,</w:t>
      </w:r>
      <w:r w:rsidR="00FB1D7E" w:rsidRPr="00C00423">
        <w:rPr>
          <w:color w:val="000000" w:themeColor="text1"/>
          <w:spacing w:val="-2"/>
          <w:sz w:val="28"/>
          <w:szCs w:val="28"/>
        </w:rPr>
        <w:t xml:space="preserve"> </w:t>
      </w:r>
      <w:r w:rsidR="00FB1D7E" w:rsidRPr="00C00423">
        <w:rPr>
          <w:color w:val="000000" w:themeColor="text1"/>
          <w:sz w:val="28"/>
          <w:szCs w:val="28"/>
        </w:rPr>
        <w:t>з</w:t>
      </w:r>
      <w:r w:rsidR="00FB1D7E" w:rsidRPr="00C00423">
        <w:rPr>
          <w:color w:val="000000" w:themeColor="text1"/>
          <w:spacing w:val="-2"/>
          <w:sz w:val="28"/>
          <w:szCs w:val="28"/>
        </w:rPr>
        <w:t xml:space="preserve"> </w:t>
      </w:r>
      <w:r w:rsidR="00FB1D7E" w:rsidRPr="00C00423">
        <w:rPr>
          <w:color w:val="000000" w:themeColor="text1"/>
          <w:sz w:val="28"/>
          <w:szCs w:val="28"/>
        </w:rPr>
        <w:t>них:</w:t>
      </w:r>
      <w:r w:rsidR="00FB1D7E" w:rsidRPr="00C00423">
        <w:rPr>
          <w:color w:val="000000" w:themeColor="text1"/>
          <w:spacing w:val="-2"/>
          <w:sz w:val="28"/>
          <w:szCs w:val="28"/>
        </w:rPr>
        <w:t xml:space="preserve"> </w:t>
      </w:r>
      <w:r w:rsidR="00E04749" w:rsidRPr="00C00423">
        <w:rPr>
          <w:color w:val="000000" w:themeColor="text1"/>
          <w:sz w:val="28"/>
          <w:szCs w:val="28"/>
        </w:rPr>
        <w:t>65</w:t>
      </w:r>
      <w:r w:rsidR="00FB1D7E" w:rsidRPr="00C00423">
        <w:rPr>
          <w:color w:val="000000" w:themeColor="text1"/>
          <w:spacing w:val="-2"/>
          <w:sz w:val="28"/>
          <w:szCs w:val="28"/>
        </w:rPr>
        <w:t xml:space="preserve"> </w:t>
      </w:r>
      <w:r w:rsidR="00FB1D7E" w:rsidRPr="00C00423">
        <w:rPr>
          <w:color w:val="000000" w:themeColor="text1"/>
          <w:sz w:val="28"/>
          <w:szCs w:val="28"/>
        </w:rPr>
        <w:t>дітей</w:t>
      </w:r>
      <w:r w:rsidR="00FB1D7E" w:rsidRPr="00C00423">
        <w:rPr>
          <w:color w:val="000000" w:themeColor="text1"/>
          <w:spacing w:val="-2"/>
          <w:sz w:val="28"/>
          <w:szCs w:val="28"/>
        </w:rPr>
        <w:t xml:space="preserve"> </w:t>
      </w:r>
      <w:r w:rsidR="00FB1D7E" w:rsidRPr="00C00423">
        <w:rPr>
          <w:color w:val="000000" w:themeColor="text1"/>
          <w:sz w:val="28"/>
          <w:szCs w:val="28"/>
        </w:rPr>
        <w:t>Героїв</w:t>
      </w:r>
      <w:r w:rsidR="00FB1D7E" w:rsidRPr="00C00423">
        <w:rPr>
          <w:color w:val="000000" w:themeColor="text1"/>
          <w:spacing w:val="-2"/>
          <w:sz w:val="28"/>
          <w:szCs w:val="28"/>
        </w:rPr>
        <w:t xml:space="preserve"> </w:t>
      </w:r>
      <w:r w:rsidR="00FB1D7E" w:rsidRPr="00C00423">
        <w:rPr>
          <w:color w:val="000000" w:themeColor="text1"/>
          <w:sz w:val="28"/>
          <w:szCs w:val="28"/>
        </w:rPr>
        <w:t>та</w:t>
      </w:r>
      <w:r w:rsidR="00FB1D7E" w:rsidRPr="00C00423">
        <w:rPr>
          <w:color w:val="000000" w:themeColor="text1"/>
          <w:spacing w:val="-2"/>
          <w:sz w:val="28"/>
          <w:szCs w:val="28"/>
        </w:rPr>
        <w:t xml:space="preserve"> </w:t>
      </w:r>
      <w:r w:rsidR="00E04749" w:rsidRPr="00C00423">
        <w:rPr>
          <w:color w:val="000000" w:themeColor="text1"/>
          <w:spacing w:val="-2"/>
          <w:sz w:val="28"/>
          <w:szCs w:val="28"/>
        </w:rPr>
        <w:lastRenderedPageBreak/>
        <w:t>79</w:t>
      </w:r>
      <w:r w:rsidR="00FB1D7E" w:rsidRPr="00C00423">
        <w:rPr>
          <w:color w:val="000000" w:themeColor="text1"/>
          <w:spacing w:val="-2"/>
          <w:sz w:val="28"/>
          <w:szCs w:val="28"/>
        </w:rPr>
        <w:t xml:space="preserve"> </w:t>
      </w:r>
      <w:r w:rsidR="00FB1D7E" w:rsidRPr="00C00423">
        <w:rPr>
          <w:color w:val="000000" w:themeColor="text1"/>
          <w:sz w:val="28"/>
          <w:szCs w:val="28"/>
        </w:rPr>
        <w:t>дітей</w:t>
      </w:r>
      <w:r w:rsidR="00FB1D7E" w:rsidRPr="00C00423">
        <w:rPr>
          <w:color w:val="000000" w:themeColor="text1"/>
          <w:spacing w:val="-2"/>
          <w:sz w:val="28"/>
          <w:szCs w:val="28"/>
        </w:rPr>
        <w:t xml:space="preserve"> </w:t>
      </w:r>
      <w:r w:rsidR="00FB1D7E" w:rsidRPr="00C00423">
        <w:rPr>
          <w:color w:val="000000" w:themeColor="text1"/>
          <w:sz w:val="28"/>
          <w:szCs w:val="28"/>
        </w:rPr>
        <w:t>учасників бойових дій мали чудово організоване дозвілля та відпочинок.</w:t>
      </w:r>
    </w:p>
    <w:p w14:paraId="3D5A6B2C" w14:textId="7898B387" w:rsidR="00445B4F" w:rsidRPr="00C00423" w:rsidRDefault="00445B4F" w:rsidP="00C00423">
      <w:pPr>
        <w:pStyle w:val="a4"/>
        <w:ind w:left="0" w:firstLine="720"/>
        <w:rPr>
          <w:color w:val="000000" w:themeColor="text1"/>
          <w:sz w:val="28"/>
          <w:szCs w:val="28"/>
        </w:rPr>
      </w:pPr>
      <w:r w:rsidRPr="00C00423">
        <w:rPr>
          <w:color w:val="000000" w:themeColor="text1"/>
          <w:sz w:val="28"/>
          <w:szCs w:val="28"/>
        </w:rPr>
        <w:t xml:space="preserve">В рамках співпраці було організовано 2 поїздки по Україні, а саме: Поїздка в Дельфінарій «ОСКАР» спільно з 105 бригадою - 50 дітей Героїв та діти зниклих безвісти. Екскурсійна поїздка в туристичний комплекс «Буковель» для родин Героїв з метою відпочинкової реабілітації – 30 дітей Героїв та зниклих безвісти +21 мама. (у співпраці БФ «Світло Реформації» та церкви «Хліб життя») </w:t>
      </w:r>
    </w:p>
    <w:p w14:paraId="5578C674" w14:textId="0663B445" w:rsidR="002D1CC7" w:rsidRPr="00405369" w:rsidRDefault="00FB1D7E" w:rsidP="00405369">
      <w:pPr>
        <w:pStyle w:val="a3"/>
        <w:ind w:right="139" w:firstLine="709"/>
        <w:rPr>
          <w:color w:val="000000" w:themeColor="text1"/>
        </w:rPr>
      </w:pPr>
      <w:r w:rsidRPr="00405369">
        <w:rPr>
          <w:color w:val="000000" w:themeColor="text1"/>
        </w:rPr>
        <w:t>Послугою оздоровлення (21 день) в таборах Тернопільської облас</w:t>
      </w:r>
      <w:r w:rsidR="00001708" w:rsidRPr="00405369">
        <w:rPr>
          <w:color w:val="000000" w:themeColor="text1"/>
        </w:rPr>
        <w:t>ті та в Табір «Артек» (Свалява), Табір «Артек» (Пуща-Водиця) загалом охоплено 176</w:t>
      </w:r>
      <w:r w:rsidR="00445B4F" w:rsidRPr="00405369">
        <w:rPr>
          <w:color w:val="000000" w:themeColor="text1"/>
        </w:rPr>
        <w:t xml:space="preserve"> дитина, з них 3</w:t>
      </w:r>
      <w:r w:rsidRPr="00405369">
        <w:rPr>
          <w:color w:val="000000" w:themeColor="text1"/>
        </w:rPr>
        <w:t xml:space="preserve"> дітей</w:t>
      </w:r>
      <w:r w:rsidR="00445B4F" w:rsidRPr="00405369">
        <w:rPr>
          <w:color w:val="000000" w:themeColor="text1"/>
        </w:rPr>
        <w:t xml:space="preserve"> Героїв та 92</w:t>
      </w:r>
      <w:r w:rsidRPr="00405369">
        <w:rPr>
          <w:color w:val="000000" w:themeColor="text1"/>
        </w:rPr>
        <w:t xml:space="preserve"> дитини учасників бойових дій.</w:t>
      </w:r>
    </w:p>
    <w:p w14:paraId="15623778" w14:textId="77777777" w:rsidR="002D1CC7" w:rsidRPr="00405369" w:rsidRDefault="00FB1D7E" w:rsidP="004C11E6">
      <w:pPr>
        <w:pStyle w:val="1"/>
        <w:spacing w:before="275"/>
        <w:rPr>
          <w:color w:val="000000" w:themeColor="text1"/>
        </w:rPr>
      </w:pPr>
      <w:r w:rsidRPr="00405369">
        <w:rPr>
          <w:color w:val="000000" w:themeColor="text1"/>
          <w:u w:val="single"/>
        </w:rPr>
        <w:t xml:space="preserve">Служба у справах </w:t>
      </w:r>
      <w:r w:rsidRPr="00405369">
        <w:rPr>
          <w:color w:val="000000" w:themeColor="text1"/>
          <w:spacing w:val="-2"/>
          <w:u w:val="single"/>
        </w:rPr>
        <w:t>дітей</w:t>
      </w:r>
    </w:p>
    <w:p w14:paraId="73F6BC93" w14:textId="77777777" w:rsidR="002D1CC7" w:rsidRPr="00405369" w:rsidRDefault="002D1CC7" w:rsidP="00405369">
      <w:pPr>
        <w:pStyle w:val="a3"/>
        <w:ind w:left="0"/>
        <w:rPr>
          <w:b/>
          <w:color w:val="000000" w:themeColor="text1"/>
        </w:rPr>
      </w:pPr>
    </w:p>
    <w:p w14:paraId="5BAD4644" w14:textId="00A8131C" w:rsidR="002D1CC7" w:rsidRPr="00405369" w:rsidRDefault="00FB1D7E" w:rsidP="00405369">
      <w:pPr>
        <w:pStyle w:val="a3"/>
        <w:ind w:left="862"/>
        <w:rPr>
          <w:color w:val="000000" w:themeColor="text1"/>
          <w:spacing w:val="-4"/>
        </w:rPr>
      </w:pPr>
      <w:r w:rsidRPr="00405369">
        <w:rPr>
          <w:color w:val="000000" w:themeColor="text1"/>
        </w:rPr>
        <w:t>Пріоритетні</w:t>
      </w:r>
      <w:r w:rsidRPr="00405369">
        <w:rPr>
          <w:color w:val="000000" w:themeColor="text1"/>
          <w:spacing w:val="-1"/>
        </w:rPr>
        <w:t xml:space="preserve"> </w:t>
      </w:r>
      <w:r w:rsidRPr="00405369">
        <w:rPr>
          <w:color w:val="000000" w:themeColor="text1"/>
        </w:rPr>
        <w:t>завдання</w:t>
      </w:r>
      <w:r w:rsidRPr="00405369">
        <w:rPr>
          <w:color w:val="000000" w:themeColor="text1"/>
          <w:spacing w:val="-1"/>
        </w:rPr>
        <w:t xml:space="preserve"> </w:t>
      </w:r>
      <w:r w:rsidRPr="00405369">
        <w:rPr>
          <w:color w:val="000000" w:themeColor="text1"/>
        </w:rPr>
        <w:t>служби</w:t>
      </w:r>
      <w:r w:rsidRPr="00405369">
        <w:rPr>
          <w:color w:val="000000" w:themeColor="text1"/>
          <w:spacing w:val="-2"/>
        </w:rPr>
        <w:t xml:space="preserve"> </w:t>
      </w:r>
      <w:r w:rsidRPr="00405369">
        <w:rPr>
          <w:color w:val="000000" w:themeColor="text1"/>
        </w:rPr>
        <w:t>у</w:t>
      </w:r>
      <w:r w:rsidRPr="00405369">
        <w:rPr>
          <w:color w:val="000000" w:themeColor="text1"/>
          <w:spacing w:val="-1"/>
        </w:rPr>
        <w:t xml:space="preserve"> </w:t>
      </w:r>
      <w:r w:rsidRPr="00405369">
        <w:rPr>
          <w:color w:val="000000" w:themeColor="text1"/>
        </w:rPr>
        <w:t>202</w:t>
      </w:r>
      <w:r w:rsidR="003D2774" w:rsidRPr="00405369">
        <w:rPr>
          <w:color w:val="000000" w:themeColor="text1"/>
        </w:rPr>
        <w:t>5</w:t>
      </w:r>
      <w:r w:rsidRPr="00405369">
        <w:rPr>
          <w:color w:val="000000" w:themeColor="text1"/>
          <w:spacing w:val="69"/>
        </w:rPr>
        <w:t xml:space="preserve"> </w:t>
      </w:r>
      <w:r w:rsidRPr="00405369">
        <w:rPr>
          <w:color w:val="000000" w:themeColor="text1"/>
          <w:spacing w:val="-4"/>
        </w:rPr>
        <w:t>році:</w:t>
      </w:r>
    </w:p>
    <w:p w14:paraId="5DF4A492" w14:textId="33D203A5" w:rsidR="00D934D6" w:rsidRPr="00405369" w:rsidRDefault="00D934D6" w:rsidP="004C11E6">
      <w:pPr>
        <w:pStyle w:val="a3"/>
        <w:ind w:left="0" w:firstLine="862"/>
        <w:rPr>
          <w:color w:val="000000" w:themeColor="text1"/>
        </w:rPr>
      </w:pPr>
      <w:r w:rsidRPr="00405369">
        <w:rPr>
          <w:color w:val="000000" w:themeColor="text1"/>
        </w:rPr>
        <w:t>- створення сприятливих умов для життя та розвитку дітей відповідно до мінімальних стандартів благополуччя та безпеки дитини</w:t>
      </w:r>
      <w:r w:rsidR="007D5575" w:rsidRPr="00405369">
        <w:rPr>
          <w:color w:val="000000" w:themeColor="text1"/>
        </w:rPr>
        <w:t xml:space="preserve"> рамках функціонування «Програми захисту прав дітей та розвитку сімейних форм виховання на 2025-2027 роки»</w:t>
      </w:r>
      <w:r w:rsidRPr="00405369">
        <w:rPr>
          <w:color w:val="000000" w:themeColor="text1"/>
        </w:rPr>
        <w:t xml:space="preserve">; </w:t>
      </w:r>
    </w:p>
    <w:p w14:paraId="039431B9" w14:textId="77777777" w:rsidR="00D934D6" w:rsidRPr="00405369" w:rsidRDefault="00D934D6" w:rsidP="004C11E6">
      <w:pPr>
        <w:pStyle w:val="a3"/>
        <w:ind w:left="0" w:firstLine="862"/>
        <w:rPr>
          <w:color w:val="000000" w:themeColor="text1"/>
        </w:rPr>
      </w:pPr>
      <w:r w:rsidRPr="00405369">
        <w:rPr>
          <w:color w:val="000000" w:themeColor="text1"/>
        </w:rPr>
        <w:t>- підтримка дітей-сиріт, дітей, позбавлених батьківського піклування та дітей, сімей, які перебувають у складних життєвих обставинах, забезпечення належних умов для їх навчання, виховання та розвитку, підтримка дитячих ініціатив;</w:t>
      </w:r>
    </w:p>
    <w:p w14:paraId="3F3D820F" w14:textId="77777777" w:rsidR="00D934D6" w:rsidRPr="00405369" w:rsidRDefault="00D934D6" w:rsidP="004C11E6">
      <w:pPr>
        <w:pStyle w:val="a3"/>
        <w:ind w:left="0" w:firstLine="862"/>
        <w:rPr>
          <w:color w:val="000000" w:themeColor="text1"/>
        </w:rPr>
      </w:pPr>
      <w:r w:rsidRPr="00405369">
        <w:rPr>
          <w:color w:val="000000" w:themeColor="text1"/>
        </w:rPr>
        <w:t xml:space="preserve"> - забезпечення пропаганди сімейних цінностей, активізації участі батьків у семінарах, тренінгах, круглих столах, що сприяють підвищенню рівня культури сімейних стосунків і відповідальності батьків за виконанням своїх обов’язків; </w:t>
      </w:r>
    </w:p>
    <w:p w14:paraId="38A3B12E" w14:textId="77777777" w:rsidR="00D934D6" w:rsidRPr="00405369" w:rsidRDefault="00D934D6" w:rsidP="004C11E6">
      <w:pPr>
        <w:pStyle w:val="a3"/>
        <w:ind w:left="0" w:firstLine="862"/>
        <w:rPr>
          <w:color w:val="000000" w:themeColor="text1"/>
        </w:rPr>
      </w:pPr>
      <w:r w:rsidRPr="00405369">
        <w:rPr>
          <w:color w:val="000000" w:themeColor="text1"/>
        </w:rPr>
        <w:t>- запобігання в громаді дитячій бездоглядності та безпритульності, профілактика правопорушень з боку дітей та зменшення кількості злочинів, вчинених дітьми;</w:t>
      </w:r>
    </w:p>
    <w:p w14:paraId="01A6C54E" w14:textId="35B33FCF" w:rsidR="00D934D6" w:rsidRPr="00405369" w:rsidRDefault="00D934D6" w:rsidP="004C11E6">
      <w:pPr>
        <w:pStyle w:val="a3"/>
        <w:ind w:left="0" w:firstLine="862"/>
        <w:rPr>
          <w:color w:val="000000" w:themeColor="text1"/>
        </w:rPr>
      </w:pPr>
      <w:r w:rsidRPr="00405369">
        <w:rPr>
          <w:color w:val="000000" w:themeColor="text1"/>
        </w:rPr>
        <w:t xml:space="preserve"> - розроблення та запровадження ефективних форм роботи з профілактики дитячої безпритульності і бездоглядності,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w:t>
      </w:r>
    </w:p>
    <w:p w14:paraId="05145E66" w14:textId="442B9D83" w:rsidR="002D1CC7" w:rsidRPr="00405369" w:rsidRDefault="00D934D6" w:rsidP="004C11E6">
      <w:pPr>
        <w:pStyle w:val="a4"/>
        <w:tabs>
          <w:tab w:val="left" w:pos="372"/>
        </w:tabs>
        <w:ind w:left="0" w:firstLine="862"/>
        <w:rPr>
          <w:color w:val="000000" w:themeColor="text1"/>
          <w:sz w:val="28"/>
        </w:rPr>
      </w:pPr>
      <w:r w:rsidRPr="00405369">
        <w:rPr>
          <w:color w:val="000000" w:themeColor="text1"/>
          <w:sz w:val="28"/>
        </w:rPr>
        <w:t xml:space="preserve">- </w:t>
      </w:r>
      <w:r w:rsidR="00FB1D7E" w:rsidRPr="00405369">
        <w:rPr>
          <w:color w:val="000000" w:themeColor="text1"/>
          <w:sz w:val="28"/>
        </w:rPr>
        <w:t>соціальний</w:t>
      </w:r>
      <w:r w:rsidR="00FB1D7E" w:rsidRPr="00405369">
        <w:rPr>
          <w:color w:val="000000" w:themeColor="text1"/>
          <w:spacing w:val="-4"/>
          <w:sz w:val="28"/>
        </w:rPr>
        <w:t xml:space="preserve"> </w:t>
      </w:r>
      <w:r w:rsidR="00FB1D7E" w:rsidRPr="00405369">
        <w:rPr>
          <w:color w:val="000000" w:themeColor="text1"/>
          <w:sz w:val="28"/>
        </w:rPr>
        <w:t>захист</w:t>
      </w:r>
      <w:r w:rsidR="00FB1D7E" w:rsidRPr="00405369">
        <w:rPr>
          <w:color w:val="000000" w:themeColor="text1"/>
          <w:spacing w:val="-2"/>
          <w:sz w:val="28"/>
        </w:rPr>
        <w:t xml:space="preserve"> </w:t>
      </w:r>
      <w:r w:rsidR="00FB1D7E" w:rsidRPr="00405369">
        <w:rPr>
          <w:color w:val="000000" w:themeColor="text1"/>
          <w:sz w:val="28"/>
        </w:rPr>
        <w:t>внутрішньо</w:t>
      </w:r>
      <w:r w:rsidR="00FB1D7E" w:rsidRPr="00405369">
        <w:rPr>
          <w:color w:val="000000" w:themeColor="text1"/>
          <w:spacing w:val="-3"/>
          <w:sz w:val="28"/>
        </w:rPr>
        <w:t xml:space="preserve"> </w:t>
      </w:r>
      <w:r w:rsidR="00FB1D7E" w:rsidRPr="00405369">
        <w:rPr>
          <w:color w:val="000000" w:themeColor="text1"/>
          <w:sz w:val="28"/>
        </w:rPr>
        <w:t>переміщених</w:t>
      </w:r>
      <w:r w:rsidR="00FB1D7E" w:rsidRPr="00405369">
        <w:rPr>
          <w:color w:val="000000" w:themeColor="text1"/>
          <w:spacing w:val="-2"/>
          <w:sz w:val="28"/>
        </w:rPr>
        <w:t xml:space="preserve"> дітей;</w:t>
      </w:r>
    </w:p>
    <w:p w14:paraId="7976340F" w14:textId="0E326209" w:rsidR="002D1CC7" w:rsidRPr="00405369" w:rsidRDefault="00405369" w:rsidP="004C11E6">
      <w:pPr>
        <w:pStyle w:val="a4"/>
        <w:tabs>
          <w:tab w:val="left" w:pos="142"/>
          <w:tab w:val="left" w:pos="302"/>
        </w:tabs>
        <w:ind w:left="0" w:right="3" w:firstLine="862"/>
        <w:rPr>
          <w:color w:val="000000" w:themeColor="text1"/>
          <w:sz w:val="28"/>
        </w:rPr>
      </w:pPr>
      <w:r w:rsidRPr="00405369">
        <w:rPr>
          <w:color w:val="000000" w:themeColor="text1"/>
          <w:sz w:val="28"/>
        </w:rPr>
        <w:t xml:space="preserve">- </w:t>
      </w:r>
      <w:r w:rsidR="00FB1D7E" w:rsidRPr="00405369">
        <w:rPr>
          <w:color w:val="000000" w:themeColor="text1"/>
          <w:position w:val="1"/>
          <w:sz w:val="28"/>
          <w:szCs w:val="28"/>
        </w:rPr>
        <w:t xml:space="preserve">формування та ведення банку дітей загиблих (померлих) та </w:t>
      </w:r>
      <w:r w:rsidR="00FB1D7E" w:rsidRPr="00405369">
        <w:rPr>
          <w:color w:val="000000" w:themeColor="text1"/>
          <w:sz w:val="28"/>
          <w:szCs w:val="28"/>
        </w:rPr>
        <w:t>зниклих</w:t>
      </w:r>
      <w:r w:rsidR="00FB1D7E" w:rsidRPr="00405369">
        <w:rPr>
          <w:color w:val="000000" w:themeColor="text1"/>
          <w:spacing w:val="-5"/>
          <w:sz w:val="28"/>
          <w:szCs w:val="28"/>
        </w:rPr>
        <w:t xml:space="preserve"> </w:t>
      </w:r>
      <w:r w:rsidR="00FB1D7E" w:rsidRPr="00405369">
        <w:rPr>
          <w:color w:val="000000" w:themeColor="text1"/>
          <w:sz w:val="28"/>
          <w:szCs w:val="28"/>
        </w:rPr>
        <w:t>безвісти</w:t>
      </w:r>
      <w:r w:rsidR="00FB1D7E" w:rsidRPr="00405369">
        <w:rPr>
          <w:color w:val="000000" w:themeColor="text1"/>
          <w:spacing w:val="-6"/>
          <w:sz w:val="28"/>
          <w:szCs w:val="28"/>
        </w:rPr>
        <w:t xml:space="preserve"> </w:t>
      </w:r>
      <w:r w:rsidR="00FB1D7E" w:rsidRPr="00405369">
        <w:rPr>
          <w:color w:val="000000" w:themeColor="text1"/>
          <w:sz w:val="28"/>
          <w:szCs w:val="28"/>
        </w:rPr>
        <w:t>військовослужбовців</w:t>
      </w:r>
      <w:r w:rsidR="00FB1D7E" w:rsidRPr="00405369">
        <w:rPr>
          <w:color w:val="000000" w:themeColor="text1"/>
          <w:spacing w:val="-6"/>
          <w:sz w:val="28"/>
          <w:szCs w:val="28"/>
        </w:rPr>
        <w:t xml:space="preserve"> </w:t>
      </w:r>
      <w:r w:rsidR="00FB1D7E" w:rsidRPr="00405369">
        <w:rPr>
          <w:color w:val="000000" w:themeColor="text1"/>
          <w:sz w:val="28"/>
          <w:szCs w:val="28"/>
        </w:rPr>
        <w:t>та</w:t>
      </w:r>
      <w:r w:rsidR="00FB1D7E" w:rsidRPr="00405369">
        <w:rPr>
          <w:color w:val="000000" w:themeColor="text1"/>
          <w:spacing w:val="-5"/>
          <w:sz w:val="28"/>
          <w:szCs w:val="28"/>
        </w:rPr>
        <w:t xml:space="preserve"> </w:t>
      </w:r>
      <w:r w:rsidR="00FB1D7E" w:rsidRPr="00405369">
        <w:rPr>
          <w:color w:val="000000" w:themeColor="text1"/>
          <w:sz w:val="28"/>
          <w:szCs w:val="28"/>
        </w:rPr>
        <w:t>проведення</w:t>
      </w:r>
      <w:r w:rsidR="00FB1D7E" w:rsidRPr="00405369">
        <w:rPr>
          <w:color w:val="000000" w:themeColor="text1"/>
          <w:spacing w:val="-5"/>
          <w:sz w:val="28"/>
          <w:szCs w:val="28"/>
        </w:rPr>
        <w:t xml:space="preserve"> </w:t>
      </w:r>
      <w:r w:rsidR="00FB1D7E" w:rsidRPr="00405369">
        <w:rPr>
          <w:color w:val="000000" w:themeColor="text1"/>
          <w:sz w:val="28"/>
          <w:szCs w:val="28"/>
        </w:rPr>
        <w:t>заходів</w:t>
      </w:r>
      <w:r w:rsidR="00FB1D7E" w:rsidRPr="00405369">
        <w:rPr>
          <w:color w:val="000000" w:themeColor="text1"/>
          <w:spacing w:val="-5"/>
          <w:sz w:val="28"/>
          <w:szCs w:val="28"/>
        </w:rPr>
        <w:t xml:space="preserve"> </w:t>
      </w:r>
      <w:r w:rsidR="00FB1D7E" w:rsidRPr="00405369">
        <w:rPr>
          <w:color w:val="000000" w:themeColor="text1"/>
          <w:sz w:val="28"/>
          <w:szCs w:val="28"/>
        </w:rPr>
        <w:t>для</w:t>
      </w:r>
      <w:r w:rsidR="00FB1D7E" w:rsidRPr="00405369">
        <w:rPr>
          <w:color w:val="000000" w:themeColor="text1"/>
          <w:spacing w:val="-5"/>
          <w:sz w:val="28"/>
          <w:szCs w:val="28"/>
        </w:rPr>
        <w:t xml:space="preserve"> </w:t>
      </w:r>
      <w:r w:rsidR="00FB1D7E" w:rsidRPr="00405369">
        <w:rPr>
          <w:color w:val="000000" w:themeColor="text1"/>
          <w:sz w:val="28"/>
          <w:szCs w:val="28"/>
        </w:rPr>
        <w:t>змістовного дозвілля та відпочинку дітей Героїв в рамках</w:t>
      </w:r>
      <w:r w:rsidR="00FB1D7E" w:rsidRPr="00405369">
        <w:rPr>
          <w:color w:val="000000" w:themeColor="text1"/>
          <w:spacing w:val="40"/>
          <w:sz w:val="28"/>
          <w:szCs w:val="28"/>
        </w:rPr>
        <w:t xml:space="preserve"> </w:t>
      </w:r>
      <w:r w:rsidR="00FB1D7E" w:rsidRPr="00405369">
        <w:rPr>
          <w:color w:val="000000" w:themeColor="text1"/>
          <w:sz w:val="28"/>
          <w:szCs w:val="28"/>
        </w:rPr>
        <w:t>Програми «Діти Героїв Тернопільської міської територіальної</w:t>
      </w:r>
      <w:r w:rsidR="00FB1D7E" w:rsidRPr="00405369">
        <w:rPr>
          <w:color w:val="000000" w:themeColor="text1"/>
          <w:sz w:val="28"/>
        </w:rPr>
        <w:t xml:space="preserve"> громади» на 2023-2025 роки.</w:t>
      </w:r>
    </w:p>
    <w:p w14:paraId="46B82ED1" w14:textId="02ABF1B2" w:rsidR="002D1CC7" w:rsidRPr="00405369" w:rsidRDefault="00FB1D7E" w:rsidP="004C11E6">
      <w:pPr>
        <w:pStyle w:val="a3"/>
        <w:ind w:left="0" w:right="139" w:firstLine="862"/>
        <w:rPr>
          <w:color w:val="000000" w:themeColor="text1"/>
        </w:rPr>
      </w:pPr>
      <w:r w:rsidRPr="00405369">
        <w:rPr>
          <w:color w:val="000000" w:themeColor="text1"/>
        </w:rPr>
        <w:t>Станом</w:t>
      </w:r>
      <w:r w:rsidRPr="00405369">
        <w:rPr>
          <w:color w:val="000000" w:themeColor="text1"/>
          <w:spacing w:val="40"/>
        </w:rPr>
        <w:t xml:space="preserve"> </w:t>
      </w:r>
      <w:r w:rsidRPr="00405369">
        <w:rPr>
          <w:color w:val="000000" w:themeColor="text1"/>
        </w:rPr>
        <w:t>на</w:t>
      </w:r>
      <w:r w:rsidRPr="00405369">
        <w:rPr>
          <w:color w:val="000000" w:themeColor="text1"/>
          <w:spacing w:val="40"/>
        </w:rPr>
        <w:t xml:space="preserve"> </w:t>
      </w:r>
      <w:r w:rsidRPr="00405369">
        <w:rPr>
          <w:b/>
          <w:color w:val="000000" w:themeColor="text1"/>
        </w:rPr>
        <w:t>01.11.202</w:t>
      </w:r>
      <w:r w:rsidR="007D5575" w:rsidRPr="00405369">
        <w:rPr>
          <w:b/>
          <w:color w:val="000000" w:themeColor="text1"/>
        </w:rPr>
        <w:t>5</w:t>
      </w:r>
      <w:r w:rsidRPr="00405369">
        <w:rPr>
          <w:b/>
          <w:color w:val="000000" w:themeColor="text1"/>
        </w:rPr>
        <w:t xml:space="preserve"> року</w:t>
      </w:r>
      <w:r w:rsidRPr="00405369">
        <w:rPr>
          <w:b/>
          <w:color w:val="000000" w:themeColor="text1"/>
          <w:spacing w:val="40"/>
        </w:rPr>
        <w:t xml:space="preserve"> </w:t>
      </w:r>
      <w:r w:rsidRPr="00405369">
        <w:rPr>
          <w:color w:val="000000" w:themeColor="text1"/>
        </w:rPr>
        <w:t>у банку даних управління сім’ї, молодіжної політики та захисту дітей Тернопільської міської ради перебуває</w:t>
      </w:r>
      <w:r w:rsidR="007D5575" w:rsidRPr="00405369">
        <w:rPr>
          <w:color w:val="000000" w:themeColor="text1"/>
        </w:rPr>
        <w:t xml:space="preserve"> </w:t>
      </w:r>
      <w:r w:rsidR="007D5575" w:rsidRPr="00405369">
        <w:rPr>
          <w:b/>
          <w:bCs/>
          <w:color w:val="000000" w:themeColor="text1"/>
        </w:rPr>
        <w:t>320</w:t>
      </w:r>
      <w:r w:rsidRPr="00405369">
        <w:rPr>
          <w:b/>
          <w:color w:val="000000" w:themeColor="text1"/>
        </w:rPr>
        <w:t xml:space="preserve"> </w:t>
      </w:r>
      <w:r w:rsidRPr="00405369">
        <w:rPr>
          <w:color w:val="000000" w:themeColor="text1"/>
        </w:rPr>
        <w:t xml:space="preserve">дітей </w:t>
      </w:r>
      <w:r w:rsidRPr="00405369">
        <w:rPr>
          <w:color w:val="000000" w:themeColor="text1"/>
          <w:spacing w:val="-2"/>
        </w:rPr>
        <w:t>Героїв.</w:t>
      </w:r>
    </w:p>
    <w:p w14:paraId="22E8DC13" w14:textId="44B9CD1F" w:rsidR="002D1CC7" w:rsidRPr="00405369" w:rsidRDefault="00FB1D7E" w:rsidP="004C11E6">
      <w:pPr>
        <w:pStyle w:val="a3"/>
        <w:ind w:left="0" w:right="139" w:firstLine="862"/>
        <w:rPr>
          <w:color w:val="000000" w:themeColor="text1"/>
        </w:rPr>
      </w:pPr>
      <w:r w:rsidRPr="00405369">
        <w:rPr>
          <w:color w:val="000000" w:themeColor="text1"/>
        </w:rPr>
        <w:t xml:space="preserve">Станом на </w:t>
      </w:r>
      <w:r w:rsidRPr="00405369">
        <w:rPr>
          <w:b/>
          <w:color w:val="000000" w:themeColor="text1"/>
        </w:rPr>
        <w:t>01.11.202</w:t>
      </w:r>
      <w:r w:rsidR="007D5575" w:rsidRPr="00405369">
        <w:rPr>
          <w:b/>
          <w:color w:val="000000" w:themeColor="text1"/>
        </w:rPr>
        <w:t>5</w:t>
      </w:r>
      <w:r w:rsidRPr="00405369">
        <w:rPr>
          <w:b/>
          <w:color w:val="000000" w:themeColor="text1"/>
        </w:rPr>
        <w:t xml:space="preserve"> року </w:t>
      </w:r>
      <w:r w:rsidRPr="00405369">
        <w:rPr>
          <w:color w:val="000000" w:themeColor="text1"/>
        </w:rPr>
        <w:t xml:space="preserve">у банку даних Єдиної інформаційно- аналітичної системи «Діти» перебуває </w:t>
      </w:r>
      <w:r w:rsidRPr="00405369">
        <w:rPr>
          <w:b/>
          <w:color w:val="000000" w:themeColor="text1"/>
        </w:rPr>
        <w:t>1</w:t>
      </w:r>
      <w:r w:rsidR="007D5575" w:rsidRPr="00405369">
        <w:rPr>
          <w:b/>
          <w:color w:val="000000" w:themeColor="text1"/>
        </w:rPr>
        <w:t xml:space="preserve">41 </w:t>
      </w:r>
      <w:r w:rsidR="007D5575" w:rsidRPr="00405369">
        <w:rPr>
          <w:bCs/>
          <w:color w:val="000000" w:themeColor="text1"/>
        </w:rPr>
        <w:t>дитина</w:t>
      </w:r>
      <w:r w:rsidRPr="00405369">
        <w:rPr>
          <w:bCs/>
          <w:color w:val="000000" w:themeColor="text1"/>
        </w:rPr>
        <w:t>,</w:t>
      </w:r>
      <w:r w:rsidRPr="00405369">
        <w:rPr>
          <w:color w:val="000000" w:themeColor="text1"/>
        </w:rPr>
        <w:t xml:space="preserve"> з них: </w:t>
      </w:r>
      <w:r w:rsidRPr="00405369">
        <w:rPr>
          <w:b/>
          <w:color w:val="000000" w:themeColor="text1"/>
        </w:rPr>
        <w:t xml:space="preserve">4 </w:t>
      </w:r>
      <w:r w:rsidRPr="00405369">
        <w:rPr>
          <w:color w:val="000000" w:themeColor="text1"/>
        </w:rPr>
        <w:t xml:space="preserve">дітей – сиріт, </w:t>
      </w:r>
      <w:r w:rsidRPr="00405369">
        <w:rPr>
          <w:b/>
          <w:color w:val="000000" w:themeColor="text1"/>
        </w:rPr>
        <w:t>92</w:t>
      </w:r>
      <w:r w:rsidRPr="00405369">
        <w:rPr>
          <w:b/>
          <w:color w:val="000000" w:themeColor="text1"/>
          <w:spacing w:val="40"/>
        </w:rPr>
        <w:t xml:space="preserve"> </w:t>
      </w:r>
      <w:r w:rsidRPr="00405369">
        <w:rPr>
          <w:color w:val="000000" w:themeColor="text1"/>
        </w:rPr>
        <w:t>дітей позбавлених батьківського піклування, а саме:.</w:t>
      </w:r>
    </w:p>
    <w:p w14:paraId="5CA3D95C" w14:textId="77777777" w:rsidR="004C11E6" w:rsidRDefault="00FB1D7E" w:rsidP="004C11E6">
      <w:pPr>
        <w:pStyle w:val="a3"/>
        <w:ind w:left="0" w:firstLine="862"/>
        <w:rPr>
          <w:color w:val="000000" w:themeColor="text1"/>
          <w:spacing w:val="-2"/>
        </w:rPr>
      </w:pPr>
      <w:r w:rsidRPr="00405369">
        <w:rPr>
          <w:color w:val="000000" w:themeColor="text1"/>
        </w:rPr>
        <w:t>під</w:t>
      </w:r>
      <w:r w:rsidRPr="00405369">
        <w:rPr>
          <w:color w:val="000000" w:themeColor="text1"/>
          <w:spacing w:val="-2"/>
        </w:rPr>
        <w:t xml:space="preserve"> </w:t>
      </w:r>
      <w:r w:rsidRPr="00405369">
        <w:rPr>
          <w:color w:val="000000" w:themeColor="text1"/>
        </w:rPr>
        <w:t>опікою</w:t>
      </w:r>
      <w:r w:rsidRPr="00405369">
        <w:rPr>
          <w:color w:val="000000" w:themeColor="text1"/>
          <w:spacing w:val="-2"/>
        </w:rPr>
        <w:t xml:space="preserve"> </w:t>
      </w:r>
      <w:r w:rsidRPr="00405369">
        <w:rPr>
          <w:color w:val="000000" w:themeColor="text1"/>
        </w:rPr>
        <w:t>–</w:t>
      </w:r>
      <w:r w:rsidRPr="00405369">
        <w:rPr>
          <w:color w:val="000000" w:themeColor="text1"/>
          <w:spacing w:val="-1"/>
        </w:rPr>
        <w:t xml:space="preserve"> </w:t>
      </w:r>
      <w:r w:rsidRPr="00405369">
        <w:rPr>
          <w:b/>
          <w:color w:val="000000" w:themeColor="text1"/>
        </w:rPr>
        <w:t>1</w:t>
      </w:r>
      <w:r w:rsidR="007D5575" w:rsidRPr="00405369">
        <w:rPr>
          <w:b/>
          <w:color w:val="000000" w:themeColor="text1"/>
        </w:rPr>
        <w:t>02</w:t>
      </w:r>
      <w:r w:rsidRPr="00405369">
        <w:rPr>
          <w:b/>
          <w:color w:val="000000" w:themeColor="text1"/>
          <w:spacing w:val="-1"/>
        </w:rPr>
        <w:t xml:space="preserve"> </w:t>
      </w:r>
      <w:r w:rsidRPr="00405369">
        <w:rPr>
          <w:color w:val="000000" w:themeColor="text1"/>
          <w:spacing w:val="-2"/>
        </w:rPr>
        <w:t>д</w:t>
      </w:r>
      <w:r w:rsidR="007D5575" w:rsidRPr="00405369">
        <w:rPr>
          <w:color w:val="000000" w:themeColor="text1"/>
          <w:spacing w:val="-2"/>
        </w:rPr>
        <w:t>итини</w:t>
      </w:r>
      <w:r w:rsidRPr="00405369">
        <w:rPr>
          <w:color w:val="000000" w:themeColor="text1"/>
          <w:spacing w:val="-2"/>
        </w:rPr>
        <w:t>;</w:t>
      </w:r>
    </w:p>
    <w:p w14:paraId="3EFEF505" w14:textId="0DA70CD4" w:rsidR="002D1CC7" w:rsidRPr="00405369" w:rsidRDefault="00D934D6" w:rsidP="004C11E6">
      <w:pPr>
        <w:pStyle w:val="a3"/>
        <w:ind w:left="0" w:firstLine="862"/>
        <w:rPr>
          <w:color w:val="000000" w:themeColor="text1"/>
        </w:rPr>
      </w:pPr>
      <w:r w:rsidRPr="00405369">
        <w:rPr>
          <w:color w:val="000000" w:themeColor="text1"/>
          <w:spacing w:val="-2"/>
        </w:rPr>
        <w:t>в</w:t>
      </w:r>
      <w:r w:rsidR="00FB1D7E" w:rsidRPr="00405369">
        <w:rPr>
          <w:color w:val="000000" w:themeColor="text1"/>
          <w:spacing w:val="-2"/>
        </w:rPr>
        <w:t xml:space="preserve"> </w:t>
      </w:r>
      <w:r w:rsidR="00FB1D7E" w:rsidRPr="00405369">
        <w:rPr>
          <w:color w:val="000000" w:themeColor="text1"/>
        </w:rPr>
        <w:t>прийомних</w:t>
      </w:r>
      <w:r w:rsidR="00FB1D7E" w:rsidRPr="00405369">
        <w:rPr>
          <w:color w:val="000000" w:themeColor="text1"/>
          <w:spacing w:val="-1"/>
        </w:rPr>
        <w:t xml:space="preserve"> </w:t>
      </w:r>
      <w:r w:rsidR="00FB1D7E" w:rsidRPr="00405369">
        <w:rPr>
          <w:color w:val="000000" w:themeColor="text1"/>
        </w:rPr>
        <w:t>сім’ях</w:t>
      </w:r>
      <w:r w:rsidR="00FB1D7E" w:rsidRPr="00405369">
        <w:rPr>
          <w:color w:val="000000" w:themeColor="text1"/>
          <w:spacing w:val="-1"/>
        </w:rPr>
        <w:t xml:space="preserve"> </w:t>
      </w:r>
      <w:r w:rsidR="00FB1D7E" w:rsidRPr="00405369">
        <w:rPr>
          <w:color w:val="000000" w:themeColor="text1"/>
        </w:rPr>
        <w:t>–</w:t>
      </w:r>
      <w:r w:rsidR="00FB1D7E" w:rsidRPr="00405369">
        <w:rPr>
          <w:color w:val="000000" w:themeColor="text1"/>
          <w:spacing w:val="-1"/>
        </w:rPr>
        <w:t xml:space="preserve"> </w:t>
      </w:r>
      <w:r w:rsidR="007D5575" w:rsidRPr="00405369">
        <w:rPr>
          <w:b/>
          <w:bCs/>
          <w:color w:val="000000" w:themeColor="text1"/>
          <w:spacing w:val="-1"/>
        </w:rPr>
        <w:t>15</w:t>
      </w:r>
      <w:r w:rsidR="00FB1D7E" w:rsidRPr="00405369">
        <w:rPr>
          <w:b/>
          <w:color w:val="000000" w:themeColor="text1"/>
          <w:spacing w:val="-1"/>
        </w:rPr>
        <w:t xml:space="preserve"> </w:t>
      </w:r>
      <w:r w:rsidR="00FB1D7E" w:rsidRPr="00405369">
        <w:rPr>
          <w:color w:val="000000" w:themeColor="text1"/>
          <w:spacing w:val="-2"/>
        </w:rPr>
        <w:t>дітей;</w:t>
      </w:r>
    </w:p>
    <w:p w14:paraId="2C087A6B" w14:textId="1BD16040" w:rsidR="004C11E6" w:rsidRDefault="004C11E6" w:rsidP="004C11E6">
      <w:pPr>
        <w:pStyle w:val="a3"/>
        <w:ind w:left="0" w:right="3688" w:firstLine="720"/>
        <w:rPr>
          <w:b/>
          <w:color w:val="000000" w:themeColor="text1"/>
          <w:spacing w:val="-5"/>
        </w:rPr>
      </w:pPr>
      <w:r>
        <w:rPr>
          <w:color w:val="000000" w:themeColor="text1"/>
        </w:rPr>
        <w:lastRenderedPageBreak/>
        <w:t xml:space="preserve">  </w:t>
      </w:r>
      <w:r w:rsidR="00FB1D7E" w:rsidRPr="00405369">
        <w:rPr>
          <w:color w:val="000000" w:themeColor="text1"/>
        </w:rPr>
        <w:t>в</w:t>
      </w:r>
      <w:r w:rsidR="00FB1D7E" w:rsidRPr="00405369">
        <w:rPr>
          <w:color w:val="000000" w:themeColor="text1"/>
          <w:spacing w:val="-6"/>
        </w:rPr>
        <w:t xml:space="preserve"> </w:t>
      </w:r>
      <w:r w:rsidR="00FB1D7E" w:rsidRPr="00405369">
        <w:rPr>
          <w:color w:val="000000" w:themeColor="text1"/>
        </w:rPr>
        <w:t>дитячому</w:t>
      </w:r>
      <w:r w:rsidR="00FB1D7E" w:rsidRPr="00405369">
        <w:rPr>
          <w:color w:val="000000" w:themeColor="text1"/>
          <w:spacing w:val="-5"/>
        </w:rPr>
        <w:t xml:space="preserve"> </w:t>
      </w:r>
      <w:r w:rsidR="00FB1D7E" w:rsidRPr="00405369">
        <w:rPr>
          <w:color w:val="000000" w:themeColor="text1"/>
        </w:rPr>
        <w:t>будинку</w:t>
      </w:r>
      <w:r w:rsidR="00FB1D7E" w:rsidRPr="00405369">
        <w:rPr>
          <w:color w:val="000000" w:themeColor="text1"/>
          <w:spacing w:val="-5"/>
        </w:rPr>
        <w:t xml:space="preserve"> </w:t>
      </w:r>
      <w:r w:rsidR="00FB1D7E" w:rsidRPr="00405369">
        <w:rPr>
          <w:color w:val="000000" w:themeColor="text1"/>
        </w:rPr>
        <w:t>сімейного</w:t>
      </w:r>
      <w:r w:rsidR="00FB1D7E" w:rsidRPr="00405369">
        <w:rPr>
          <w:color w:val="000000" w:themeColor="text1"/>
          <w:spacing w:val="-5"/>
        </w:rPr>
        <w:t xml:space="preserve"> </w:t>
      </w:r>
      <w:r w:rsidR="00FB1D7E" w:rsidRPr="00405369">
        <w:rPr>
          <w:color w:val="000000" w:themeColor="text1"/>
        </w:rPr>
        <w:t>типу</w:t>
      </w:r>
      <w:r w:rsidR="00FB1D7E" w:rsidRPr="00405369">
        <w:rPr>
          <w:color w:val="000000" w:themeColor="text1"/>
          <w:spacing w:val="-5"/>
        </w:rPr>
        <w:t xml:space="preserve"> </w:t>
      </w:r>
      <w:r w:rsidR="00FB1D7E" w:rsidRPr="00405369">
        <w:rPr>
          <w:color w:val="000000" w:themeColor="text1"/>
        </w:rPr>
        <w:t>-</w:t>
      </w:r>
      <w:r w:rsidR="00FB1D7E" w:rsidRPr="00405369">
        <w:rPr>
          <w:color w:val="000000" w:themeColor="text1"/>
          <w:spacing w:val="-5"/>
        </w:rPr>
        <w:t xml:space="preserve"> </w:t>
      </w:r>
      <w:r w:rsidR="007D5575" w:rsidRPr="00405369">
        <w:rPr>
          <w:b/>
          <w:bCs/>
          <w:color w:val="000000" w:themeColor="text1"/>
          <w:spacing w:val="-5"/>
        </w:rPr>
        <w:t>9</w:t>
      </w:r>
      <w:r w:rsidR="00FB1D7E" w:rsidRPr="00405369">
        <w:rPr>
          <w:b/>
          <w:color w:val="000000" w:themeColor="text1"/>
          <w:spacing w:val="-5"/>
        </w:rPr>
        <w:t xml:space="preserve"> </w:t>
      </w:r>
      <w:r>
        <w:rPr>
          <w:b/>
          <w:color w:val="000000" w:themeColor="text1"/>
          <w:spacing w:val="-5"/>
        </w:rPr>
        <w:t xml:space="preserve"> </w:t>
      </w:r>
      <w:r w:rsidRPr="004C11E6">
        <w:rPr>
          <w:bCs/>
          <w:color w:val="000000" w:themeColor="text1"/>
          <w:spacing w:val="-5"/>
        </w:rPr>
        <w:t>дітей;</w:t>
      </w:r>
    </w:p>
    <w:p w14:paraId="560A8BAB" w14:textId="16065D28" w:rsidR="002D1CC7" w:rsidRPr="00405369" w:rsidRDefault="004C11E6" w:rsidP="004C11E6">
      <w:pPr>
        <w:pStyle w:val="a3"/>
        <w:ind w:left="139" w:right="4258" w:firstLine="581"/>
        <w:rPr>
          <w:color w:val="000000" w:themeColor="text1"/>
        </w:rPr>
      </w:pPr>
      <w:r>
        <w:rPr>
          <w:b/>
          <w:color w:val="000000" w:themeColor="text1"/>
          <w:spacing w:val="-5"/>
        </w:rPr>
        <w:t xml:space="preserve">  </w:t>
      </w:r>
      <w:r w:rsidR="00FB1D7E" w:rsidRPr="00405369">
        <w:rPr>
          <w:color w:val="000000" w:themeColor="text1"/>
        </w:rPr>
        <w:t xml:space="preserve">в державних закладах – </w:t>
      </w:r>
      <w:r w:rsidR="00FB1D7E" w:rsidRPr="00405369">
        <w:rPr>
          <w:b/>
          <w:color w:val="000000" w:themeColor="text1"/>
        </w:rPr>
        <w:t xml:space="preserve">10 </w:t>
      </w:r>
      <w:r w:rsidR="00FB1D7E" w:rsidRPr="00405369">
        <w:rPr>
          <w:color w:val="000000" w:themeColor="text1"/>
        </w:rPr>
        <w:t>дітей;</w:t>
      </w:r>
    </w:p>
    <w:p w14:paraId="31B177D1" w14:textId="747ED895" w:rsidR="007D5575" w:rsidRPr="00405369" w:rsidRDefault="00FB1D7E" w:rsidP="004C11E6">
      <w:pPr>
        <w:pStyle w:val="a3"/>
        <w:ind w:left="0" w:right="3688" w:firstLine="851"/>
        <w:rPr>
          <w:color w:val="000000" w:themeColor="text1"/>
        </w:rPr>
      </w:pPr>
      <w:r w:rsidRPr="00405369">
        <w:rPr>
          <w:color w:val="000000" w:themeColor="text1"/>
        </w:rPr>
        <w:t>тимчасово</w:t>
      </w:r>
      <w:r w:rsidRPr="00405369">
        <w:rPr>
          <w:color w:val="000000" w:themeColor="text1"/>
          <w:spacing w:val="-6"/>
        </w:rPr>
        <w:t xml:space="preserve"> </w:t>
      </w:r>
      <w:r w:rsidRPr="00405369">
        <w:rPr>
          <w:color w:val="000000" w:themeColor="text1"/>
        </w:rPr>
        <w:t>влаштовано</w:t>
      </w:r>
      <w:r w:rsidRPr="00405369">
        <w:rPr>
          <w:color w:val="000000" w:themeColor="text1"/>
          <w:spacing w:val="-6"/>
        </w:rPr>
        <w:t xml:space="preserve"> </w:t>
      </w:r>
      <w:r w:rsidRPr="00405369">
        <w:rPr>
          <w:color w:val="000000" w:themeColor="text1"/>
        </w:rPr>
        <w:t>до</w:t>
      </w:r>
      <w:r w:rsidRPr="00405369">
        <w:rPr>
          <w:color w:val="000000" w:themeColor="text1"/>
          <w:spacing w:val="-6"/>
        </w:rPr>
        <w:t xml:space="preserve"> </w:t>
      </w:r>
      <w:r w:rsidRPr="00405369">
        <w:rPr>
          <w:color w:val="000000" w:themeColor="text1"/>
        </w:rPr>
        <w:t>рідних</w:t>
      </w:r>
      <w:r w:rsidRPr="00405369">
        <w:rPr>
          <w:color w:val="000000" w:themeColor="text1"/>
          <w:spacing w:val="-6"/>
        </w:rPr>
        <w:t xml:space="preserve"> </w:t>
      </w:r>
      <w:r w:rsidRPr="00405369">
        <w:rPr>
          <w:color w:val="000000" w:themeColor="text1"/>
        </w:rPr>
        <w:t>–</w:t>
      </w:r>
      <w:r w:rsidRPr="00405369">
        <w:rPr>
          <w:color w:val="000000" w:themeColor="text1"/>
          <w:spacing w:val="-6"/>
        </w:rPr>
        <w:t xml:space="preserve"> </w:t>
      </w:r>
      <w:r w:rsidRPr="00405369">
        <w:rPr>
          <w:b/>
          <w:color w:val="000000" w:themeColor="text1"/>
        </w:rPr>
        <w:t>1</w:t>
      </w:r>
      <w:r w:rsidRPr="00405369">
        <w:rPr>
          <w:b/>
          <w:color w:val="000000" w:themeColor="text1"/>
          <w:spacing w:val="-6"/>
        </w:rPr>
        <w:t xml:space="preserve"> </w:t>
      </w:r>
      <w:r w:rsidR="004C11E6" w:rsidRPr="004C11E6">
        <w:rPr>
          <w:bCs/>
          <w:color w:val="000000" w:themeColor="text1"/>
          <w:spacing w:val="-6"/>
        </w:rPr>
        <w:t>дитина</w:t>
      </w:r>
      <w:r w:rsidRPr="004C11E6">
        <w:rPr>
          <w:bCs/>
          <w:color w:val="000000" w:themeColor="text1"/>
        </w:rPr>
        <w:t>;</w:t>
      </w:r>
      <w:r w:rsidRPr="00405369">
        <w:rPr>
          <w:color w:val="000000" w:themeColor="text1"/>
        </w:rPr>
        <w:t xml:space="preserve"> </w:t>
      </w:r>
    </w:p>
    <w:p w14:paraId="54A8C42B" w14:textId="78C23DEF" w:rsidR="007D5575" w:rsidRPr="00405369" w:rsidRDefault="007D5575" w:rsidP="004C11E6">
      <w:pPr>
        <w:pStyle w:val="a3"/>
        <w:ind w:left="851" w:right="145"/>
        <w:rPr>
          <w:color w:val="000000" w:themeColor="text1"/>
        </w:rPr>
      </w:pPr>
      <w:r w:rsidRPr="00405369">
        <w:rPr>
          <w:color w:val="000000" w:themeColor="text1"/>
        </w:rPr>
        <w:t xml:space="preserve">тимчасово влаштовано до осіб, з якими склались доброзичливі стосунки – </w:t>
      </w:r>
      <w:r w:rsidRPr="00405369">
        <w:rPr>
          <w:b/>
          <w:bCs/>
          <w:color w:val="000000" w:themeColor="text1"/>
        </w:rPr>
        <w:t>4</w:t>
      </w:r>
      <w:r w:rsidRPr="00405369">
        <w:rPr>
          <w:color w:val="000000" w:themeColor="text1"/>
        </w:rPr>
        <w:t xml:space="preserve"> дітей;</w:t>
      </w:r>
    </w:p>
    <w:p w14:paraId="4651E524" w14:textId="6D0E184C" w:rsidR="000E48E8" w:rsidRPr="00405369" w:rsidRDefault="000E48E8" w:rsidP="004C11E6">
      <w:pPr>
        <w:pStyle w:val="a3"/>
        <w:ind w:left="795" w:right="145"/>
        <w:rPr>
          <w:color w:val="000000" w:themeColor="text1"/>
        </w:rPr>
      </w:pPr>
      <w:r w:rsidRPr="00405369">
        <w:rPr>
          <w:color w:val="000000" w:themeColor="text1"/>
        </w:rPr>
        <w:t>в родині патронатних вихователів -</w:t>
      </w:r>
      <w:r w:rsidRPr="00405369">
        <w:rPr>
          <w:b/>
          <w:bCs/>
          <w:color w:val="000000" w:themeColor="text1"/>
        </w:rPr>
        <w:t>1</w:t>
      </w:r>
      <w:r w:rsidRPr="00405369">
        <w:rPr>
          <w:color w:val="000000" w:themeColor="text1"/>
        </w:rPr>
        <w:t xml:space="preserve"> дитина, позбавлена батьківського піклування та </w:t>
      </w:r>
      <w:r w:rsidRPr="00405369">
        <w:rPr>
          <w:b/>
          <w:bCs/>
          <w:color w:val="000000" w:themeColor="text1"/>
        </w:rPr>
        <w:t>5</w:t>
      </w:r>
      <w:r w:rsidRPr="00405369">
        <w:rPr>
          <w:color w:val="000000" w:themeColor="text1"/>
        </w:rPr>
        <w:t xml:space="preserve"> дітей, щодо яких тривають судові процеси про  відібрання від батьків або позбавлення їх батьківських прав;</w:t>
      </w:r>
    </w:p>
    <w:p w14:paraId="6D9D0A91" w14:textId="7471DAD6" w:rsidR="002D1CC7" w:rsidRPr="00405369" w:rsidRDefault="00FB1D7E" w:rsidP="004C11E6">
      <w:pPr>
        <w:pStyle w:val="a3"/>
        <w:ind w:left="139" w:right="4340" w:firstLine="581"/>
        <w:rPr>
          <w:color w:val="000000" w:themeColor="text1"/>
        </w:rPr>
      </w:pPr>
      <w:r w:rsidRPr="00405369">
        <w:rPr>
          <w:color w:val="000000" w:themeColor="text1"/>
        </w:rPr>
        <w:t xml:space="preserve">в гуртожитку – </w:t>
      </w:r>
      <w:r w:rsidR="007D5575" w:rsidRPr="00405369">
        <w:rPr>
          <w:b/>
          <w:bCs/>
          <w:color w:val="000000" w:themeColor="text1"/>
        </w:rPr>
        <w:t>4</w:t>
      </w:r>
      <w:r w:rsidRPr="00405369">
        <w:rPr>
          <w:b/>
          <w:color w:val="000000" w:themeColor="text1"/>
        </w:rPr>
        <w:t xml:space="preserve"> </w:t>
      </w:r>
      <w:r w:rsidRPr="00405369">
        <w:rPr>
          <w:color w:val="000000" w:themeColor="text1"/>
        </w:rPr>
        <w:t>дітей.</w:t>
      </w:r>
    </w:p>
    <w:p w14:paraId="3CAB48A6" w14:textId="6AF5AEEF" w:rsidR="002D1CC7" w:rsidRPr="00405369" w:rsidRDefault="00FB1D7E" w:rsidP="00405369">
      <w:pPr>
        <w:ind w:firstLine="720"/>
        <w:jc w:val="both"/>
        <w:rPr>
          <w:color w:val="000000" w:themeColor="text1"/>
          <w:spacing w:val="40"/>
          <w:sz w:val="28"/>
          <w:szCs w:val="28"/>
        </w:rPr>
      </w:pPr>
      <w:r w:rsidRPr="00405369">
        <w:rPr>
          <w:color w:val="000000" w:themeColor="text1"/>
          <w:sz w:val="28"/>
          <w:szCs w:val="28"/>
        </w:rPr>
        <w:t xml:space="preserve">На місцевому обліку перебуває </w:t>
      </w:r>
      <w:r w:rsidR="000E48E8" w:rsidRPr="00405369">
        <w:rPr>
          <w:b/>
          <w:bCs/>
          <w:color w:val="000000" w:themeColor="text1"/>
          <w:sz w:val="28"/>
          <w:szCs w:val="28"/>
        </w:rPr>
        <w:t>23</w:t>
      </w:r>
      <w:r w:rsidRPr="00405369">
        <w:rPr>
          <w:b/>
          <w:bCs/>
          <w:color w:val="000000" w:themeColor="text1"/>
          <w:sz w:val="28"/>
          <w:szCs w:val="28"/>
        </w:rPr>
        <w:t xml:space="preserve"> </w:t>
      </w:r>
      <w:r w:rsidRPr="00405369">
        <w:rPr>
          <w:color w:val="000000" w:themeColor="text1"/>
          <w:sz w:val="28"/>
          <w:szCs w:val="28"/>
        </w:rPr>
        <w:t>дітей, які можуть бути усиновлені.</w:t>
      </w:r>
      <w:r w:rsidRPr="00405369">
        <w:rPr>
          <w:color w:val="000000" w:themeColor="text1"/>
          <w:spacing w:val="40"/>
          <w:sz w:val="28"/>
          <w:szCs w:val="28"/>
        </w:rPr>
        <w:t xml:space="preserve"> </w:t>
      </w:r>
      <w:r w:rsidRPr="00405369">
        <w:rPr>
          <w:color w:val="000000" w:themeColor="text1"/>
          <w:sz w:val="28"/>
          <w:szCs w:val="28"/>
        </w:rPr>
        <w:t xml:space="preserve">На даний час на обліку кандидатів в усиновлювачі перебуває </w:t>
      </w:r>
      <w:r w:rsidR="000E48E8" w:rsidRPr="00405369">
        <w:rPr>
          <w:b/>
          <w:color w:val="000000" w:themeColor="text1"/>
          <w:sz w:val="28"/>
          <w:szCs w:val="28"/>
        </w:rPr>
        <w:t>25</w:t>
      </w:r>
      <w:r w:rsidRPr="00405369">
        <w:rPr>
          <w:b/>
          <w:color w:val="000000" w:themeColor="text1"/>
          <w:sz w:val="28"/>
          <w:szCs w:val="28"/>
        </w:rPr>
        <w:t xml:space="preserve"> </w:t>
      </w:r>
      <w:r w:rsidRPr="00405369">
        <w:rPr>
          <w:color w:val="000000" w:themeColor="text1"/>
          <w:sz w:val="28"/>
          <w:szCs w:val="28"/>
        </w:rPr>
        <w:t>сім</w:t>
      </w:r>
      <w:r w:rsidR="000E48E8" w:rsidRPr="00405369">
        <w:rPr>
          <w:color w:val="000000" w:themeColor="text1"/>
          <w:sz w:val="28"/>
          <w:szCs w:val="28"/>
        </w:rPr>
        <w:t>ей</w:t>
      </w:r>
      <w:r w:rsidRPr="00405369">
        <w:rPr>
          <w:color w:val="000000" w:themeColor="text1"/>
          <w:sz w:val="28"/>
          <w:szCs w:val="28"/>
        </w:rPr>
        <w:t xml:space="preserve">. Впродовж звітного періоду за рішенням суду усиновлено </w:t>
      </w:r>
      <w:r w:rsidRPr="00405369">
        <w:rPr>
          <w:b/>
          <w:color w:val="000000" w:themeColor="text1"/>
          <w:sz w:val="28"/>
          <w:szCs w:val="28"/>
        </w:rPr>
        <w:t xml:space="preserve">6 </w:t>
      </w:r>
      <w:r w:rsidRPr="00405369">
        <w:rPr>
          <w:color w:val="000000" w:themeColor="text1"/>
          <w:sz w:val="28"/>
          <w:szCs w:val="28"/>
        </w:rPr>
        <w:t>дітей, які перебувають на місцевому обліку та обліку з інших районів Тернопільської області.</w:t>
      </w:r>
      <w:r w:rsidR="000E48E8" w:rsidRPr="00405369">
        <w:rPr>
          <w:color w:val="000000" w:themeColor="text1"/>
          <w:spacing w:val="40"/>
          <w:sz w:val="28"/>
          <w:szCs w:val="28"/>
        </w:rPr>
        <w:t xml:space="preserve"> </w:t>
      </w:r>
    </w:p>
    <w:p w14:paraId="4594EB5B" w14:textId="040EE520" w:rsidR="000E48E8" w:rsidRPr="00405369" w:rsidRDefault="000E48E8" w:rsidP="00405369">
      <w:pPr>
        <w:pStyle w:val="a6"/>
        <w:ind w:firstLine="720"/>
        <w:jc w:val="both"/>
        <w:rPr>
          <w:color w:val="000000" w:themeColor="text1"/>
          <w:sz w:val="28"/>
          <w:szCs w:val="28"/>
        </w:rPr>
      </w:pPr>
      <w:r w:rsidRPr="00405369">
        <w:rPr>
          <w:color w:val="000000" w:themeColor="text1"/>
          <w:sz w:val="28"/>
          <w:szCs w:val="28"/>
        </w:rPr>
        <w:t xml:space="preserve">Здійснено внутрішньосімейне усиновлення стосовно </w:t>
      </w:r>
      <w:r w:rsidRPr="00405369">
        <w:rPr>
          <w:b/>
          <w:bCs/>
          <w:color w:val="000000" w:themeColor="text1"/>
          <w:sz w:val="28"/>
          <w:szCs w:val="28"/>
        </w:rPr>
        <w:t>9</w:t>
      </w:r>
      <w:r w:rsidRPr="00405369">
        <w:rPr>
          <w:color w:val="000000" w:themeColor="text1"/>
          <w:sz w:val="28"/>
          <w:szCs w:val="28"/>
        </w:rPr>
        <w:t xml:space="preserve"> дітей.</w:t>
      </w:r>
    </w:p>
    <w:p w14:paraId="120ED868" w14:textId="51B3BF4A" w:rsidR="002D1CC7" w:rsidRPr="00405369" w:rsidRDefault="00FB1D7E" w:rsidP="00405369">
      <w:pPr>
        <w:pStyle w:val="a3"/>
        <w:ind w:left="909"/>
        <w:rPr>
          <w:color w:val="000000" w:themeColor="text1"/>
        </w:rPr>
      </w:pPr>
      <w:r w:rsidRPr="00405369">
        <w:rPr>
          <w:color w:val="000000" w:themeColor="text1"/>
        </w:rPr>
        <w:t>За</w:t>
      </w:r>
      <w:r w:rsidRPr="00405369">
        <w:rPr>
          <w:color w:val="000000" w:themeColor="text1"/>
          <w:spacing w:val="-1"/>
        </w:rPr>
        <w:t xml:space="preserve"> </w:t>
      </w:r>
      <w:r w:rsidRPr="00405369">
        <w:rPr>
          <w:color w:val="000000" w:themeColor="text1"/>
        </w:rPr>
        <w:t>202</w:t>
      </w:r>
      <w:r w:rsidR="00A44851" w:rsidRPr="00405369">
        <w:rPr>
          <w:color w:val="000000" w:themeColor="text1"/>
        </w:rPr>
        <w:t>5</w:t>
      </w:r>
      <w:r w:rsidRPr="00405369">
        <w:rPr>
          <w:color w:val="000000" w:themeColor="text1"/>
        </w:rPr>
        <w:t xml:space="preserve"> рік звітного періоду</w:t>
      </w:r>
      <w:r w:rsidRPr="00405369">
        <w:rPr>
          <w:color w:val="000000" w:themeColor="text1"/>
          <w:spacing w:val="-1"/>
        </w:rPr>
        <w:t xml:space="preserve"> </w:t>
      </w:r>
      <w:r w:rsidRPr="00405369">
        <w:rPr>
          <w:color w:val="000000" w:themeColor="text1"/>
        </w:rPr>
        <w:t xml:space="preserve">передано під опіку </w:t>
      </w:r>
      <w:r w:rsidRPr="00405369">
        <w:rPr>
          <w:b/>
          <w:color w:val="000000" w:themeColor="text1"/>
        </w:rPr>
        <w:t>1</w:t>
      </w:r>
      <w:r w:rsidR="000E48E8" w:rsidRPr="00405369">
        <w:rPr>
          <w:b/>
          <w:color w:val="000000" w:themeColor="text1"/>
        </w:rPr>
        <w:t>3</w:t>
      </w:r>
      <w:r w:rsidRPr="00405369">
        <w:rPr>
          <w:b/>
          <w:color w:val="000000" w:themeColor="text1"/>
        </w:rPr>
        <w:t xml:space="preserve"> </w:t>
      </w:r>
      <w:r w:rsidRPr="00405369">
        <w:rPr>
          <w:color w:val="000000" w:themeColor="text1"/>
          <w:spacing w:val="-2"/>
        </w:rPr>
        <w:t>дітей.</w:t>
      </w:r>
    </w:p>
    <w:p w14:paraId="5E90C7ED" w14:textId="4F6EAD5F" w:rsidR="002D1CC7" w:rsidRPr="00405369" w:rsidRDefault="00FB1D7E" w:rsidP="00405369">
      <w:pPr>
        <w:pStyle w:val="a3"/>
        <w:ind w:right="139" w:firstLine="719"/>
        <w:rPr>
          <w:color w:val="000000" w:themeColor="text1"/>
        </w:rPr>
      </w:pPr>
      <w:r w:rsidRPr="00405369">
        <w:rPr>
          <w:color w:val="000000" w:themeColor="text1"/>
        </w:rPr>
        <w:t xml:space="preserve">Одними із форм сімейного виховання є влаштування дітей-сиріт та дітей, позбавлених батьківського піклування у прийомні сім’ї та у дитячі будинки сімейного типу. Здійснюється соціально-правовий патронат </w:t>
      </w:r>
      <w:r w:rsidR="007D62BE" w:rsidRPr="00405369">
        <w:rPr>
          <w:b/>
          <w:color w:val="000000" w:themeColor="text1"/>
        </w:rPr>
        <w:t>10</w:t>
      </w:r>
      <w:r w:rsidRPr="00405369">
        <w:rPr>
          <w:b/>
          <w:color w:val="000000" w:themeColor="text1"/>
        </w:rPr>
        <w:t xml:space="preserve"> </w:t>
      </w:r>
      <w:r w:rsidRPr="00405369">
        <w:rPr>
          <w:color w:val="000000" w:themeColor="text1"/>
        </w:rPr>
        <w:t xml:space="preserve">прийомних сімей, в яких виховується </w:t>
      </w:r>
      <w:r w:rsidRPr="00405369">
        <w:rPr>
          <w:b/>
          <w:color w:val="000000" w:themeColor="text1"/>
        </w:rPr>
        <w:t>1</w:t>
      </w:r>
      <w:r w:rsidR="007D62BE" w:rsidRPr="00405369">
        <w:rPr>
          <w:b/>
          <w:color w:val="000000" w:themeColor="text1"/>
        </w:rPr>
        <w:t>5</w:t>
      </w:r>
      <w:r w:rsidRPr="00405369">
        <w:rPr>
          <w:b/>
          <w:color w:val="000000" w:themeColor="text1"/>
        </w:rPr>
        <w:t xml:space="preserve"> </w:t>
      </w:r>
      <w:r w:rsidRPr="00405369">
        <w:rPr>
          <w:color w:val="000000" w:themeColor="text1"/>
        </w:rPr>
        <w:t xml:space="preserve">прийомних дітей, та </w:t>
      </w:r>
      <w:r w:rsidR="007D62BE" w:rsidRPr="00405369">
        <w:rPr>
          <w:b/>
          <w:bCs/>
          <w:color w:val="000000" w:themeColor="text1"/>
        </w:rPr>
        <w:t>1</w:t>
      </w:r>
      <w:r w:rsidRPr="00405369">
        <w:rPr>
          <w:b/>
          <w:color w:val="000000" w:themeColor="text1"/>
        </w:rPr>
        <w:t xml:space="preserve"> </w:t>
      </w:r>
      <w:r w:rsidRPr="00405369">
        <w:rPr>
          <w:color w:val="000000" w:themeColor="text1"/>
        </w:rPr>
        <w:t>дитяч</w:t>
      </w:r>
      <w:r w:rsidR="007D62BE" w:rsidRPr="00405369">
        <w:rPr>
          <w:color w:val="000000" w:themeColor="text1"/>
        </w:rPr>
        <w:t>ого</w:t>
      </w:r>
      <w:r w:rsidRPr="00405369">
        <w:rPr>
          <w:color w:val="000000" w:themeColor="text1"/>
        </w:rPr>
        <w:t xml:space="preserve"> будинк</w:t>
      </w:r>
      <w:r w:rsidR="007D62BE" w:rsidRPr="00405369">
        <w:rPr>
          <w:color w:val="000000" w:themeColor="text1"/>
        </w:rPr>
        <w:t>у</w:t>
      </w:r>
      <w:r w:rsidRPr="00405369">
        <w:rPr>
          <w:color w:val="000000" w:themeColor="text1"/>
        </w:rPr>
        <w:t xml:space="preserve"> сімейного типу, в якому виховується </w:t>
      </w:r>
      <w:r w:rsidR="007D62BE" w:rsidRPr="00405369">
        <w:rPr>
          <w:b/>
          <w:bCs/>
          <w:color w:val="000000" w:themeColor="text1"/>
        </w:rPr>
        <w:t>8</w:t>
      </w:r>
      <w:r w:rsidRPr="00405369">
        <w:rPr>
          <w:b/>
          <w:color w:val="000000" w:themeColor="text1"/>
        </w:rPr>
        <w:t xml:space="preserve"> </w:t>
      </w:r>
      <w:r w:rsidRPr="00405369">
        <w:rPr>
          <w:color w:val="000000" w:themeColor="text1"/>
        </w:rPr>
        <w:t>дітей. Службою у справах дітей управління сім’ї, молодіжної</w:t>
      </w:r>
      <w:r w:rsidRPr="00405369">
        <w:rPr>
          <w:color w:val="000000" w:themeColor="text1"/>
          <w:spacing w:val="-1"/>
        </w:rPr>
        <w:t xml:space="preserve"> </w:t>
      </w:r>
      <w:r w:rsidRPr="00405369">
        <w:rPr>
          <w:color w:val="000000" w:themeColor="text1"/>
        </w:rPr>
        <w:t>політики</w:t>
      </w:r>
      <w:r w:rsidRPr="00405369">
        <w:rPr>
          <w:color w:val="000000" w:themeColor="text1"/>
          <w:spacing w:val="-1"/>
        </w:rPr>
        <w:t xml:space="preserve"> </w:t>
      </w:r>
      <w:r w:rsidRPr="00405369">
        <w:rPr>
          <w:color w:val="000000" w:themeColor="text1"/>
        </w:rPr>
        <w:t>та</w:t>
      </w:r>
      <w:r w:rsidRPr="00405369">
        <w:rPr>
          <w:color w:val="000000" w:themeColor="text1"/>
          <w:spacing w:val="-1"/>
        </w:rPr>
        <w:t xml:space="preserve"> </w:t>
      </w:r>
      <w:r w:rsidRPr="00405369">
        <w:rPr>
          <w:color w:val="000000" w:themeColor="text1"/>
        </w:rPr>
        <w:t>захисту</w:t>
      </w:r>
      <w:r w:rsidRPr="00405369">
        <w:rPr>
          <w:color w:val="000000" w:themeColor="text1"/>
          <w:spacing w:val="-1"/>
        </w:rPr>
        <w:t xml:space="preserve"> </w:t>
      </w:r>
      <w:r w:rsidRPr="00405369">
        <w:rPr>
          <w:color w:val="000000" w:themeColor="text1"/>
        </w:rPr>
        <w:t>дітей</w:t>
      </w:r>
      <w:r w:rsidRPr="00405369">
        <w:rPr>
          <w:color w:val="000000" w:themeColor="text1"/>
          <w:spacing w:val="-1"/>
        </w:rPr>
        <w:t xml:space="preserve"> </w:t>
      </w:r>
      <w:r w:rsidRPr="00405369">
        <w:rPr>
          <w:color w:val="000000" w:themeColor="text1"/>
        </w:rPr>
        <w:t>Тернопільської</w:t>
      </w:r>
      <w:r w:rsidRPr="00405369">
        <w:rPr>
          <w:color w:val="000000" w:themeColor="text1"/>
          <w:spacing w:val="-1"/>
        </w:rPr>
        <w:t xml:space="preserve"> </w:t>
      </w:r>
      <w:r w:rsidRPr="00405369">
        <w:rPr>
          <w:color w:val="000000" w:themeColor="text1"/>
        </w:rPr>
        <w:t>міської</w:t>
      </w:r>
      <w:r w:rsidRPr="00405369">
        <w:rPr>
          <w:color w:val="000000" w:themeColor="text1"/>
          <w:spacing w:val="-1"/>
        </w:rPr>
        <w:t xml:space="preserve"> </w:t>
      </w:r>
      <w:r w:rsidRPr="00405369">
        <w:rPr>
          <w:color w:val="000000" w:themeColor="text1"/>
        </w:rPr>
        <w:t>ради</w:t>
      </w:r>
      <w:r w:rsidRPr="00405369">
        <w:rPr>
          <w:color w:val="000000" w:themeColor="text1"/>
          <w:spacing w:val="-1"/>
        </w:rPr>
        <w:t xml:space="preserve"> </w:t>
      </w:r>
      <w:r w:rsidRPr="00405369">
        <w:rPr>
          <w:color w:val="000000" w:themeColor="text1"/>
        </w:rPr>
        <w:t>здійснюється контроль за умовами виховання, утримання, навчання прийомних дітей.</w:t>
      </w:r>
    </w:p>
    <w:p w14:paraId="7352A723" w14:textId="170ABE88" w:rsidR="002D1CC7" w:rsidRPr="00405369" w:rsidRDefault="00FB1D7E" w:rsidP="00405369">
      <w:pPr>
        <w:pStyle w:val="a3"/>
        <w:ind w:right="139" w:firstLine="789"/>
        <w:rPr>
          <w:b/>
          <w:color w:val="000000" w:themeColor="text1"/>
        </w:rPr>
      </w:pPr>
      <w:r w:rsidRPr="00405369">
        <w:rPr>
          <w:color w:val="000000" w:themeColor="text1"/>
        </w:rPr>
        <w:t>Однією із складових соціального захисту дітей-сиріт та дітей, позбавлених батьківського піклування є захист їх житлових і майнових прав та інтересів. Здійснюється постійний контроль за додержанням вимог чинного законодавства щодо захисту майнових, житлових прав дітей. З цією метою складено</w:t>
      </w:r>
      <w:r w:rsidRPr="00405369">
        <w:rPr>
          <w:color w:val="000000" w:themeColor="text1"/>
          <w:spacing w:val="-1"/>
        </w:rPr>
        <w:t xml:space="preserve"> </w:t>
      </w:r>
      <w:r w:rsidRPr="00405369">
        <w:rPr>
          <w:color w:val="000000" w:themeColor="text1"/>
        </w:rPr>
        <w:t>банки</w:t>
      </w:r>
      <w:r w:rsidRPr="00405369">
        <w:rPr>
          <w:color w:val="000000" w:themeColor="text1"/>
          <w:spacing w:val="-1"/>
        </w:rPr>
        <w:t xml:space="preserve"> </w:t>
      </w:r>
      <w:r w:rsidRPr="00405369">
        <w:rPr>
          <w:color w:val="000000" w:themeColor="text1"/>
        </w:rPr>
        <w:t>даних</w:t>
      </w:r>
      <w:r w:rsidRPr="00405369">
        <w:rPr>
          <w:color w:val="000000" w:themeColor="text1"/>
          <w:spacing w:val="-1"/>
        </w:rPr>
        <w:t xml:space="preserve"> </w:t>
      </w:r>
      <w:r w:rsidRPr="00405369">
        <w:rPr>
          <w:color w:val="000000" w:themeColor="text1"/>
        </w:rPr>
        <w:t>дітей-сиріт,</w:t>
      </w:r>
      <w:r w:rsidRPr="00405369">
        <w:rPr>
          <w:color w:val="000000" w:themeColor="text1"/>
          <w:spacing w:val="-1"/>
        </w:rPr>
        <w:t xml:space="preserve"> </w:t>
      </w:r>
      <w:r w:rsidRPr="00405369">
        <w:rPr>
          <w:color w:val="000000" w:themeColor="text1"/>
        </w:rPr>
        <w:t>дітей,</w:t>
      </w:r>
      <w:r w:rsidRPr="00405369">
        <w:rPr>
          <w:color w:val="000000" w:themeColor="text1"/>
          <w:spacing w:val="-1"/>
        </w:rPr>
        <w:t xml:space="preserve"> </w:t>
      </w:r>
      <w:r w:rsidRPr="00405369">
        <w:rPr>
          <w:color w:val="000000" w:themeColor="text1"/>
        </w:rPr>
        <w:t>позбавлених</w:t>
      </w:r>
      <w:r w:rsidRPr="00405369">
        <w:rPr>
          <w:color w:val="000000" w:themeColor="text1"/>
          <w:spacing w:val="-1"/>
        </w:rPr>
        <w:t xml:space="preserve"> </w:t>
      </w:r>
      <w:r w:rsidRPr="00405369">
        <w:rPr>
          <w:color w:val="000000" w:themeColor="text1"/>
        </w:rPr>
        <w:t>батьківського</w:t>
      </w:r>
      <w:r w:rsidRPr="00405369">
        <w:rPr>
          <w:color w:val="000000" w:themeColor="text1"/>
          <w:spacing w:val="-1"/>
        </w:rPr>
        <w:t xml:space="preserve"> </w:t>
      </w:r>
      <w:r w:rsidRPr="00405369">
        <w:rPr>
          <w:color w:val="000000" w:themeColor="text1"/>
        </w:rPr>
        <w:t xml:space="preserve">піклування, які не мають власного житла – </w:t>
      </w:r>
      <w:r w:rsidR="007D62BE" w:rsidRPr="00405369">
        <w:rPr>
          <w:b/>
          <w:bCs/>
          <w:color w:val="000000" w:themeColor="text1"/>
        </w:rPr>
        <w:t>5</w:t>
      </w:r>
      <w:r w:rsidRPr="00405369">
        <w:rPr>
          <w:color w:val="000000" w:themeColor="text1"/>
        </w:rPr>
        <w:t xml:space="preserve">; мають житло на праві користування – </w:t>
      </w:r>
      <w:r w:rsidR="007D62BE" w:rsidRPr="00405369">
        <w:rPr>
          <w:b/>
          <w:color w:val="000000" w:themeColor="text1"/>
        </w:rPr>
        <w:t>10</w:t>
      </w:r>
      <w:r w:rsidRPr="00405369">
        <w:rPr>
          <w:b/>
          <w:color w:val="000000" w:themeColor="text1"/>
        </w:rPr>
        <w:t>8</w:t>
      </w:r>
      <w:r w:rsidRPr="00405369">
        <w:rPr>
          <w:color w:val="000000" w:themeColor="text1"/>
        </w:rPr>
        <w:t xml:space="preserve">; належить на праві власності – </w:t>
      </w:r>
      <w:r w:rsidRPr="00405369">
        <w:rPr>
          <w:b/>
          <w:color w:val="000000" w:themeColor="text1"/>
        </w:rPr>
        <w:t>2</w:t>
      </w:r>
      <w:r w:rsidR="007D62BE" w:rsidRPr="00405369">
        <w:rPr>
          <w:b/>
          <w:color w:val="000000" w:themeColor="text1"/>
        </w:rPr>
        <w:t>8</w:t>
      </w:r>
      <w:r w:rsidR="00524FE3" w:rsidRPr="00405369">
        <w:rPr>
          <w:b/>
          <w:color w:val="000000" w:themeColor="text1"/>
        </w:rPr>
        <w:t>.</w:t>
      </w:r>
    </w:p>
    <w:p w14:paraId="73877B90" w14:textId="7F8EDE21" w:rsidR="00524FE3" w:rsidRPr="00405369" w:rsidRDefault="00524FE3" w:rsidP="00405369">
      <w:pPr>
        <w:pStyle w:val="a3"/>
        <w:ind w:right="139" w:firstLine="789"/>
        <w:rPr>
          <w:bCs/>
          <w:color w:val="000000" w:themeColor="text1"/>
        </w:rPr>
      </w:pPr>
      <w:r w:rsidRPr="00405369">
        <w:rPr>
          <w:bCs/>
          <w:color w:val="000000" w:themeColor="text1"/>
        </w:rPr>
        <w:t>Завдяки ефективній інформаційній кампанії  управління сім’ї, молодіжної політики та захисту дітей у Тернопільській міській територіальній громаді запроваджено послугу патронату над дитиною — тимчасову форму догляду та виховання дітей, які опинилися у складних життєвих обставинах. Дві родини виявили бажання стати патронатними вихователями, зібрали необхідні документи та пройшли навчання.</w:t>
      </w:r>
    </w:p>
    <w:p w14:paraId="2F9C33C8" w14:textId="77777777" w:rsidR="00524FE3" w:rsidRPr="00405369" w:rsidRDefault="00524FE3" w:rsidP="00405369">
      <w:pPr>
        <w:pStyle w:val="a3"/>
        <w:ind w:right="139" w:firstLine="789"/>
        <w:rPr>
          <w:bCs/>
          <w:color w:val="000000" w:themeColor="text1"/>
        </w:rPr>
      </w:pPr>
      <w:r w:rsidRPr="00405369">
        <w:rPr>
          <w:bCs/>
          <w:color w:val="000000" w:themeColor="text1"/>
        </w:rPr>
        <w:t>Патронатна сім’я — це професійна, підготовлена сім’я, яка забезпечує дитині безпечне та турботливе середовище на період подолання кризової ситуації в її рідній родині.</w:t>
      </w:r>
    </w:p>
    <w:p w14:paraId="290DC8B0" w14:textId="0D3464F9" w:rsidR="00524FE3" w:rsidRPr="00405369" w:rsidRDefault="00524FE3" w:rsidP="00405369">
      <w:pPr>
        <w:pStyle w:val="a3"/>
        <w:ind w:right="139" w:firstLine="789"/>
        <w:rPr>
          <w:bCs/>
          <w:color w:val="000000" w:themeColor="text1"/>
        </w:rPr>
      </w:pPr>
      <w:r w:rsidRPr="00405369">
        <w:rPr>
          <w:bCs/>
          <w:color w:val="000000" w:themeColor="text1"/>
        </w:rPr>
        <w:t xml:space="preserve">Запровадження цієї послуги стало результатом спільної роботи управління, фахівців соціальної сфери та громади. Важливо, що завдяки інформаційній кампанії все більше мешканців дізнаються про можливість стати патронатними вихователями та долучитися до підтримки дітей, які потребують тимчасового </w:t>
      </w:r>
      <w:r w:rsidRPr="00405369">
        <w:rPr>
          <w:bCs/>
          <w:color w:val="000000" w:themeColor="text1"/>
        </w:rPr>
        <w:lastRenderedPageBreak/>
        <w:t>захисту.</w:t>
      </w:r>
    </w:p>
    <w:p w14:paraId="44E2D3F7" w14:textId="2189D972" w:rsidR="002D1CC7" w:rsidRPr="00405369" w:rsidRDefault="00FB1D7E" w:rsidP="00405369">
      <w:pPr>
        <w:pStyle w:val="a3"/>
        <w:ind w:right="140" w:firstLine="627"/>
        <w:rPr>
          <w:color w:val="000000" w:themeColor="text1"/>
        </w:rPr>
      </w:pPr>
      <w:r w:rsidRPr="00405369">
        <w:rPr>
          <w:color w:val="000000" w:themeColor="text1"/>
        </w:rPr>
        <w:t xml:space="preserve">З метою запобігання випадкам домашнього насильства, взято участь у </w:t>
      </w:r>
      <w:r w:rsidRPr="00405369">
        <w:rPr>
          <w:b/>
          <w:color w:val="000000" w:themeColor="text1"/>
        </w:rPr>
        <w:t>2</w:t>
      </w:r>
      <w:r w:rsidR="00524FE3" w:rsidRPr="00405369">
        <w:rPr>
          <w:b/>
          <w:color w:val="000000" w:themeColor="text1"/>
        </w:rPr>
        <w:t>15</w:t>
      </w:r>
      <w:r w:rsidRPr="00405369">
        <w:rPr>
          <w:b/>
          <w:color w:val="000000" w:themeColor="text1"/>
        </w:rPr>
        <w:t xml:space="preserve"> </w:t>
      </w:r>
      <w:r w:rsidRPr="00405369">
        <w:rPr>
          <w:color w:val="000000" w:themeColor="text1"/>
        </w:rPr>
        <w:t>виїздах в складі мобільної бригади соціально-психологічної допомоги особам, які постраждали від домашнього насильства та насильства за ознакою статі.</w:t>
      </w:r>
    </w:p>
    <w:p w14:paraId="4CEA7416" w14:textId="40DB8FBF" w:rsidR="002D1CC7" w:rsidRPr="00405369" w:rsidRDefault="00FB1D7E" w:rsidP="00405369">
      <w:pPr>
        <w:pStyle w:val="a3"/>
        <w:ind w:right="140" w:firstLine="719"/>
        <w:rPr>
          <w:color w:val="000000" w:themeColor="text1"/>
        </w:rPr>
      </w:pPr>
      <w:r w:rsidRPr="00405369">
        <w:rPr>
          <w:color w:val="000000" w:themeColor="text1"/>
        </w:rPr>
        <w:t>В ході здійснення рейдів «Діти</w:t>
      </w:r>
      <w:r w:rsidRPr="00405369">
        <w:rPr>
          <w:color w:val="000000" w:themeColor="text1"/>
          <w:spacing w:val="40"/>
        </w:rPr>
        <w:t xml:space="preserve"> </w:t>
      </w:r>
      <w:r w:rsidRPr="00405369">
        <w:rPr>
          <w:color w:val="000000" w:themeColor="text1"/>
        </w:rPr>
        <w:t xml:space="preserve">вулиці. Вокзал» проведено </w:t>
      </w:r>
      <w:r w:rsidRPr="00405369">
        <w:rPr>
          <w:b/>
          <w:color w:val="000000" w:themeColor="text1"/>
        </w:rPr>
        <w:t>5</w:t>
      </w:r>
      <w:r w:rsidR="00524FE3" w:rsidRPr="00405369">
        <w:rPr>
          <w:b/>
          <w:color w:val="000000" w:themeColor="text1"/>
        </w:rPr>
        <w:t>9</w:t>
      </w:r>
      <w:r w:rsidRPr="00405369">
        <w:rPr>
          <w:b/>
          <w:color w:val="000000" w:themeColor="text1"/>
        </w:rPr>
        <w:t xml:space="preserve"> </w:t>
      </w:r>
      <w:r w:rsidRPr="00405369">
        <w:rPr>
          <w:color w:val="000000" w:themeColor="text1"/>
        </w:rPr>
        <w:t>рейд</w:t>
      </w:r>
      <w:r w:rsidR="00524FE3" w:rsidRPr="00405369">
        <w:rPr>
          <w:color w:val="000000" w:themeColor="text1"/>
        </w:rPr>
        <w:t>ів</w:t>
      </w:r>
      <w:r w:rsidRPr="00405369">
        <w:rPr>
          <w:color w:val="000000" w:themeColor="text1"/>
        </w:rPr>
        <w:t xml:space="preserve">, виявлено </w:t>
      </w:r>
      <w:r w:rsidRPr="00405369">
        <w:rPr>
          <w:b/>
          <w:color w:val="000000" w:themeColor="text1"/>
        </w:rPr>
        <w:t>1</w:t>
      </w:r>
      <w:r w:rsidR="00A44851" w:rsidRPr="00405369">
        <w:rPr>
          <w:b/>
          <w:color w:val="000000" w:themeColor="text1"/>
        </w:rPr>
        <w:t>38</w:t>
      </w:r>
      <w:r w:rsidRPr="00405369">
        <w:rPr>
          <w:b/>
          <w:color w:val="000000" w:themeColor="text1"/>
        </w:rPr>
        <w:t xml:space="preserve"> </w:t>
      </w:r>
      <w:r w:rsidRPr="00405369">
        <w:rPr>
          <w:color w:val="000000" w:themeColor="text1"/>
        </w:rPr>
        <w:t xml:space="preserve">дітей. Також здійснено рейди «Підліток.Зима. Канікули» - </w:t>
      </w:r>
      <w:r w:rsidRPr="00405369">
        <w:rPr>
          <w:b/>
          <w:color w:val="000000" w:themeColor="text1"/>
        </w:rPr>
        <w:t>1</w:t>
      </w:r>
      <w:r w:rsidR="00A44851" w:rsidRPr="00405369">
        <w:rPr>
          <w:b/>
          <w:color w:val="000000" w:themeColor="text1"/>
        </w:rPr>
        <w:t>2</w:t>
      </w:r>
      <w:r w:rsidRPr="00405369">
        <w:rPr>
          <w:b/>
          <w:color w:val="000000" w:themeColor="text1"/>
        </w:rPr>
        <w:t xml:space="preserve"> </w:t>
      </w:r>
      <w:r w:rsidRPr="00405369">
        <w:rPr>
          <w:color w:val="000000" w:themeColor="text1"/>
        </w:rPr>
        <w:t xml:space="preserve">рейдів, </w:t>
      </w:r>
      <w:r w:rsidR="00A44851" w:rsidRPr="00405369">
        <w:rPr>
          <w:color w:val="000000" w:themeColor="text1"/>
        </w:rPr>
        <w:t xml:space="preserve">виявлено </w:t>
      </w:r>
      <w:r w:rsidR="00A44851" w:rsidRPr="00405369">
        <w:rPr>
          <w:b/>
          <w:bCs/>
          <w:color w:val="000000" w:themeColor="text1"/>
        </w:rPr>
        <w:t>29</w:t>
      </w:r>
      <w:r w:rsidR="00A44851" w:rsidRPr="00405369">
        <w:rPr>
          <w:color w:val="000000" w:themeColor="text1"/>
        </w:rPr>
        <w:t xml:space="preserve"> дітей, </w:t>
      </w:r>
      <w:r w:rsidRPr="00405369">
        <w:rPr>
          <w:color w:val="000000" w:themeColor="text1"/>
        </w:rPr>
        <w:t xml:space="preserve">«Діти Тернопільщини»- </w:t>
      </w:r>
      <w:r w:rsidRPr="00405369">
        <w:rPr>
          <w:b/>
          <w:color w:val="000000" w:themeColor="text1"/>
        </w:rPr>
        <w:t xml:space="preserve">15 </w:t>
      </w:r>
      <w:r w:rsidRPr="00405369">
        <w:rPr>
          <w:color w:val="000000" w:themeColor="text1"/>
        </w:rPr>
        <w:t>рейдів,</w:t>
      </w:r>
      <w:r w:rsidRPr="00405369">
        <w:rPr>
          <w:color w:val="000000" w:themeColor="text1"/>
          <w:spacing w:val="40"/>
        </w:rPr>
        <w:t xml:space="preserve"> </w:t>
      </w:r>
      <w:r w:rsidRPr="00405369">
        <w:rPr>
          <w:color w:val="000000" w:themeColor="text1"/>
        </w:rPr>
        <w:t>«Літо-202</w:t>
      </w:r>
      <w:r w:rsidR="00A44851" w:rsidRPr="00405369">
        <w:rPr>
          <w:color w:val="000000" w:themeColor="text1"/>
        </w:rPr>
        <w:t>5</w:t>
      </w:r>
      <w:r w:rsidRPr="00405369">
        <w:rPr>
          <w:color w:val="000000" w:themeColor="text1"/>
        </w:rPr>
        <w:t>»-</w:t>
      </w:r>
      <w:r w:rsidR="00A44851" w:rsidRPr="00405369">
        <w:rPr>
          <w:b/>
          <w:bCs/>
          <w:color w:val="000000" w:themeColor="text1"/>
        </w:rPr>
        <w:t>16</w:t>
      </w:r>
      <w:r w:rsidRPr="00405369">
        <w:rPr>
          <w:b/>
          <w:color w:val="000000" w:themeColor="text1"/>
        </w:rPr>
        <w:t xml:space="preserve"> </w:t>
      </w:r>
      <w:r w:rsidRPr="00405369">
        <w:rPr>
          <w:color w:val="000000" w:themeColor="text1"/>
        </w:rPr>
        <w:t>рейдів</w:t>
      </w:r>
      <w:r w:rsidR="00A44851" w:rsidRPr="00405369">
        <w:rPr>
          <w:color w:val="000000" w:themeColor="text1"/>
        </w:rPr>
        <w:t xml:space="preserve">, виявлено </w:t>
      </w:r>
      <w:r w:rsidR="00A44851" w:rsidRPr="00405369">
        <w:rPr>
          <w:b/>
          <w:bCs/>
          <w:color w:val="000000" w:themeColor="text1"/>
        </w:rPr>
        <w:t>35</w:t>
      </w:r>
      <w:r w:rsidR="00A44851" w:rsidRPr="00405369">
        <w:rPr>
          <w:color w:val="000000" w:themeColor="text1"/>
        </w:rPr>
        <w:t xml:space="preserve"> дітей.</w:t>
      </w:r>
    </w:p>
    <w:p w14:paraId="59744329" w14:textId="77777777" w:rsidR="002D1CC7" w:rsidRPr="00405369" w:rsidRDefault="00FB1D7E" w:rsidP="00405369">
      <w:pPr>
        <w:pStyle w:val="a3"/>
        <w:ind w:left="629"/>
        <w:rPr>
          <w:color w:val="000000" w:themeColor="text1"/>
        </w:rPr>
      </w:pPr>
      <w:r w:rsidRPr="00405369">
        <w:rPr>
          <w:color w:val="000000" w:themeColor="text1"/>
        </w:rPr>
        <w:t>Організовано</w:t>
      </w:r>
      <w:r w:rsidRPr="00405369">
        <w:rPr>
          <w:color w:val="000000" w:themeColor="text1"/>
          <w:spacing w:val="35"/>
        </w:rPr>
        <w:t xml:space="preserve"> </w:t>
      </w:r>
      <w:r w:rsidRPr="00405369">
        <w:rPr>
          <w:color w:val="000000" w:themeColor="text1"/>
        </w:rPr>
        <w:t>роботу</w:t>
      </w:r>
      <w:r w:rsidRPr="00405369">
        <w:rPr>
          <w:color w:val="000000" w:themeColor="text1"/>
          <w:spacing w:val="37"/>
        </w:rPr>
        <w:t xml:space="preserve"> </w:t>
      </w:r>
      <w:r w:rsidRPr="00405369">
        <w:rPr>
          <w:color w:val="000000" w:themeColor="text1"/>
        </w:rPr>
        <w:t>«гарячої»</w:t>
      </w:r>
      <w:r w:rsidRPr="00405369">
        <w:rPr>
          <w:color w:val="000000" w:themeColor="text1"/>
          <w:spacing w:val="37"/>
        </w:rPr>
        <w:t xml:space="preserve"> </w:t>
      </w:r>
      <w:r w:rsidRPr="00405369">
        <w:rPr>
          <w:color w:val="000000" w:themeColor="text1"/>
        </w:rPr>
        <w:t>телефонної</w:t>
      </w:r>
      <w:r w:rsidRPr="00405369">
        <w:rPr>
          <w:color w:val="000000" w:themeColor="text1"/>
          <w:spacing w:val="37"/>
        </w:rPr>
        <w:t xml:space="preserve"> </w:t>
      </w:r>
      <w:r w:rsidRPr="00405369">
        <w:rPr>
          <w:color w:val="000000" w:themeColor="text1"/>
        </w:rPr>
        <w:t>лінії.</w:t>
      </w:r>
      <w:r w:rsidRPr="00405369">
        <w:rPr>
          <w:color w:val="000000" w:themeColor="text1"/>
          <w:spacing w:val="37"/>
        </w:rPr>
        <w:t xml:space="preserve"> </w:t>
      </w:r>
      <w:r w:rsidRPr="00405369">
        <w:rPr>
          <w:color w:val="000000" w:themeColor="text1"/>
        </w:rPr>
        <w:t>За</w:t>
      </w:r>
      <w:r w:rsidRPr="00405369">
        <w:rPr>
          <w:color w:val="000000" w:themeColor="text1"/>
          <w:spacing w:val="37"/>
        </w:rPr>
        <w:t xml:space="preserve"> </w:t>
      </w:r>
      <w:r w:rsidRPr="00405369">
        <w:rPr>
          <w:color w:val="000000" w:themeColor="text1"/>
        </w:rPr>
        <w:t>звітний</w:t>
      </w:r>
      <w:r w:rsidRPr="00405369">
        <w:rPr>
          <w:color w:val="000000" w:themeColor="text1"/>
          <w:spacing w:val="37"/>
        </w:rPr>
        <w:t xml:space="preserve"> </w:t>
      </w:r>
      <w:r w:rsidRPr="00405369">
        <w:rPr>
          <w:color w:val="000000" w:themeColor="text1"/>
        </w:rPr>
        <w:t>період</w:t>
      </w:r>
      <w:r w:rsidRPr="00405369">
        <w:rPr>
          <w:color w:val="000000" w:themeColor="text1"/>
          <w:spacing w:val="37"/>
        </w:rPr>
        <w:t xml:space="preserve"> </w:t>
      </w:r>
      <w:r w:rsidRPr="00405369">
        <w:rPr>
          <w:color w:val="000000" w:themeColor="text1"/>
          <w:spacing w:val="-2"/>
        </w:rPr>
        <w:t>надано</w:t>
      </w:r>
    </w:p>
    <w:p w14:paraId="5C416D8F" w14:textId="422123DE" w:rsidR="002D1CC7" w:rsidRPr="00405369" w:rsidRDefault="00FB1D7E" w:rsidP="00405369">
      <w:pPr>
        <w:pStyle w:val="a3"/>
        <w:rPr>
          <w:color w:val="000000" w:themeColor="text1"/>
        </w:rPr>
      </w:pPr>
      <w:r w:rsidRPr="00405369">
        <w:rPr>
          <w:b/>
          <w:color w:val="000000" w:themeColor="text1"/>
        </w:rPr>
        <w:t>3</w:t>
      </w:r>
      <w:r w:rsidR="00A44851" w:rsidRPr="00405369">
        <w:rPr>
          <w:b/>
          <w:color w:val="000000" w:themeColor="text1"/>
        </w:rPr>
        <w:t>3</w:t>
      </w:r>
      <w:r w:rsidRPr="00405369">
        <w:rPr>
          <w:b/>
          <w:color w:val="000000" w:themeColor="text1"/>
          <w:spacing w:val="-4"/>
        </w:rPr>
        <w:t xml:space="preserve"> </w:t>
      </w:r>
      <w:r w:rsidRPr="00405369">
        <w:rPr>
          <w:color w:val="000000" w:themeColor="text1"/>
        </w:rPr>
        <w:t>консультаці</w:t>
      </w:r>
      <w:r w:rsidR="00A44851" w:rsidRPr="00405369">
        <w:rPr>
          <w:color w:val="000000" w:themeColor="text1"/>
        </w:rPr>
        <w:t>ї</w:t>
      </w:r>
      <w:r w:rsidRPr="00405369">
        <w:rPr>
          <w:color w:val="000000" w:themeColor="text1"/>
          <w:spacing w:val="-4"/>
        </w:rPr>
        <w:t xml:space="preserve"> </w:t>
      </w:r>
      <w:r w:rsidRPr="00405369">
        <w:rPr>
          <w:color w:val="000000" w:themeColor="text1"/>
        </w:rPr>
        <w:t>та</w:t>
      </w:r>
      <w:r w:rsidRPr="00405369">
        <w:rPr>
          <w:color w:val="000000" w:themeColor="text1"/>
          <w:spacing w:val="-4"/>
        </w:rPr>
        <w:t xml:space="preserve"> </w:t>
      </w:r>
      <w:r w:rsidRPr="00405369">
        <w:rPr>
          <w:color w:val="000000" w:themeColor="text1"/>
        </w:rPr>
        <w:t>рекомендацій</w:t>
      </w:r>
      <w:r w:rsidRPr="00405369">
        <w:rPr>
          <w:color w:val="000000" w:themeColor="text1"/>
          <w:spacing w:val="-4"/>
        </w:rPr>
        <w:t xml:space="preserve"> </w:t>
      </w:r>
      <w:r w:rsidRPr="00405369">
        <w:rPr>
          <w:color w:val="000000" w:themeColor="text1"/>
        </w:rPr>
        <w:t>з</w:t>
      </w:r>
      <w:r w:rsidRPr="00405369">
        <w:rPr>
          <w:color w:val="000000" w:themeColor="text1"/>
          <w:spacing w:val="-4"/>
        </w:rPr>
        <w:t xml:space="preserve"> </w:t>
      </w:r>
      <w:r w:rsidRPr="00405369">
        <w:rPr>
          <w:color w:val="000000" w:themeColor="text1"/>
        </w:rPr>
        <w:t>питань</w:t>
      </w:r>
      <w:r w:rsidRPr="00405369">
        <w:rPr>
          <w:color w:val="000000" w:themeColor="text1"/>
          <w:spacing w:val="-4"/>
        </w:rPr>
        <w:t xml:space="preserve"> </w:t>
      </w:r>
      <w:r w:rsidRPr="00405369">
        <w:rPr>
          <w:color w:val="000000" w:themeColor="text1"/>
        </w:rPr>
        <w:t>захисту</w:t>
      </w:r>
      <w:r w:rsidRPr="00405369">
        <w:rPr>
          <w:color w:val="000000" w:themeColor="text1"/>
          <w:spacing w:val="-4"/>
        </w:rPr>
        <w:t xml:space="preserve"> </w:t>
      </w:r>
      <w:r w:rsidRPr="00405369">
        <w:rPr>
          <w:color w:val="000000" w:themeColor="text1"/>
        </w:rPr>
        <w:t>прав</w:t>
      </w:r>
      <w:r w:rsidRPr="00405369">
        <w:rPr>
          <w:color w:val="000000" w:themeColor="text1"/>
          <w:spacing w:val="-4"/>
        </w:rPr>
        <w:t xml:space="preserve"> </w:t>
      </w:r>
      <w:r w:rsidRPr="00405369">
        <w:rPr>
          <w:color w:val="000000" w:themeColor="text1"/>
          <w:spacing w:val="-2"/>
        </w:rPr>
        <w:t>дитини.</w:t>
      </w:r>
    </w:p>
    <w:p w14:paraId="5514F5D8" w14:textId="2BEF4E32" w:rsidR="002D1CC7" w:rsidRPr="00405369" w:rsidRDefault="00FB1D7E" w:rsidP="00405369">
      <w:pPr>
        <w:pStyle w:val="a3"/>
        <w:ind w:right="140" w:firstLine="557"/>
        <w:rPr>
          <w:color w:val="000000" w:themeColor="text1"/>
        </w:rPr>
      </w:pPr>
      <w:r w:rsidRPr="00405369">
        <w:rPr>
          <w:color w:val="000000" w:themeColor="text1"/>
        </w:rPr>
        <w:t xml:space="preserve">Здійснюється контроль за умовами проживання й виховання </w:t>
      </w:r>
      <w:r w:rsidR="00A44851" w:rsidRPr="00405369">
        <w:rPr>
          <w:b/>
          <w:color w:val="000000" w:themeColor="text1"/>
        </w:rPr>
        <w:t>70</w:t>
      </w:r>
      <w:r w:rsidRPr="00405369">
        <w:rPr>
          <w:b/>
          <w:color w:val="000000" w:themeColor="text1"/>
        </w:rPr>
        <w:t xml:space="preserve"> </w:t>
      </w:r>
      <w:r w:rsidRPr="00405369">
        <w:rPr>
          <w:color w:val="000000" w:themeColor="text1"/>
        </w:rPr>
        <w:t xml:space="preserve">дітей, які опинились в складних життєвих обставинах, виховуються у </w:t>
      </w:r>
      <w:r w:rsidR="00A44851" w:rsidRPr="00405369">
        <w:rPr>
          <w:b/>
          <w:color w:val="000000" w:themeColor="text1"/>
        </w:rPr>
        <w:t>35</w:t>
      </w:r>
      <w:r w:rsidRPr="00405369">
        <w:rPr>
          <w:b/>
          <w:color w:val="000000" w:themeColor="text1"/>
        </w:rPr>
        <w:t xml:space="preserve"> </w:t>
      </w:r>
      <w:r w:rsidRPr="00405369">
        <w:rPr>
          <w:color w:val="000000" w:themeColor="text1"/>
        </w:rPr>
        <w:t>функціонально неспроможних сім’ях.</w:t>
      </w:r>
    </w:p>
    <w:p w14:paraId="202832B7" w14:textId="6CD16747" w:rsidR="002D1CC7" w:rsidRPr="00405369" w:rsidRDefault="00FB1D7E" w:rsidP="00405369">
      <w:pPr>
        <w:pStyle w:val="a3"/>
        <w:ind w:right="140" w:firstLine="557"/>
        <w:rPr>
          <w:color w:val="000000" w:themeColor="text1"/>
        </w:rPr>
      </w:pPr>
      <w:r w:rsidRPr="00405369">
        <w:rPr>
          <w:color w:val="000000" w:themeColor="text1"/>
        </w:rPr>
        <w:t xml:space="preserve">З метою захисту прав та законних інтересів дітей, працівниками служби у справах дітей прийнято участь у </w:t>
      </w:r>
      <w:r w:rsidR="00DC0CAA" w:rsidRPr="00405369">
        <w:rPr>
          <w:b/>
          <w:bCs/>
          <w:color w:val="000000" w:themeColor="text1"/>
        </w:rPr>
        <w:t>212</w:t>
      </w:r>
      <w:r w:rsidRPr="00405369">
        <w:rPr>
          <w:b/>
          <w:bCs/>
          <w:color w:val="000000" w:themeColor="text1"/>
        </w:rPr>
        <w:t xml:space="preserve"> </w:t>
      </w:r>
      <w:r w:rsidRPr="00405369">
        <w:rPr>
          <w:color w:val="000000" w:themeColor="text1"/>
        </w:rPr>
        <w:t>судових засіданнях.</w:t>
      </w:r>
    </w:p>
    <w:p w14:paraId="319D804D" w14:textId="785CCDBF" w:rsidR="002D1CC7" w:rsidRPr="00405369" w:rsidRDefault="00FB1D7E" w:rsidP="00405369">
      <w:pPr>
        <w:pStyle w:val="a3"/>
        <w:ind w:right="139" w:firstLine="487"/>
        <w:rPr>
          <w:b/>
          <w:bCs/>
          <w:color w:val="000000" w:themeColor="text1"/>
        </w:rPr>
      </w:pPr>
      <w:r w:rsidRPr="00405369">
        <w:rPr>
          <w:color w:val="000000" w:themeColor="text1"/>
        </w:rPr>
        <w:t xml:space="preserve">Підготовлено </w:t>
      </w:r>
      <w:r w:rsidR="00A44851" w:rsidRPr="00405369">
        <w:rPr>
          <w:b/>
          <w:bCs/>
          <w:color w:val="000000" w:themeColor="text1"/>
        </w:rPr>
        <w:t>704</w:t>
      </w:r>
      <w:r w:rsidR="00DC0CAA" w:rsidRPr="00405369">
        <w:rPr>
          <w:color w:val="000000" w:themeColor="text1"/>
        </w:rPr>
        <w:t xml:space="preserve"> рішен</w:t>
      </w:r>
      <w:r w:rsidR="00A44851" w:rsidRPr="00405369">
        <w:rPr>
          <w:color w:val="000000" w:themeColor="text1"/>
        </w:rPr>
        <w:t>ня</w:t>
      </w:r>
      <w:r w:rsidR="00DC0CAA" w:rsidRPr="00405369">
        <w:rPr>
          <w:color w:val="000000" w:themeColor="text1"/>
        </w:rPr>
        <w:t xml:space="preserve"> виконавчого комітету</w:t>
      </w:r>
      <w:r w:rsidR="00A44851" w:rsidRPr="00405369">
        <w:rPr>
          <w:color w:val="000000" w:themeColor="text1"/>
        </w:rPr>
        <w:t xml:space="preserve">, з них </w:t>
      </w:r>
      <w:r w:rsidR="00A44851" w:rsidRPr="00405369">
        <w:rPr>
          <w:b/>
          <w:bCs/>
          <w:color w:val="000000" w:themeColor="text1"/>
        </w:rPr>
        <w:t>145</w:t>
      </w:r>
      <w:r w:rsidR="00DC0CAA" w:rsidRPr="00405369">
        <w:rPr>
          <w:color w:val="000000" w:themeColor="text1"/>
        </w:rPr>
        <w:t xml:space="preserve"> </w:t>
      </w:r>
      <w:r w:rsidRPr="00405369">
        <w:rPr>
          <w:color w:val="000000" w:themeColor="text1"/>
        </w:rPr>
        <w:t xml:space="preserve"> – про надання статусу дитини, яка постраждала внаслідок</w:t>
      </w:r>
      <w:r w:rsidRPr="00405369">
        <w:rPr>
          <w:color w:val="000000" w:themeColor="text1"/>
          <w:spacing w:val="21"/>
        </w:rPr>
        <w:t xml:space="preserve">  </w:t>
      </w:r>
      <w:r w:rsidRPr="00405369">
        <w:rPr>
          <w:color w:val="000000" w:themeColor="text1"/>
        </w:rPr>
        <w:t>воєнних</w:t>
      </w:r>
      <w:r w:rsidRPr="00405369">
        <w:rPr>
          <w:color w:val="000000" w:themeColor="text1"/>
          <w:spacing w:val="24"/>
        </w:rPr>
        <w:t xml:space="preserve">  </w:t>
      </w:r>
      <w:r w:rsidRPr="00405369">
        <w:rPr>
          <w:color w:val="000000" w:themeColor="text1"/>
        </w:rPr>
        <w:t>дій</w:t>
      </w:r>
      <w:r w:rsidRPr="00405369">
        <w:rPr>
          <w:color w:val="000000" w:themeColor="text1"/>
          <w:spacing w:val="24"/>
        </w:rPr>
        <w:t xml:space="preserve">  </w:t>
      </w:r>
      <w:r w:rsidRPr="00405369">
        <w:rPr>
          <w:color w:val="000000" w:themeColor="text1"/>
        </w:rPr>
        <w:t>і</w:t>
      </w:r>
      <w:r w:rsidRPr="00405369">
        <w:rPr>
          <w:color w:val="000000" w:themeColor="text1"/>
          <w:spacing w:val="24"/>
        </w:rPr>
        <w:t xml:space="preserve">  </w:t>
      </w:r>
      <w:r w:rsidRPr="00405369">
        <w:rPr>
          <w:color w:val="000000" w:themeColor="text1"/>
        </w:rPr>
        <w:t>збройних</w:t>
      </w:r>
      <w:r w:rsidRPr="00405369">
        <w:rPr>
          <w:color w:val="000000" w:themeColor="text1"/>
          <w:spacing w:val="24"/>
        </w:rPr>
        <w:t xml:space="preserve">  </w:t>
      </w:r>
      <w:r w:rsidRPr="00405369">
        <w:rPr>
          <w:color w:val="000000" w:themeColor="text1"/>
        </w:rPr>
        <w:t>конфліктів</w:t>
      </w:r>
      <w:r w:rsidR="00DC0CAA" w:rsidRPr="00405369">
        <w:rPr>
          <w:color w:val="000000" w:themeColor="text1"/>
        </w:rPr>
        <w:t xml:space="preserve"> та </w:t>
      </w:r>
      <w:r w:rsidR="00DC0CAA" w:rsidRPr="00405369">
        <w:rPr>
          <w:b/>
          <w:bCs/>
          <w:color w:val="000000" w:themeColor="text1"/>
        </w:rPr>
        <w:t>7</w:t>
      </w:r>
      <w:r w:rsidR="00DC0CAA" w:rsidRPr="00405369">
        <w:rPr>
          <w:color w:val="000000" w:themeColor="text1"/>
        </w:rPr>
        <w:t xml:space="preserve"> рішень про надання відмови у наданні такого статусу</w:t>
      </w:r>
      <w:r w:rsidRPr="00405369">
        <w:rPr>
          <w:color w:val="000000" w:themeColor="text1"/>
        </w:rPr>
        <w:t>;</w:t>
      </w:r>
      <w:r w:rsidRPr="00405369">
        <w:rPr>
          <w:color w:val="000000" w:themeColor="text1"/>
          <w:spacing w:val="24"/>
        </w:rPr>
        <w:t xml:space="preserve">  </w:t>
      </w:r>
      <w:r w:rsidRPr="00405369">
        <w:rPr>
          <w:b/>
          <w:color w:val="000000" w:themeColor="text1"/>
        </w:rPr>
        <w:t>9</w:t>
      </w:r>
      <w:r w:rsidR="00DC0CAA" w:rsidRPr="00405369">
        <w:rPr>
          <w:b/>
          <w:color w:val="000000" w:themeColor="text1"/>
        </w:rPr>
        <w:t>1</w:t>
      </w:r>
      <w:r w:rsidRPr="00405369">
        <w:rPr>
          <w:b/>
          <w:color w:val="000000" w:themeColor="text1"/>
          <w:spacing w:val="23"/>
        </w:rPr>
        <w:t xml:space="preserve">  </w:t>
      </w:r>
      <w:r w:rsidRPr="00405369">
        <w:rPr>
          <w:color w:val="000000" w:themeColor="text1"/>
        </w:rPr>
        <w:t>рішен</w:t>
      </w:r>
      <w:r w:rsidR="00DC0CAA" w:rsidRPr="00405369">
        <w:rPr>
          <w:color w:val="000000" w:themeColor="text1"/>
        </w:rPr>
        <w:t>ня</w:t>
      </w:r>
      <w:r w:rsidRPr="00405369">
        <w:rPr>
          <w:color w:val="000000" w:themeColor="text1"/>
          <w:spacing w:val="24"/>
        </w:rPr>
        <w:t xml:space="preserve">  </w:t>
      </w:r>
      <w:r w:rsidRPr="00405369">
        <w:rPr>
          <w:color w:val="000000" w:themeColor="text1"/>
        </w:rPr>
        <w:t>органу</w:t>
      </w:r>
      <w:r w:rsidRPr="00405369">
        <w:rPr>
          <w:color w:val="000000" w:themeColor="text1"/>
          <w:spacing w:val="24"/>
        </w:rPr>
        <w:t xml:space="preserve">  </w:t>
      </w:r>
      <w:r w:rsidRPr="00405369">
        <w:rPr>
          <w:color w:val="000000" w:themeColor="text1"/>
        </w:rPr>
        <w:t>опіки</w:t>
      </w:r>
      <w:r w:rsidRPr="00405369">
        <w:rPr>
          <w:color w:val="000000" w:themeColor="text1"/>
          <w:spacing w:val="24"/>
        </w:rPr>
        <w:t xml:space="preserve">  </w:t>
      </w:r>
      <w:r w:rsidRPr="00405369">
        <w:rPr>
          <w:color w:val="000000" w:themeColor="text1"/>
          <w:spacing w:val="-10"/>
        </w:rPr>
        <w:t>і</w:t>
      </w:r>
      <w:r w:rsidR="00A44851" w:rsidRPr="00405369">
        <w:rPr>
          <w:color w:val="000000" w:themeColor="text1"/>
          <w:spacing w:val="-10"/>
        </w:rPr>
        <w:t xml:space="preserve"> </w:t>
      </w:r>
      <w:r w:rsidRPr="00405369">
        <w:rPr>
          <w:color w:val="000000" w:themeColor="text1"/>
        </w:rPr>
        <w:t xml:space="preserve">піклування, щодо погодження виїзду дітей за межі України у воєнний час; </w:t>
      </w:r>
      <w:r w:rsidR="00DC0CAA" w:rsidRPr="00405369">
        <w:rPr>
          <w:b/>
          <w:bCs/>
          <w:color w:val="000000" w:themeColor="text1"/>
        </w:rPr>
        <w:t>10</w:t>
      </w:r>
      <w:r w:rsidRPr="00405369">
        <w:rPr>
          <w:b/>
          <w:color w:val="000000" w:themeColor="text1"/>
        </w:rPr>
        <w:t xml:space="preserve"> </w:t>
      </w:r>
      <w:r w:rsidRPr="00405369">
        <w:rPr>
          <w:color w:val="000000" w:themeColor="text1"/>
        </w:rPr>
        <w:t xml:space="preserve">рішень органу опіки і піклування про уповноваження щодо супроводу дітей; </w:t>
      </w:r>
      <w:r w:rsidR="00DC0CAA" w:rsidRPr="00405369">
        <w:rPr>
          <w:b/>
          <w:bCs/>
          <w:color w:val="000000" w:themeColor="text1"/>
        </w:rPr>
        <w:t>5</w:t>
      </w:r>
      <w:r w:rsidRPr="00405369">
        <w:rPr>
          <w:b/>
          <w:color w:val="000000" w:themeColor="text1"/>
        </w:rPr>
        <w:t xml:space="preserve"> </w:t>
      </w:r>
      <w:r w:rsidRPr="00405369">
        <w:rPr>
          <w:color w:val="000000" w:themeColor="text1"/>
        </w:rPr>
        <w:t xml:space="preserve">рішення про влаштування малолітніх </w:t>
      </w:r>
      <w:r w:rsidR="00DC0CAA" w:rsidRPr="00405369">
        <w:rPr>
          <w:color w:val="000000" w:themeColor="text1"/>
        </w:rPr>
        <w:t xml:space="preserve"> та неповнолітніх </w:t>
      </w:r>
      <w:r w:rsidRPr="00405369">
        <w:rPr>
          <w:color w:val="000000" w:themeColor="text1"/>
        </w:rPr>
        <w:t>дітей</w:t>
      </w:r>
      <w:r w:rsidR="00A44851" w:rsidRPr="00405369">
        <w:rPr>
          <w:color w:val="000000" w:themeColor="text1"/>
        </w:rPr>
        <w:t xml:space="preserve">; </w:t>
      </w:r>
      <w:r w:rsidR="00A44851" w:rsidRPr="00405369">
        <w:rPr>
          <w:b/>
          <w:bCs/>
          <w:color w:val="000000" w:themeColor="text1"/>
        </w:rPr>
        <w:t>1</w:t>
      </w:r>
      <w:r w:rsidR="006870E9" w:rsidRPr="00405369">
        <w:rPr>
          <w:b/>
          <w:bCs/>
          <w:color w:val="000000" w:themeColor="text1"/>
        </w:rPr>
        <w:t>62</w:t>
      </w:r>
      <w:r w:rsidR="00A44851" w:rsidRPr="00405369">
        <w:rPr>
          <w:b/>
          <w:bCs/>
          <w:color w:val="000000" w:themeColor="text1"/>
        </w:rPr>
        <w:t xml:space="preserve">  </w:t>
      </w:r>
      <w:r w:rsidR="00A44851" w:rsidRPr="00405369">
        <w:rPr>
          <w:color w:val="000000" w:themeColor="text1"/>
        </w:rPr>
        <w:t>рішен</w:t>
      </w:r>
      <w:r w:rsidR="006870E9" w:rsidRPr="00405369">
        <w:rPr>
          <w:color w:val="000000" w:themeColor="text1"/>
        </w:rPr>
        <w:t>ня</w:t>
      </w:r>
      <w:r w:rsidR="00A44851" w:rsidRPr="00405369">
        <w:rPr>
          <w:color w:val="000000" w:themeColor="text1"/>
        </w:rPr>
        <w:t xml:space="preserve"> органу опіки та піклування  про затвердження висновків (щодо доцільності/недоцільності позбавлення батьківських прав, визначення місця проживання дитини одним з батьків, визначення способу участі батьків у вихованні дитини);</w:t>
      </w:r>
      <w:r w:rsidR="00AF5D8B" w:rsidRPr="00405369">
        <w:rPr>
          <w:color w:val="000000" w:themeColor="text1"/>
        </w:rPr>
        <w:t xml:space="preserve"> </w:t>
      </w:r>
      <w:r w:rsidR="00AF5D8B" w:rsidRPr="00405369">
        <w:rPr>
          <w:b/>
          <w:bCs/>
          <w:color w:val="000000" w:themeColor="text1"/>
        </w:rPr>
        <w:t>32</w:t>
      </w:r>
      <w:r w:rsidR="00AF5D8B" w:rsidRPr="00405369">
        <w:rPr>
          <w:color w:val="000000" w:themeColor="text1"/>
        </w:rPr>
        <w:t xml:space="preserve"> рішення про встановлення опіки  та піклування над дітьми; </w:t>
      </w:r>
      <w:r w:rsidR="00AF5D8B" w:rsidRPr="00405369">
        <w:rPr>
          <w:b/>
          <w:bCs/>
          <w:color w:val="000000" w:themeColor="text1"/>
        </w:rPr>
        <w:t>12</w:t>
      </w:r>
      <w:r w:rsidR="00AF5D8B" w:rsidRPr="00405369">
        <w:rPr>
          <w:color w:val="000000" w:themeColor="text1"/>
        </w:rPr>
        <w:t xml:space="preserve"> рішень про встановлення опіки над майном дітей-сиріт та дітей, позбавлених батьківського піклування; </w:t>
      </w:r>
      <w:r w:rsidR="00AF5D8B" w:rsidRPr="00405369">
        <w:rPr>
          <w:b/>
          <w:bCs/>
          <w:color w:val="000000" w:themeColor="text1"/>
        </w:rPr>
        <w:t xml:space="preserve">264 </w:t>
      </w:r>
      <w:r w:rsidR="00AF5D8B" w:rsidRPr="00405369">
        <w:rPr>
          <w:color w:val="000000" w:themeColor="text1"/>
        </w:rPr>
        <w:t>рішення які стосуються захисту майнових прав дітей.</w:t>
      </w:r>
    </w:p>
    <w:p w14:paraId="6808E7A7" w14:textId="50C7034F" w:rsidR="002D1CC7" w:rsidRPr="00405369" w:rsidRDefault="00FB1D7E" w:rsidP="004C11E6">
      <w:pPr>
        <w:pStyle w:val="a3"/>
        <w:ind w:right="140" w:firstLine="487"/>
        <w:rPr>
          <w:color w:val="000000" w:themeColor="text1"/>
        </w:rPr>
      </w:pPr>
      <w:r w:rsidRPr="00405369">
        <w:rPr>
          <w:color w:val="000000" w:themeColor="text1"/>
        </w:rPr>
        <w:t xml:space="preserve">За звітний період розглянуто </w:t>
      </w:r>
      <w:r w:rsidR="00AF5D8B" w:rsidRPr="00405369">
        <w:rPr>
          <w:b/>
          <w:color w:val="000000" w:themeColor="text1"/>
        </w:rPr>
        <w:t>735</w:t>
      </w:r>
      <w:r w:rsidRPr="00405369">
        <w:rPr>
          <w:b/>
          <w:color w:val="000000" w:themeColor="text1"/>
        </w:rPr>
        <w:t xml:space="preserve"> </w:t>
      </w:r>
      <w:r w:rsidRPr="00405369">
        <w:rPr>
          <w:color w:val="000000" w:themeColor="text1"/>
        </w:rPr>
        <w:t xml:space="preserve">звернень з питань соціального захисту </w:t>
      </w:r>
      <w:r w:rsidRPr="00405369">
        <w:rPr>
          <w:color w:val="000000" w:themeColor="text1"/>
          <w:spacing w:val="-2"/>
        </w:rPr>
        <w:t>дітей.</w:t>
      </w:r>
    </w:p>
    <w:p w14:paraId="35F0B0F1" w14:textId="77777777" w:rsidR="004C11E6" w:rsidRDefault="004C11E6" w:rsidP="004C11E6">
      <w:pPr>
        <w:pStyle w:val="a3"/>
        <w:ind w:left="0" w:right="265"/>
        <w:jc w:val="center"/>
        <w:rPr>
          <w:color w:val="000000" w:themeColor="text1"/>
        </w:rPr>
      </w:pPr>
    </w:p>
    <w:p w14:paraId="38ABF132" w14:textId="7DD6D685" w:rsidR="002D1CC7" w:rsidRPr="004C11E6" w:rsidRDefault="00FB1D7E" w:rsidP="004C11E6">
      <w:pPr>
        <w:pStyle w:val="a3"/>
        <w:ind w:left="0" w:right="265"/>
        <w:jc w:val="center"/>
        <w:rPr>
          <w:b/>
          <w:bCs/>
          <w:color w:val="000000" w:themeColor="text1"/>
          <w:spacing w:val="-2"/>
        </w:rPr>
      </w:pPr>
      <w:r w:rsidRPr="004C11E6">
        <w:rPr>
          <w:b/>
          <w:bCs/>
          <w:color w:val="000000" w:themeColor="text1"/>
        </w:rPr>
        <w:t>Порівняльна</w:t>
      </w:r>
      <w:r w:rsidRPr="004C11E6">
        <w:rPr>
          <w:b/>
          <w:bCs/>
          <w:color w:val="000000" w:themeColor="text1"/>
          <w:spacing w:val="-15"/>
        </w:rPr>
        <w:t xml:space="preserve"> </w:t>
      </w:r>
      <w:r w:rsidRPr="004C11E6">
        <w:rPr>
          <w:b/>
          <w:bCs/>
          <w:color w:val="000000" w:themeColor="text1"/>
        </w:rPr>
        <w:t>таблиця</w:t>
      </w:r>
      <w:r w:rsidRPr="004C11E6">
        <w:rPr>
          <w:b/>
          <w:bCs/>
          <w:color w:val="000000" w:themeColor="text1"/>
          <w:spacing w:val="-10"/>
        </w:rPr>
        <w:t xml:space="preserve"> </w:t>
      </w:r>
      <w:r w:rsidRPr="004C11E6">
        <w:rPr>
          <w:b/>
          <w:bCs/>
          <w:color w:val="000000" w:themeColor="text1"/>
        </w:rPr>
        <w:t>роботи</w:t>
      </w:r>
      <w:r w:rsidRPr="004C11E6">
        <w:rPr>
          <w:b/>
          <w:bCs/>
          <w:color w:val="000000" w:themeColor="text1"/>
          <w:spacing w:val="-9"/>
        </w:rPr>
        <w:t xml:space="preserve"> </w:t>
      </w:r>
      <w:r w:rsidRPr="004C11E6">
        <w:rPr>
          <w:b/>
          <w:bCs/>
          <w:color w:val="000000" w:themeColor="text1"/>
        </w:rPr>
        <w:t>служби</w:t>
      </w:r>
      <w:r w:rsidRPr="004C11E6">
        <w:rPr>
          <w:b/>
          <w:bCs/>
          <w:color w:val="000000" w:themeColor="text1"/>
          <w:spacing w:val="-7"/>
        </w:rPr>
        <w:t xml:space="preserve"> </w:t>
      </w:r>
      <w:r w:rsidRPr="004C11E6">
        <w:rPr>
          <w:b/>
          <w:bCs/>
          <w:color w:val="000000" w:themeColor="text1"/>
        </w:rPr>
        <w:t>у</w:t>
      </w:r>
      <w:r w:rsidRPr="004C11E6">
        <w:rPr>
          <w:b/>
          <w:bCs/>
          <w:color w:val="000000" w:themeColor="text1"/>
          <w:spacing w:val="-9"/>
        </w:rPr>
        <w:t xml:space="preserve"> </w:t>
      </w:r>
      <w:r w:rsidRPr="004C11E6">
        <w:rPr>
          <w:b/>
          <w:bCs/>
          <w:color w:val="000000" w:themeColor="text1"/>
        </w:rPr>
        <w:t>справах</w:t>
      </w:r>
      <w:r w:rsidRPr="004C11E6">
        <w:rPr>
          <w:b/>
          <w:bCs/>
          <w:color w:val="000000" w:themeColor="text1"/>
          <w:spacing w:val="-9"/>
        </w:rPr>
        <w:t xml:space="preserve"> </w:t>
      </w:r>
      <w:r w:rsidRPr="004C11E6">
        <w:rPr>
          <w:b/>
          <w:bCs/>
          <w:color w:val="000000" w:themeColor="text1"/>
          <w:spacing w:val="-2"/>
        </w:rPr>
        <w:t>дітей</w:t>
      </w:r>
    </w:p>
    <w:p w14:paraId="19A55998" w14:textId="77777777" w:rsidR="004C11E6" w:rsidRPr="004C11E6" w:rsidRDefault="004C11E6" w:rsidP="004C11E6">
      <w:pPr>
        <w:pStyle w:val="a3"/>
        <w:ind w:left="0" w:right="265"/>
        <w:jc w:val="center"/>
        <w:rPr>
          <w:b/>
          <w:bCs/>
          <w:color w:val="000000" w:themeColor="text1"/>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4715"/>
        <w:gridCol w:w="1049"/>
        <w:gridCol w:w="1560"/>
        <w:gridCol w:w="1134"/>
      </w:tblGrid>
      <w:tr w:rsidR="00405369" w:rsidRPr="00405369" w14:paraId="2F0F34F8" w14:textId="77777777">
        <w:trPr>
          <w:trHeight w:val="827"/>
        </w:trPr>
        <w:tc>
          <w:tcPr>
            <w:tcW w:w="919" w:type="dxa"/>
          </w:tcPr>
          <w:p w14:paraId="3750EAD9" w14:textId="77777777" w:rsidR="002D1CC7" w:rsidRPr="00405369" w:rsidRDefault="00FB1D7E" w:rsidP="00405369">
            <w:pPr>
              <w:pStyle w:val="TableParagraph"/>
              <w:ind w:left="3"/>
              <w:jc w:val="both"/>
              <w:rPr>
                <w:color w:val="000000" w:themeColor="text1"/>
                <w:sz w:val="24"/>
              </w:rPr>
            </w:pPr>
            <w:r w:rsidRPr="00405369">
              <w:rPr>
                <w:color w:val="000000" w:themeColor="text1"/>
                <w:sz w:val="24"/>
              </w:rPr>
              <w:t>№</w:t>
            </w:r>
            <w:r w:rsidRPr="00405369">
              <w:rPr>
                <w:color w:val="000000" w:themeColor="text1"/>
                <w:spacing w:val="-20"/>
                <w:sz w:val="24"/>
              </w:rPr>
              <w:t xml:space="preserve"> </w:t>
            </w:r>
            <w:r w:rsidRPr="00405369">
              <w:rPr>
                <w:color w:val="000000" w:themeColor="text1"/>
                <w:spacing w:val="-5"/>
                <w:sz w:val="24"/>
              </w:rPr>
              <w:t>п/п</w:t>
            </w:r>
          </w:p>
        </w:tc>
        <w:tc>
          <w:tcPr>
            <w:tcW w:w="4715" w:type="dxa"/>
          </w:tcPr>
          <w:p w14:paraId="364E5EF3" w14:textId="77777777" w:rsidR="002D1CC7" w:rsidRPr="00405369" w:rsidRDefault="00FB1D7E" w:rsidP="00405369">
            <w:pPr>
              <w:pStyle w:val="TableParagraph"/>
              <w:ind w:left="3"/>
              <w:jc w:val="both"/>
              <w:rPr>
                <w:color w:val="000000" w:themeColor="text1"/>
                <w:sz w:val="24"/>
              </w:rPr>
            </w:pPr>
            <w:r w:rsidRPr="00405369">
              <w:rPr>
                <w:color w:val="000000" w:themeColor="text1"/>
                <w:spacing w:val="-2"/>
                <w:sz w:val="24"/>
              </w:rPr>
              <w:t>Показник</w:t>
            </w:r>
          </w:p>
        </w:tc>
        <w:tc>
          <w:tcPr>
            <w:tcW w:w="1049" w:type="dxa"/>
          </w:tcPr>
          <w:p w14:paraId="779D5B21" w14:textId="3D9D1D1A" w:rsidR="002D1CC7" w:rsidRPr="00405369" w:rsidRDefault="00FB1D7E" w:rsidP="00405369">
            <w:pPr>
              <w:pStyle w:val="TableParagraph"/>
              <w:ind w:left="3"/>
              <w:jc w:val="both"/>
              <w:rPr>
                <w:color w:val="000000" w:themeColor="text1"/>
                <w:sz w:val="24"/>
              </w:rPr>
            </w:pPr>
            <w:r w:rsidRPr="00405369">
              <w:rPr>
                <w:color w:val="000000" w:themeColor="text1"/>
                <w:spacing w:val="-4"/>
                <w:sz w:val="24"/>
              </w:rPr>
              <w:t>202</w:t>
            </w:r>
            <w:r w:rsidR="002F0A34">
              <w:rPr>
                <w:color w:val="000000" w:themeColor="text1"/>
                <w:spacing w:val="-4"/>
                <w:sz w:val="24"/>
              </w:rPr>
              <w:t>4</w:t>
            </w:r>
            <w:r w:rsidRPr="00405369">
              <w:rPr>
                <w:color w:val="000000" w:themeColor="text1"/>
                <w:spacing w:val="-6"/>
                <w:sz w:val="24"/>
              </w:rPr>
              <w:t xml:space="preserve"> </w:t>
            </w:r>
            <w:r w:rsidRPr="00405369">
              <w:rPr>
                <w:color w:val="000000" w:themeColor="text1"/>
                <w:spacing w:val="-5"/>
                <w:sz w:val="24"/>
              </w:rPr>
              <w:t>рік</w:t>
            </w:r>
          </w:p>
        </w:tc>
        <w:tc>
          <w:tcPr>
            <w:tcW w:w="1560" w:type="dxa"/>
          </w:tcPr>
          <w:p w14:paraId="6ABDEC6F" w14:textId="77777777" w:rsidR="002D1CC7" w:rsidRPr="00405369" w:rsidRDefault="00FB1D7E" w:rsidP="00405369">
            <w:pPr>
              <w:pStyle w:val="TableParagraph"/>
              <w:ind w:left="2"/>
              <w:jc w:val="both"/>
              <w:rPr>
                <w:color w:val="000000" w:themeColor="text1"/>
                <w:sz w:val="24"/>
              </w:rPr>
            </w:pPr>
            <w:r w:rsidRPr="00405369">
              <w:rPr>
                <w:color w:val="000000" w:themeColor="text1"/>
                <w:sz w:val="24"/>
              </w:rPr>
              <w:t xml:space="preserve">10-11 </w:t>
            </w:r>
            <w:r w:rsidRPr="00405369">
              <w:rPr>
                <w:color w:val="000000" w:themeColor="text1"/>
                <w:spacing w:val="-2"/>
                <w:sz w:val="24"/>
              </w:rPr>
              <w:t>місяців</w:t>
            </w:r>
          </w:p>
          <w:p w14:paraId="13244A73" w14:textId="5B55FA64" w:rsidR="002D1CC7" w:rsidRPr="00405369" w:rsidRDefault="00FB1D7E" w:rsidP="00405369">
            <w:pPr>
              <w:pStyle w:val="TableParagraph"/>
              <w:ind w:left="4"/>
              <w:jc w:val="both"/>
              <w:rPr>
                <w:color w:val="000000" w:themeColor="text1"/>
                <w:sz w:val="24"/>
              </w:rPr>
            </w:pPr>
            <w:r w:rsidRPr="00405369">
              <w:rPr>
                <w:color w:val="000000" w:themeColor="text1"/>
                <w:sz w:val="24"/>
              </w:rPr>
              <w:t>202</w:t>
            </w:r>
            <w:r w:rsidR="00A44DB1" w:rsidRPr="00405369">
              <w:rPr>
                <w:color w:val="000000" w:themeColor="text1"/>
                <w:sz w:val="24"/>
              </w:rPr>
              <w:t>4</w:t>
            </w:r>
            <w:r w:rsidRPr="00405369">
              <w:rPr>
                <w:color w:val="000000" w:themeColor="text1"/>
                <w:sz w:val="24"/>
              </w:rPr>
              <w:t xml:space="preserve"> </w:t>
            </w:r>
            <w:r w:rsidRPr="00405369">
              <w:rPr>
                <w:color w:val="000000" w:themeColor="text1"/>
                <w:spacing w:val="-4"/>
                <w:sz w:val="24"/>
              </w:rPr>
              <w:t>року</w:t>
            </w:r>
          </w:p>
        </w:tc>
        <w:tc>
          <w:tcPr>
            <w:tcW w:w="1134" w:type="dxa"/>
          </w:tcPr>
          <w:p w14:paraId="7248D55F" w14:textId="77777777" w:rsidR="002D1CC7" w:rsidRPr="00405369" w:rsidRDefault="00FB1D7E" w:rsidP="00405369">
            <w:pPr>
              <w:pStyle w:val="TableParagraph"/>
              <w:ind w:left="2"/>
              <w:jc w:val="both"/>
              <w:rPr>
                <w:color w:val="000000" w:themeColor="text1"/>
                <w:sz w:val="24"/>
              </w:rPr>
            </w:pPr>
            <w:r w:rsidRPr="00405369">
              <w:rPr>
                <w:color w:val="000000" w:themeColor="text1"/>
                <w:sz w:val="24"/>
              </w:rPr>
              <w:t>10-</w:t>
            </w:r>
            <w:r w:rsidRPr="00405369">
              <w:rPr>
                <w:color w:val="000000" w:themeColor="text1"/>
                <w:spacing w:val="-5"/>
                <w:sz w:val="24"/>
              </w:rPr>
              <w:t>11</w:t>
            </w:r>
          </w:p>
          <w:p w14:paraId="6F2E952B" w14:textId="77777777" w:rsidR="002D1CC7" w:rsidRPr="00405369" w:rsidRDefault="00FB1D7E" w:rsidP="00405369">
            <w:pPr>
              <w:pStyle w:val="TableParagraph"/>
              <w:ind w:left="4"/>
              <w:jc w:val="both"/>
              <w:rPr>
                <w:color w:val="000000" w:themeColor="text1"/>
                <w:sz w:val="24"/>
              </w:rPr>
            </w:pPr>
            <w:r w:rsidRPr="00405369">
              <w:rPr>
                <w:color w:val="000000" w:themeColor="text1"/>
                <w:spacing w:val="-2"/>
                <w:sz w:val="24"/>
              </w:rPr>
              <w:t>місяців</w:t>
            </w:r>
          </w:p>
          <w:p w14:paraId="691D95F8" w14:textId="4BED6C75" w:rsidR="002D1CC7" w:rsidRPr="00405369" w:rsidRDefault="00FB1D7E" w:rsidP="00405369">
            <w:pPr>
              <w:pStyle w:val="TableParagraph"/>
              <w:ind w:left="4"/>
              <w:jc w:val="both"/>
              <w:rPr>
                <w:color w:val="000000" w:themeColor="text1"/>
                <w:sz w:val="24"/>
              </w:rPr>
            </w:pPr>
            <w:r w:rsidRPr="00405369">
              <w:rPr>
                <w:color w:val="000000" w:themeColor="text1"/>
                <w:sz w:val="24"/>
              </w:rPr>
              <w:t>202</w:t>
            </w:r>
            <w:r w:rsidR="00A44DB1" w:rsidRPr="00405369">
              <w:rPr>
                <w:color w:val="000000" w:themeColor="text1"/>
                <w:sz w:val="24"/>
              </w:rPr>
              <w:t>5</w:t>
            </w:r>
            <w:r w:rsidRPr="00405369">
              <w:rPr>
                <w:color w:val="000000" w:themeColor="text1"/>
                <w:sz w:val="24"/>
              </w:rPr>
              <w:t xml:space="preserve"> </w:t>
            </w:r>
            <w:r w:rsidRPr="00405369">
              <w:rPr>
                <w:color w:val="000000" w:themeColor="text1"/>
                <w:spacing w:val="-4"/>
                <w:sz w:val="24"/>
              </w:rPr>
              <w:t>року</w:t>
            </w:r>
          </w:p>
        </w:tc>
      </w:tr>
      <w:tr w:rsidR="00405369" w:rsidRPr="00405369" w14:paraId="1D258496" w14:textId="77777777">
        <w:trPr>
          <w:trHeight w:val="275"/>
        </w:trPr>
        <w:tc>
          <w:tcPr>
            <w:tcW w:w="919" w:type="dxa"/>
          </w:tcPr>
          <w:p w14:paraId="756FDAD1" w14:textId="77777777" w:rsidR="00A44DB1" w:rsidRPr="00405369" w:rsidRDefault="00A44DB1" w:rsidP="00405369">
            <w:pPr>
              <w:pStyle w:val="TableParagraph"/>
              <w:ind w:left="12"/>
              <w:jc w:val="both"/>
              <w:rPr>
                <w:color w:val="000000" w:themeColor="text1"/>
                <w:sz w:val="24"/>
              </w:rPr>
            </w:pPr>
            <w:r w:rsidRPr="00405369">
              <w:rPr>
                <w:color w:val="000000" w:themeColor="text1"/>
                <w:spacing w:val="-5"/>
                <w:sz w:val="24"/>
              </w:rPr>
              <w:t>1.</w:t>
            </w:r>
          </w:p>
        </w:tc>
        <w:tc>
          <w:tcPr>
            <w:tcW w:w="4715" w:type="dxa"/>
          </w:tcPr>
          <w:p w14:paraId="5F2A8420" w14:textId="77777777" w:rsidR="00A44DB1" w:rsidRPr="00405369" w:rsidRDefault="00A44DB1" w:rsidP="00405369">
            <w:pPr>
              <w:pStyle w:val="TableParagraph"/>
              <w:ind w:left="3"/>
              <w:jc w:val="both"/>
              <w:rPr>
                <w:color w:val="000000" w:themeColor="text1"/>
                <w:sz w:val="24"/>
              </w:rPr>
            </w:pPr>
            <w:r w:rsidRPr="00405369">
              <w:rPr>
                <w:color w:val="000000" w:themeColor="text1"/>
                <w:sz w:val="24"/>
              </w:rPr>
              <w:t>Облік</w:t>
            </w:r>
            <w:r w:rsidRPr="00405369">
              <w:rPr>
                <w:color w:val="000000" w:themeColor="text1"/>
                <w:spacing w:val="-7"/>
                <w:sz w:val="24"/>
              </w:rPr>
              <w:t xml:space="preserve"> </w:t>
            </w:r>
            <w:r w:rsidRPr="00405369">
              <w:rPr>
                <w:color w:val="000000" w:themeColor="text1"/>
                <w:sz w:val="24"/>
              </w:rPr>
              <w:t>дітей</w:t>
            </w:r>
            <w:r w:rsidRPr="00405369">
              <w:rPr>
                <w:color w:val="000000" w:themeColor="text1"/>
                <w:spacing w:val="51"/>
                <w:sz w:val="24"/>
              </w:rPr>
              <w:t xml:space="preserve"> </w:t>
            </w:r>
            <w:r w:rsidRPr="00405369">
              <w:rPr>
                <w:color w:val="000000" w:themeColor="text1"/>
                <w:sz w:val="24"/>
              </w:rPr>
              <w:t>ССНД,</w:t>
            </w:r>
            <w:r w:rsidRPr="00405369">
              <w:rPr>
                <w:color w:val="000000" w:themeColor="text1"/>
                <w:spacing w:val="-4"/>
                <w:sz w:val="24"/>
              </w:rPr>
              <w:t xml:space="preserve"> </w:t>
            </w:r>
            <w:r w:rsidRPr="00405369">
              <w:rPr>
                <w:color w:val="000000" w:themeColor="text1"/>
                <w:sz w:val="24"/>
              </w:rPr>
              <w:t>з</w:t>
            </w:r>
            <w:r w:rsidRPr="00405369">
              <w:rPr>
                <w:color w:val="000000" w:themeColor="text1"/>
                <w:spacing w:val="-4"/>
                <w:sz w:val="24"/>
              </w:rPr>
              <w:t xml:space="preserve"> них:</w:t>
            </w:r>
          </w:p>
        </w:tc>
        <w:tc>
          <w:tcPr>
            <w:tcW w:w="1049" w:type="dxa"/>
          </w:tcPr>
          <w:p w14:paraId="7D1BB7BB" w14:textId="1F30D9C8"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246</w:t>
            </w:r>
          </w:p>
        </w:tc>
        <w:tc>
          <w:tcPr>
            <w:tcW w:w="1560" w:type="dxa"/>
          </w:tcPr>
          <w:p w14:paraId="2B6487A8" w14:textId="2494DCF3" w:rsidR="00A44DB1" w:rsidRPr="00405369" w:rsidRDefault="00A44DB1" w:rsidP="00405369">
            <w:pPr>
              <w:pStyle w:val="TableParagraph"/>
              <w:ind w:left="2"/>
              <w:jc w:val="both"/>
              <w:rPr>
                <w:color w:val="000000" w:themeColor="text1"/>
                <w:sz w:val="24"/>
              </w:rPr>
            </w:pPr>
            <w:r w:rsidRPr="00405369">
              <w:rPr>
                <w:color w:val="000000" w:themeColor="text1"/>
                <w:spacing w:val="-5"/>
                <w:sz w:val="24"/>
              </w:rPr>
              <w:t>231</w:t>
            </w:r>
          </w:p>
        </w:tc>
        <w:tc>
          <w:tcPr>
            <w:tcW w:w="1134" w:type="dxa"/>
          </w:tcPr>
          <w:p w14:paraId="4AB50249" w14:textId="7DC8975F" w:rsidR="00A44DB1" w:rsidRPr="00405369" w:rsidRDefault="00AF5D8B" w:rsidP="00405369">
            <w:pPr>
              <w:pStyle w:val="TableParagraph"/>
              <w:ind w:left="2"/>
              <w:jc w:val="both"/>
              <w:rPr>
                <w:color w:val="000000" w:themeColor="text1"/>
                <w:sz w:val="24"/>
              </w:rPr>
            </w:pPr>
            <w:r w:rsidRPr="00405369">
              <w:rPr>
                <w:color w:val="000000" w:themeColor="text1"/>
                <w:sz w:val="24"/>
              </w:rPr>
              <w:t>211</w:t>
            </w:r>
          </w:p>
        </w:tc>
      </w:tr>
      <w:tr w:rsidR="00405369" w:rsidRPr="00405369" w14:paraId="0511F5C6" w14:textId="77777777">
        <w:trPr>
          <w:trHeight w:val="275"/>
        </w:trPr>
        <w:tc>
          <w:tcPr>
            <w:tcW w:w="919" w:type="dxa"/>
          </w:tcPr>
          <w:p w14:paraId="435C2EB5" w14:textId="77777777" w:rsidR="00A44DB1" w:rsidRPr="00405369" w:rsidRDefault="00A44DB1" w:rsidP="00405369">
            <w:pPr>
              <w:pStyle w:val="TableParagraph"/>
              <w:ind w:left="12" w:right="1"/>
              <w:jc w:val="both"/>
              <w:rPr>
                <w:color w:val="000000" w:themeColor="text1"/>
                <w:sz w:val="24"/>
              </w:rPr>
            </w:pPr>
            <w:r w:rsidRPr="00405369">
              <w:rPr>
                <w:color w:val="000000" w:themeColor="text1"/>
                <w:spacing w:val="-5"/>
                <w:sz w:val="24"/>
              </w:rPr>
              <w:t>1.1</w:t>
            </w:r>
          </w:p>
        </w:tc>
        <w:tc>
          <w:tcPr>
            <w:tcW w:w="4715" w:type="dxa"/>
          </w:tcPr>
          <w:p w14:paraId="4278A2C8" w14:textId="77777777" w:rsidR="00A44DB1" w:rsidRPr="00405369" w:rsidRDefault="00A44DB1" w:rsidP="00405369">
            <w:pPr>
              <w:pStyle w:val="TableParagraph"/>
              <w:ind w:left="3"/>
              <w:jc w:val="both"/>
              <w:rPr>
                <w:color w:val="000000" w:themeColor="text1"/>
                <w:sz w:val="24"/>
              </w:rPr>
            </w:pPr>
            <w:r w:rsidRPr="00405369">
              <w:rPr>
                <w:color w:val="000000" w:themeColor="text1"/>
                <w:sz w:val="24"/>
              </w:rPr>
              <w:t>-</w:t>
            </w:r>
            <w:r w:rsidRPr="00405369">
              <w:rPr>
                <w:color w:val="000000" w:themeColor="text1"/>
                <w:spacing w:val="-2"/>
                <w:sz w:val="24"/>
              </w:rPr>
              <w:t xml:space="preserve"> </w:t>
            </w:r>
            <w:r w:rsidRPr="00405369">
              <w:rPr>
                <w:color w:val="000000" w:themeColor="text1"/>
                <w:sz w:val="24"/>
              </w:rPr>
              <w:t>діти</w:t>
            </w:r>
            <w:r w:rsidRPr="00405369">
              <w:rPr>
                <w:color w:val="000000" w:themeColor="text1"/>
                <w:spacing w:val="-3"/>
                <w:sz w:val="24"/>
              </w:rPr>
              <w:t xml:space="preserve"> </w:t>
            </w:r>
            <w:r w:rsidRPr="00405369">
              <w:rPr>
                <w:color w:val="000000" w:themeColor="text1"/>
                <w:sz w:val="24"/>
              </w:rPr>
              <w:t>-</w:t>
            </w:r>
            <w:r w:rsidRPr="00405369">
              <w:rPr>
                <w:color w:val="000000" w:themeColor="text1"/>
                <w:spacing w:val="-1"/>
                <w:sz w:val="24"/>
              </w:rPr>
              <w:t xml:space="preserve"> </w:t>
            </w:r>
            <w:r w:rsidRPr="00405369">
              <w:rPr>
                <w:color w:val="000000" w:themeColor="text1"/>
                <w:spacing w:val="-2"/>
                <w:sz w:val="24"/>
              </w:rPr>
              <w:t>сироти</w:t>
            </w:r>
          </w:p>
        </w:tc>
        <w:tc>
          <w:tcPr>
            <w:tcW w:w="1049" w:type="dxa"/>
          </w:tcPr>
          <w:p w14:paraId="2909A202" w14:textId="438A2872"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50</w:t>
            </w:r>
          </w:p>
        </w:tc>
        <w:tc>
          <w:tcPr>
            <w:tcW w:w="1560" w:type="dxa"/>
          </w:tcPr>
          <w:p w14:paraId="7198E7E9" w14:textId="7DED17B0" w:rsidR="00A44DB1" w:rsidRPr="00405369" w:rsidRDefault="00A44DB1" w:rsidP="00405369">
            <w:pPr>
              <w:pStyle w:val="TableParagraph"/>
              <w:ind w:left="2"/>
              <w:jc w:val="both"/>
              <w:rPr>
                <w:color w:val="000000" w:themeColor="text1"/>
                <w:sz w:val="24"/>
              </w:rPr>
            </w:pPr>
            <w:r w:rsidRPr="00405369">
              <w:rPr>
                <w:color w:val="000000" w:themeColor="text1"/>
                <w:spacing w:val="-5"/>
                <w:sz w:val="24"/>
              </w:rPr>
              <w:t>47</w:t>
            </w:r>
          </w:p>
        </w:tc>
        <w:tc>
          <w:tcPr>
            <w:tcW w:w="1134" w:type="dxa"/>
          </w:tcPr>
          <w:p w14:paraId="1205D6E6" w14:textId="7EEB635E" w:rsidR="00A44DB1" w:rsidRPr="00405369" w:rsidRDefault="00AF5D8B" w:rsidP="00405369">
            <w:pPr>
              <w:pStyle w:val="TableParagraph"/>
              <w:ind w:left="2"/>
              <w:jc w:val="both"/>
              <w:rPr>
                <w:color w:val="000000" w:themeColor="text1"/>
                <w:sz w:val="24"/>
              </w:rPr>
            </w:pPr>
            <w:r w:rsidRPr="00405369">
              <w:rPr>
                <w:color w:val="000000" w:themeColor="text1"/>
                <w:sz w:val="24"/>
              </w:rPr>
              <w:t>49</w:t>
            </w:r>
          </w:p>
        </w:tc>
      </w:tr>
      <w:tr w:rsidR="00405369" w:rsidRPr="00405369" w14:paraId="64D8E448" w14:textId="77777777">
        <w:trPr>
          <w:trHeight w:val="274"/>
        </w:trPr>
        <w:tc>
          <w:tcPr>
            <w:tcW w:w="919" w:type="dxa"/>
          </w:tcPr>
          <w:p w14:paraId="1D0E5398" w14:textId="77777777" w:rsidR="00A44DB1" w:rsidRPr="00405369" w:rsidRDefault="00A44DB1" w:rsidP="00405369">
            <w:pPr>
              <w:pStyle w:val="TableParagraph"/>
              <w:ind w:left="12" w:right="1"/>
              <w:jc w:val="both"/>
              <w:rPr>
                <w:color w:val="000000" w:themeColor="text1"/>
                <w:sz w:val="24"/>
              </w:rPr>
            </w:pPr>
            <w:r w:rsidRPr="00405369">
              <w:rPr>
                <w:color w:val="000000" w:themeColor="text1"/>
                <w:spacing w:val="-5"/>
                <w:sz w:val="24"/>
              </w:rPr>
              <w:t>1.2</w:t>
            </w:r>
          </w:p>
        </w:tc>
        <w:tc>
          <w:tcPr>
            <w:tcW w:w="4715" w:type="dxa"/>
          </w:tcPr>
          <w:p w14:paraId="49A9BD91" w14:textId="77777777" w:rsidR="00A44DB1" w:rsidRPr="00405369" w:rsidRDefault="00A44DB1" w:rsidP="00405369">
            <w:pPr>
              <w:pStyle w:val="TableParagraph"/>
              <w:ind w:left="3"/>
              <w:jc w:val="both"/>
              <w:rPr>
                <w:color w:val="000000" w:themeColor="text1"/>
                <w:sz w:val="24"/>
              </w:rPr>
            </w:pPr>
            <w:r w:rsidRPr="00405369">
              <w:rPr>
                <w:color w:val="000000" w:themeColor="text1"/>
                <w:sz w:val="24"/>
              </w:rPr>
              <w:t>-</w:t>
            </w:r>
            <w:r w:rsidRPr="00405369">
              <w:rPr>
                <w:color w:val="000000" w:themeColor="text1"/>
                <w:spacing w:val="-7"/>
                <w:sz w:val="24"/>
              </w:rPr>
              <w:t xml:space="preserve"> </w:t>
            </w:r>
            <w:r w:rsidRPr="00405369">
              <w:rPr>
                <w:color w:val="000000" w:themeColor="text1"/>
                <w:sz w:val="24"/>
              </w:rPr>
              <w:t>діти,</w:t>
            </w:r>
            <w:r w:rsidRPr="00405369">
              <w:rPr>
                <w:color w:val="000000" w:themeColor="text1"/>
                <w:spacing w:val="-6"/>
                <w:sz w:val="24"/>
              </w:rPr>
              <w:t xml:space="preserve"> </w:t>
            </w:r>
            <w:r w:rsidRPr="00405369">
              <w:rPr>
                <w:color w:val="000000" w:themeColor="text1"/>
                <w:sz w:val="24"/>
              </w:rPr>
              <w:t>позбавлені</w:t>
            </w:r>
            <w:r w:rsidRPr="00405369">
              <w:rPr>
                <w:color w:val="000000" w:themeColor="text1"/>
                <w:spacing w:val="-5"/>
                <w:sz w:val="24"/>
              </w:rPr>
              <w:t xml:space="preserve"> </w:t>
            </w:r>
            <w:r w:rsidRPr="00405369">
              <w:rPr>
                <w:color w:val="000000" w:themeColor="text1"/>
                <w:sz w:val="24"/>
              </w:rPr>
              <w:t>батьківського</w:t>
            </w:r>
            <w:r w:rsidRPr="00405369">
              <w:rPr>
                <w:color w:val="000000" w:themeColor="text1"/>
                <w:spacing w:val="-4"/>
                <w:sz w:val="24"/>
              </w:rPr>
              <w:t xml:space="preserve"> </w:t>
            </w:r>
            <w:r w:rsidRPr="00405369">
              <w:rPr>
                <w:color w:val="000000" w:themeColor="text1"/>
                <w:spacing w:val="-2"/>
                <w:sz w:val="24"/>
              </w:rPr>
              <w:t>піклування</w:t>
            </w:r>
          </w:p>
        </w:tc>
        <w:tc>
          <w:tcPr>
            <w:tcW w:w="1049" w:type="dxa"/>
          </w:tcPr>
          <w:p w14:paraId="0FDA4B3B" w14:textId="466BDF09"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100</w:t>
            </w:r>
          </w:p>
        </w:tc>
        <w:tc>
          <w:tcPr>
            <w:tcW w:w="1560" w:type="dxa"/>
          </w:tcPr>
          <w:p w14:paraId="4484CAF5" w14:textId="0BB2AABC" w:rsidR="00A44DB1" w:rsidRPr="00405369" w:rsidRDefault="00A44DB1" w:rsidP="00405369">
            <w:pPr>
              <w:pStyle w:val="TableParagraph"/>
              <w:ind w:left="2"/>
              <w:jc w:val="both"/>
              <w:rPr>
                <w:color w:val="000000" w:themeColor="text1"/>
                <w:sz w:val="24"/>
              </w:rPr>
            </w:pPr>
            <w:r w:rsidRPr="00405369">
              <w:rPr>
                <w:color w:val="000000" w:themeColor="text1"/>
                <w:spacing w:val="-5"/>
                <w:sz w:val="24"/>
              </w:rPr>
              <w:t>92</w:t>
            </w:r>
          </w:p>
        </w:tc>
        <w:tc>
          <w:tcPr>
            <w:tcW w:w="1134" w:type="dxa"/>
          </w:tcPr>
          <w:p w14:paraId="356AFF82" w14:textId="4411B38B" w:rsidR="00A44DB1" w:rsidRPr="00405369" w:rsidRDefault="00AF5D8B" w:rsidP="00405369">
            <w:pPr>
              <w:pStyle w:val="TableParagraph"/>
              <w:ind w:left="2"/>
              <w:jc w:val="both"/>
              <w:rPr>
                <w:color w:val="000000" w:themeColor="text1"/>
                <w:sz w:val="24"/>
              </w:rPr>
            </w:pPr>
            <w:r w:rsidRPr="00405369">
              <w:rPr>
                <w:color w:val="000000" w:themeColor="text1"/>
                <w:sz w:val="24"/>
              </w:rPr>
              <w:t>92</w:t>
            </w:r>
          </w:p>
        </w:tc>
      </w:tr>
      <w:tr w:rsidR="00405369" w:rsidRPr="00405369" w14:paraId="514C3955" w14:textId="77777777">
        <w:trPr>
          <w:trHeight w:val="551"/>
        </w:trPr>
        <w:tc>
          <w:tcPr>
            <w:tcW w:w="919" w:type="dxa"/>
          </w:tcPr>
          <w:p w14:paraId="6FBA97FD" w14:textId="77777777" w:rsidR="00A44DB1" w:rsidRPr="00405369" w:rsidRDefault="00A44DB1" w:rsidP="00405369">
            <w:pPr>
              <w:pStyle w:val="TableParagraph"/>
              <w:ind w:left="12" w:right="1"/>
              <w:jc w:val="both"/>
              <w:rPr>
                <w:color w:val="000000" w:themeColor="text1"/>
                <w:sz w:val="24"/>
              </w:rPr>
            </w:pPr>
            <w:r w:rsidRPr="00405369">
              <w:rPr>
                <w:color w:val="000000" w:themeColor="text1"/>
                <w:spacing w:val="-5"/>
                <w:sz w:val="24"/>
              </w:rPr>
              <w:t>1.3</w:t>
            </w:r>
          </w:p>
        </w:tc>
        <w:tc>
          <w:tcPr>
            <w:tcW w:w="4715" w:type="dxa"/>
          </w:tcPr>
          <w:p w14:paraId="6465AC16" w14:textId="77777777" w:rsidR="00A44DB1" w:rsidRPr="00405369" w:rsidRDefault="00A44DB1" w:rsidP="00405369">
            <w:pPr>
              <w:pStyle w:val="TableParagraph"/>
              <w:ind w:left="5" w:hanging="2"/>
              <w:jc w:val="both"/>
              <w:rPr>
                <w:color w:val="000000" w:themeColor="text1"/>
                <w:sz w:val="24"/>
              </w:rPr>
            </w:pPr>
            <w:r w:rsidRPr="00405369">
              <w:rPr>
                <w:color w:val="000000" w:themeColor="text1"/>
                <w:sz w:val="24"/>
              </w:rPr>
              <w:t>-</w:t>
            </w:r>
            <w:r w:rsidRPr="00405369">
              <w:rPr>
                <w:color w:val="000000" w:themeColor="text1"/>
                <w:spacing w:val="-14"/>
                <w:sz w:val="24"/>
              </w:rPr>
              <w:t xml:space="preserve"> </w:t>
            </w:r>
            <w:r w:rsidRPr="00405369">
              <w:rPr>
                <w:color w:val="000000" w:themeColor="text1"/>
                <w:sz w:val="24"/>
              </w:rPr>
              <w:t>діти,</w:t>
            </w:r>
            <w:r w:rsidRPr="00405369">
              <w:rPr>
                <w:color w:val="000000" w:themeColor="text1"/>
                <w:spacing w:val="-14"/>
                <w:sz w:val="24"/>
              </w:rPr>
              <w:t xml:space="preserve"> </w:t>
            </w:r>
            <w:r w:rsidRPr="00405369">
              <w:rPr>
                <w:color w:val="000000" w:themeColor="text1"/>
                <w:sz w:val="24"/>
              </w:rPr>
              <w:t>що</w:t>
            </w:r>
            <w:r w:rsidRPr="00405369">
              <w:rPr>
                <w:color w:val="000000" w:themeColor="text1"/>
                <w:spacing w:val="-14"/>
                <w:sz w:val="24"/>
              </w:rPr>
              <w:t xml:space="preserve"> </w:t>
            </w:r>
            <w:r w:rsidRPr="00405369">
              <w:rPr>
                <w:color w:val="000000" w:themeColor="text1"/>
                <w:sz w:val="24"/>
              </w:rPr>
              <w:t>опинились</w:t>
            </w:r>
            <w:r w:rsidRPr="00405369">
              <w:rPr>
                <w:color w:val="000000" w:themeColor="text1"/>
                <w:spacing w:val="-14"/>
                <w:sz w:val="24"/>
              </w:rPr>
              <w:t xml:space="preserve"> </w:t>
            </w:r>
            <w:r w:rsidRPr="00405369">
              <w:rPr>
                <w:color w:val="000000" w:themeColor="text1"/>
                <w:sz w:val="24"/>
              </w:rPr>
              <w:t>в</w:t>
            </w:r>
            <w:r w:rsidRPr="00405369">
              <w:rPr>
                <w:color w:val="000000" w:themeColor="text1"/>
                <w:spacing w:val="-14"/>
                <w:sz w:val="24"/>
              </w:rPr>
              <w:t xml:space="preserve"> </w:t>
            </w:r>
            <w:r w:rsidRPr="00405369">
              <w:rPr>
                <w:color w:val="000000" w:themeColor="text1"/>
                <w:sz w:val="24"/>
              </w:rPr>
              <w:t>складних</w:t>
            </w:r>
            <w:r w:rsidRPr="00405369">
              <w:rPr>
                <w:color w:val="000000" w:themeColor="text1"/>
                <w:spacing w:val="-14"/>
                <w:sz w:val="24"/>
              </w:rPr>
              <w:t xml:space="preserve"> </w:t>
            </w:r>
            <w:r w:rsidRPr="00405369">
              <w:rPr>
                <w:color w:val="000000" w:themeColor="text1"/>
                <w:sz w:val="24"/>
              </w:rPr>
              <w:t xml:space="preserve">життєвих </w:t>
            </w:r>
            <w:r w:rsidRPr="00405369">
              <w:rPr>
                <w:color w:val="000000" w:themeColor="text1"/>
                <w:spacing w:val="-2"/>
                <w:sz w:val="24"/>
              </w:rPr>
              <w:t>обставинах</w:t>
            </w:r>
          </w:p>
        </w:tc>
        <w:tc>
          <w:tcPr>
            <w:tcW w:w="1049" w:type="dxa"/>
          </w:tcPr>
          <w:p w14:paraId="2B87A67A" w14:textId="58129982"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96</w:t>
            </w:r>
          </w:p>
        </w:tc>
        <w:tc>
          <w:tcPr>
            <w:tcW w:w="1560" w:type="dxa"/>
          </w:tcPr>
          <w:p w14:paraId="0E0A7209" w14:textId="604CA212" w:rsidR="00A44DB1" w:rsidRPr="00405369" w:rsidRDefault="00A44DB1" w:rsidP="00405369">
            <w:pPr>
              <w:pStyle w:val="TableParagraph"/>
              <w:ind w:left="2"/>
              <w:jc w:val="both"/>
              <w:rPr>
                <w:color w:val="000000" w:themeColor="text1"/>
                <w:sz w:val="24"/>
              </w:rPr>
            </w:pPr>
            <w:r w:rsidRPr="00405369">
              <w:rPr>
                <w:color w:val="000000" w:themeColor="text1"/>
                <w:spacing w:val="-5"/>
                <w:sz w:val="24"/>
              </w:rPr>
              <w:t>93</w:t>
            </w:r>
          </w:p>
        </w:tc>
        <w:tc>
          <w:tcPr>
            <w:tcW w:w="1134" w:type="dxa"/>
          </w:tcPr>
          <w:p w14:paraId="41C58355" w14:textId="082D7F49" w:rsidR="00A44DB1" w:rsidRPr="00405369" w:rsidRDefault="00AF5D8B" w:rsidP="00405369">
            <w:pPr>
              <w:pStyle w:val="TableParagraph"/>
              <w:ind w:left="2"/>
              <w:jc w:val="both"/>
              <w:rPr>
                <w:color w:val="000000" w:themeColor="text1"/>
                <w:sz w:val="24"/>
              </w:rPr>
            </w:pPr>
            <w:r w:rsidRPr="00405369">
              <w:rPr>
                <w:color w:val="000000" w:themeColor="text1"/>
                <w:sz w:val="24"/>
              </w:rPr>
              <w:t>70</w:t>
            </w:r>
          </w:p>
        </w:tc>
      </w:tr>
      <w:tr w:rsidR="00405369" w:rsidRPr="00405369" w14:paraId="6791573A" w14:textId="77777777">
        <w:trPr>
          <w:trHeight w:val="275"/>
        </w:trPr>
        <w:tc>
          <w:tcPr>
            <w:tcW w:w="919" w:type="dxa"/>
          </w:tcPr>
          <w:p w14:paraId="74404978" w14:textId="77777777" w:rsidR="00A44DB1" w:rsidRPr="00405369" w:rsidRDefault="00A44DB1" w:rsidP="00405369">
            <w:pPr>
              <w:pStyle w:val="TableParagraph"/>
              <w:ind w:left="12"/>
              <w:jc w:val="both"/>
              <w:rPr>
                <w:color w:val="000000" w:themeColor="text1"/>
                <w:sz w:val="24"/>
              </w:rPr>
            </w:pPr>
            <w:r w:rsidRPr="00405369">
              <w:rPr>
                <w:color w:val="000000" w:themeColor="text1"/>
                <w:spacing w:val="-5"/>
                <w:sz w:val="24"/>
              </w:rPr>
              <w:t>2.</w:t>
            </w:r>
          </w:p>
        </w:tc>
        <w:tc>
          <w:tcPr>
            <w:tcW w:w="4715" w:type="dxa"/>
          </w:tcPr>
          <w:p w14:paraId="614F6765" w14:textId="77777777" w:rsidR="00A44DB1" w:rsidRPr="00405369" w:rsidRDefault="00A44DB1" w:rsidP="00405369">
            <w:pPr>
              <w:pStyle w:val="TableParagraph"/>
              <w:ind w:left="3"/>
              <w:jc w:val="both"/>
              <w:rPr>
                <w:color w:val="000000" w:themeColor="text1"/>
                <w:sz w:val="24"/>
              </w:rPr>
            </w:pPr>
            <w:r w:rsidRPr="00405369">
              <w:rPr>
                <w:color w:val="000000" w:themeColor="text1"/>
                <w:sz w:val="24"/>
              </w:rPr>
              <w:t>Влаштовано</w:t>
            </w:r>
            <w:r w:rsidRPr="00405369">
              <w:rPr>
                <w:color w:val="000000" w:themeColor="text1"/>
                <w:spacing w:val="-2"/>
                <w:sz w:val="24"/>
              </w:rPr>
              <w:t xml:space="preserve"> </w:t>
            </w:r>
            <w:r w:rsidRPr="00405369">
              <w:rPr>
                <w:color w:val="000000" w:themeColor="text1"/>
                <w:sz w:val="24"/>
              </w:rPr>
              <w:t>під</w:t>
            </w:r>
            <w:r w:rsidRPr="00405369">
              <w:rPr>
                <w:color w:val="000000" w:themeColor="text1"/>
                <w:spacing w:val="-4"/>
                <w:sz w:val="24"/>
              </w:rPr>
              <w:t xml:space="preserve"> </w:t>
            </w:r>
            <w:r w:rsidRPr="00405369">
              <w:rPr>
                <w:color w:val="000000" w:themeColor="text1"/>
                <w:sz w:val="24"/>
              </w:rPr>
              <w:t>опіку,</w:t>
            </w:r>
            <w:r w:rsidRPr="00405369">
              <w:rPr>
                <w:color w:val="000000" w:themeColor="text1"/>
                <w:spacing w:val="-1"/>
                <w:sz w:val="24"/>
              </w:rPr>
              <w:t xml:space="preserve"> </w:t>
            </w:r>
            <w:r w:rsidRPr="00405369">
              <w:rPr>
                <w:color w:val="000000" w:themeColor="text1"/>
                <w:spacing w:val="-2"/>
                <w:sz w:val="24"/>
              </w:rPr>
              <w:t>піклування</w:t>
            </w:r>
          </w:p>
        </w:tc>
        <w:tc>
          <w:tcPr>
            <w:tcW w:w="1049" w:type="dxa"/>
          </w:tcPr>
          <w:p w14:paraId="3E3E6FA0" w14:textId="4EB2D50A"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30</w:t>
            </w:r>
          </w:p>
        </w:tc>
        <w:tc>
          <w:tcPr>
            <w:tcW w:w="1560" w:type="dxa"/>
          </w:tcPr>
          <w:p w14:paraId="7C4D101C" w14:textId="76F27A15" w:rsidR="00A44DB1" w:rsidRPr="00405369" w:rsidRDefault="00A44DB1" w:rsidP="00405369">
            <w:pPr>
              <w:pStyle w:val="TableParagraph"/>
              <w:ind w:left="2"/>
              <w:jc w:val="both"/>
              <w:rPr>
                <w:color w:val="000000" w:themeColor="text1"/>
                <w:sz w:val="24"/>
              </w:rPr>
            </w:pPr>
            <w:r w:rsidRPr="00405369">
              <w:rPr>
                <w:color w:val="000000" w:themeColor="text1"/>
                <w:spacing w:val="-5"/>
                <w:sz w:val="24"/>
              </w:rPr>
              <w:t>10</w:t>
            </w:r>
          </w:p>
        </w:tc>
        <w:tc>
          <w:tcPr>
            <w:tcW w:w="1134" w:type="dxa"/>
          </w:tcPr>
          <w:p w14:paraId="336FEAD9" w14:textId="4E7DC1BE" w:rsidR="00A44DB1" w:rsidRPr="00405369" w:rsidRDefault="0063697A" w:rsidP="00405369">
            <w:pPr>
              <w:pStyle w:val="TableParagraph"/>
              <w:ind w:left="2"/>
              <w:jc w:val="both"/>
              <w:rPr>
                <w:color w:val="000000" w:themeColor="text1"/>
                <w:sz w:val="24"/>
              </w:rPr>
            </w:pPr>
            <w:r w:rsidRPr="00405369">
              <w:rPr>
                <w:color w:val="000000" w:themeColor="text1"/>
                <w:sz w:val="24"/>
              </w:rPr>
              <w:t>13</w:t>
            </w:r>
          </w:p>
        </w:tc>
      </w:tr>
      <w:tr w:rsidR="00405369" w:rsidRPr="00405369" w14:paraId="1CB6A595" w14:textId="77777777">
        <w:trPr>
          <w:trHeight w:val="551"/>
        </w:trPr>
        <w:tc>
          <w:tcPr>
            <w:tcW w:w="919" w:type="dxa"/>
          </w:tcPr>
          <w:p w14:paraId="4DCC4873" w14:textId="77777777" w:rsidR="00A44DB1" w:rsidRPr="00405369" w:rsidRDefault="00A44DB1" w:rsidP="00405369">
            <w:pPr>
              <w:pStyle w:val="TableParagraph"/>
              <w:ind w:left="12"/>
              <w:jc w:val="both"/>
              <w:rPr>
                <w:color w:val="000000" w:themeColor="text1"/>
                <w:sz w:val="24"/>
              </w:rPr>
            </w:pPr>
            <w:r w:rsidRPr="00405369">
              <w:rPr>
                <w:color w:val="000000" w:themeColor="text1"/>
                <w:spacing w:val="-5"/>
                <w:sz w:val="24"/>
              </w:rPr>
              <w:t>3.</w:t>
            </w:r>
          </w:p>
        </w:tc>
        <w:tc>
          <w:tcPr>
            <w:tcW w:w="4715" w:type="dxa"/>
          </w:tcPr>
          <w:p w14:paraId="310451B3" w14:textId="77777777" w:rsidR="00A44DB1" w:rsidRPr="00405369" w:rsidRDefault="00A44DB1" w:rsidP="00405369">
            <w:pPr>
              <w:pStyle w:val="TableParagraph"/>
              <w:ind w:left="5" w:hanging="2"/>
              <w:jc w:val="both"/>
              <w:rPr>
                <w:color w:val="000000" w:themeColor="text1"/>
                <w:sz w:val="24"/>
              </w:rPr>
            </w:pPr>
            <w:r w:rsidRPr="00405369">
              <w:rPr>
                <w:color w:val="000000" w:themeColor="text1"/>
                <w:sz w:val="24"/>
              </w:rPr>
              <w:t>Функціонує</w:t>
            </w:r>
            <w:r w:rsidRPr="00405369">
              <w:rPr>
                <w:color w:val="000000" w:themeColor="text1"/>
                <w:spacing w:val="-15"/>
                <w:sz w:val="24"/>
              </w:rPr>
              <w:t xml:space="preserve"> </w:t>
            </w:r>
            <w:r w:rsidRPr="00405369">
              <w:rPr>
                <w:color w:val="000000" w:themeColor="text1"/>
                <w:sz w:val="24"/>
              </w:rPr>
              <w:t>прийомних</w:t>
            </w:r>
            <w:r w:rsidRPr="00405369">
              <w:rPr>
                <w:color w:val="000000" w:themeColor="text1"/>
                <w:spacing w:val="-15"/>
                <w:sz w:val="24"/>
              </w:rPr>
              <w:t xml:space="preserve"> </w:t>
            </w:r>
            <w:r w:rsidRPr="00405369">
              <w:rPr>
                <w:color w:val="000000" w:themeColor="text1"/>
                <w:sz w:val="24"/>
              </w:rPr>
              <w:t>сімей,</w:t>
            </w:r>
            <w:r w:rsidRPr="00405369">
              <w:rPr>
                <w:color w:val="000000" w:themeColor="text1"/>
                <w:spacing w:val="-15"/>
                <w:sz w:val="24"/>
              </w:rPr>
              <w:t xml:space="preserve"> </w:t>
            </w:r>
            <w:r w:rsidRPr="00405369">
              <w:rPr>
                <w:color w:val="000000" w:themeColor="text1"/>
                <w:sz w:val="24"/>
              </w:rPr>
              <w:t>в</w:t>
            </w:r>
            <w:r w:rsidRPr="00405369">
              <w:rPr>
                <w:color w:val="000000" w:themeColor="text1"/>
                <w:spacing w:val="-15"/>
                <w:sz w:val="24"/>
              </w:rPr>
              <w:t xml:space="preserve"> </w:t>
            </w:r>
            <w:r w:rsidRPr="00405369">
              <w:rPr>
                <w:color w:val="000000" w:themeColor="text1"/>
                <w:sz w:val="24"/>
              </w:rPr>
              <w:t>них виховується дітей</w:t>
            </w:r>
          </w:p>
        </w:tc>
        <w:tc>
          <w:tcPr>
            <w:tcW w:w="1049" w:type="dxa"/>
          </w:tcPr>
          <w:p w14:paraId="0DBF056A" w14:textId="4FB0C90C" w:rsidR="00A44DB1" w:rsidRPr="00405369" w:rsidRDefault="00A44DB1" w:rsidP="00405369">
            <w:pPr>
              <w:pStyle w:val="TableParagraph"/>
              <w:ind w:left="3"/>
              <w:jc w:val="both"/>
              <w:rPr>
                <w:color w:val="000000" w:themeColor="text1"/>
                <w:sz w:val="24"/>
              </w:rPr>
            </w:pPr>
            <w:r w:rsidRPr="00405369">
              <w:rPr>
                <w:color w:val="000000" w:themeColor="text1"/>
                <w:spacing w:val="-4"/>
                <w:sz w:val="24"/>
              </w:rPr>
              <w:t>9/10</w:t>
            </w:r>
          </w:p>
        </w:tc>
        <w:tc>
          <w:tcPr>
            <w:tcW w:w="1560" w:type="dxa"/>
          </w:tcPr>
          <w:p w14:paraId="743F6EA0" w14:textId="4F4266E6" w:rsidR="00A44DB1" w:rsidRPr="00405369" w:rsidRDefault="00A44DB1" w:rsidP="00405369">
            <w:pPr>
              <w:pStyle w:val="TableParagraph"/>
              <w:ind w:left="2"/>
              <w:jc w:val="both"/>
              <w:rPr>
                <w:color w:val="000000" w:themeColor="text1"/>
                <w:sz w:val="24"/>
              </w:rPr>
            </w:pPr>
            <w:r w:rsidRPr="00405369">
              <w:rPr>
                <w:color w:val="000000" w:themeColor="text1"/>
                <w:spacing w:val="-4"/>
                <w:sz w:val="24"/>
              </w:rPr>
              <w:t>9/10</w:t>
            </w:r>
          </w:p>
        </w:tc>
        <w:tc>
          <w:tcPr>
            <w:tcW w:w="1134" w:type="dxa"/>
          </w:tcPr>
          <w:p w14:paraId="4083D607" w14:textId="488734FE" w:rsidR="00A44DB1" w:rsidRPr="00405369" w:rsidRDefault="0063697A" w:rsidP="00405369">
            <w:pPr>
              <w:pStyle w:val="TableParagraph"/>
              <w:ind w:left="2"/>
              <w:jc w:val="both"/>
              <w:rPr>
                <w:color w:val="000000" w:themeColor="text1"/>
                <w:sz w:val="24"/>
              </w:rPr>
            </w:pPr>
            <w:r w:rsidRPr="00405369">
              <w:rPr>
                <w:color w:val="000000" w:themeColor="text1"/>
                <w:sz w:val="24"/>
              </w:rPr>
              <w:t>10/15</w:t>
            </w:r>
          </w:p>
        </w:tc>
      </w:tr>
      <w:tr w:rsidR="00405369" w:rsidRPr="00405369" w14:paraId="0F6EB84A" w14:textId="77777777">
        <w:trPr>
          <w:trHeight w:val="275"/>
        </w:trPr>
        <w:tc>
          <w:tcPr>
            <w:tcW w:w="919" w:type="dxa"/>
          </w:tcPr>
          <w:p w14:paraId="25FB1335" w14:textId="77777777" w:rsidR="00A44DB1" w:rsidRPr="00405369" w:rsidRDefault="00A44DB1" w:rsidP="00405369">
            <w:pPr>
              <w:pStyle w:val="TableParagraph"/>
              <w:ind w:left="12"/>
              <w:jc w:val="both"/>
              <w:rPr>
                <w:color w:val="000000" w:themeColor="text1"/>
                <w:sz w:val="24"/>
              </w:rPr>
            </w:pPr>
            <w:r w:rsidRPr="00405369">
              <w:rPr>
                <w:color w:val="000000" w:themeColor="text1"/>
                <w:spacing w:val="-5"/>
                <w:sz w:val="24"/>
              </w:rPr>
              <w:t>4.</w:t>
            </w:r>
          </w:p>
        </w:tc>
        <w:tc>
          <w:tcPr>
            <w:tcW w:w="4715" w:type="dxa"/>
          </w:tcPr>
          <w:p w14:paraId="2C1C9612" w14:textId="77777777" w:rsidR="00A44DB1" w:rsidRPr="00405369" w:rsidRDefault="00A44DB1" w:rsidP="00405369">
            <w:pPr>
              <w:pStyle w:val="TableParagraph"/>
              <w:ind w:left="3"/>
              <w:jc w:val="both"/>
              <w:rPr>
                <w:color w:val="000000" w:themeColor="text1"/>
                <w:sz w:val="24"/>
              </w:rPr>
            </w:pPr>
            <w:r w:rsidRPr="00405369">
              <w:rPr>
                <w:color w:val="000000" w:themeColor="text1"/>
                <w:spacing w:val="-2"/>
                <w:sz w:val="24"/>
              </w:rPr>
              <w:t>Усиновлено</w:t>
            </w:r>
          </w:p>
        </w:tc>
        <w:tc>
          <w:tcPr>
            <w:tcW w:w="1049" w:type="dxa"/>
          </w:tcPr>
          <w:p w14:paraId="5FB604C2" w14:textId="2AAAA4C7"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10</w:t>
            </w:r>
          </w:p>
        </w:tc>
        <w:tc>
          <w:tcPr>
            <w:tcW w:w="1560" w:type="dxa"/>
          </w:tcPr>
          <w:p w14:paraId="64E1669C" w14:textId="4172555B" w:rsidR="00A44DB1" w:rsidRPr="00405369" w:rsidRDefault="00A44DB1" w:rsidP="00405369">
            <w:pPr>
              <w:pStyle w:val="TableParagraph"/>
              <w:ind w:left="2"/>
              <w:jc w:val="both"/>
              <w:rPr>
                <w:color w:val="000000" w:themeColor="text1"/>
                <w:sz w:val="24"/>
              </w:rPr>
            </w:pPr>
            <w:r w:rsidRPr="00405369">
              <w:rPr>
                <w:color w:val="000000" w:themeColor="text1"/>
                <w:spacing w:val="-5"/>
                <w:sz w:val="24"/>
              </w:rPr>
              <w:t>11</w:t>
            </w:r>
          </w:p>
        </w:tc>
        <w:tc>
          <w:tcPr>
            <w:tcW w:w="1134" w:type="dxa"/>
          </w:tcPr>
          <w:p w14:paraId="362A4A3C" w14:textId="1CAC8B21" w:rsidR="00A44DB1" w:rsidRPr="00405369" w:rsidRDefault="0063697A" w:rsidP="00405369">
            <w:pPr>
              <w:pStyle w:val="TableParagraph"/>
              <w:ind w:left="2"/>
              <w:jc w:val="both"/>
              <w:rPr>
                <w:color w:val="000000" w:themeColor="text1"/>
                <w:sz w:val="24"/>
              </w:rPr>
            </w:pPr>
            <w:r w:rsidRPr="00405369">
              <w:rPr>
                <w:color w:val="000000" w:themeColor="text1"/>
                <w:sz w:val="24"/>
              </w:rPr>
              <w:t>13</w:t>
            </w:r>
          </w:p>
        </w:tc>
      </w:tr>
      <w:tr w:rsidR="00405369" w:rsidRPr="00405369" w14:paraId="52B11662" w14:textId="77777777">
        <w:trPr>
          <w:trHeight w:val="275"/>
        </w:trPr>
        <w:tc>
          <w:tcPr>
            <w:tcW w:w="919" w:type="dxa"/>
          </w:tcPr>
          <w:p w14:paraId="25A0B637" w14:textId="77777777" w:rsidR="00A44DB1" w:rsidRPr="00405369" w:rsidRDefault="00A44DB1" w:rsidP="00405369">
            <w:pPr>
              <w:pStyle w:val="TableParagraph"/>
              <w:ind w:left="12"/>
              <w:jc w:val="both"/>
              <w:rPr>
                <w:color w:val="000000" w:themeColor="text1"/>
                <w:sz w:val="24"/>
              </w:rPr>
            </w:pPr>
            <w:r w:rsidRPr="00405369">
              <w:rPr>
                <w:color w:val="000000" w:themeColor="text1"/>
                <w:spacing w:val="-5"/>
                <w:sz w:val="24"/>
              </w:rPr>
              <w:t>5.</w:t>
            </w:r>
          </w:p>
        </w:tc>
        <w:tc>
          <w:tcPr>
            <w:tcW w:w="4715" w:type="dxa"/>
          </w:tcPr>
          <w:p w14:paraId="217B32D3" w14:textId="77777777" w:rsidR="00A44DB1" w:rsidRPr="00405369" w:rsidRDefault="00A44DB1" w:rsidP="00405369">
            <w:pPr>
              <w:pStyle w:val="TableParagraph"/>
              <w:ind w:left="3"/>
              <w:jc w:val="both"/>
              <w:rPr>
                <w:color w:val="000000" w:themeColor="text1"/>
                <w:sz w:val="24"/>
              </w:rPr>
            </w:pPr>
            <w:r w:rsidRPr="00405369">
              <w:rPr>
                <w:color w:val="000000" w:themeColor="text1"/>
                <w:sz w:val="24"/>
              </w:rPr>
              <w:t>Проведено</w:t>
            </w:r>
            <w:r w:rsidRPr="00405369">
              <w:rPr>
                <w:color w:val="000000" w:themeColor="text1"/>
                <w:spacing w:val="-12"/>
                <w:sz w:val="24"/>
              </w:rPr>
              <w:t xml:space="preserve"> </w:t>
            </w:r>
            <w:r w:rsidRPr="00405369">
              <w:rPr>
                <w:color w:val="000000" w:themeColor="text1"/>
                <w:sz w:val="24"/>
              </w:rPr>
              <w:t>з</w:t>
            </w:r>
            <w:r w:rsidRPr="00405369">
              <w:rPr>
                <w:color w:val="000000" w:themeColor="text1"/>
                <w:spacing w:val="-6"/>
                <w:sz w:val="24"/>
              </w:rPr>
              <w:t xml:space="preserve"> </w:t>
            </w:r>
            <w:r w:rsidRPr="00405369">
              <w:rPr>
                <w:color w:val="000000" w:themeColor="text1"/>
                <w:sz w:val="24"/>
              </w:rPr>
              <w:t>дітьми</w:t>
            </w:r>
            <w:r w:rsidRPr="00405369">
              <w:rPr>
                <w:color w:val="000000" w:themeColor="text1"/>
                <w:spacing w:val="-8"/>
                <w:sz w:val="24"/>
              </w:rPr>
              <w:t xml:space="preserve"> </w:t>
            </w:r>
            <w:r w:rsidRPr="00405369">
              <w:rPr>
                <w:color w:val="000000" w:themeColor="text1"/>
                <w:sz w:val="24"/>
              </w:rPr>
              <w:t>профілактичних</w:t>
            </w:r>
            <w:r w:rsidRPr="00405369">
              <w:rPr>
                <w:color w:val="000000" w:themeColor="text1"/>
                <w:spacing w:val="-8"/>
                <w:sz w:val="24"/>
              </w:rPr>
              <w:t xml:space="preserve"> </w:t>
            </w:r>
            <w:r w:rsidRPr="00405369">
              <w:rPr>
                <w:color w:val="000000" w:themeColor="text1"/>
                <w:spacing w:val="-4"/>
                <w:sz w:val="24"/>
              </w:rPr>
              <w:t>бесід</w:t>
            </w:r>
          </w:p>
        </w:tc>
        <w:tc>
          <w:tcPr>
            <w:tcW w:w="1049" w:type="dxa"/>
          </w:tcPr>
          <w:p w14:paraId="0E599023" w14:textId="2266355A"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123</w:t>
            </w:r>
          </w:p>
        </w:tc>
        <w:tc>
          <w:tcPr>
            <w:tcW w:w="1560" w:type="dxa"/>
          </w:tcPr>
          <w:p w14:paraId="1CFB4D22" w14:textId="5A4148B1" w:rsidR="00A44DB1" w:rsidRPr="00405369" w:rsidRDefault="00A44DB1" w:rsidP="00405369">
            <w:pPr>
              <w:pStyle w:val="TableParagraph"/>
              <w:ind w:left="2"/>
              <w:jc w:val="both"/>
              <w:rPr>
                <w:color w:val="000000" w:themeColor="text1"/>
                <w:sz w:val="24"/>
              </w:rPr>
            </w:pPr>
            <w:r w:rsidRPr="00405369">
              <w:rPr>
                <w:color w:val="000000" w:themeColor="text1"/>
                <w:spacing w:val="-5"/>
                <w:sz w:val="24"/>
              </w:rPr>
              <w:t>131</w:t>
            </w:r>
          </w:p>
        </w:tc>
        <w:tc>
          <w:tcPr>
            <w:tcW w:w="1134" w:type="dxa"/>
          </w:tcPr>
          <w:p w14:paraId="6FCAD097" w14:textId="5AFB6085" w:rsidR="00A44DB1" w:rsidRPr="00405369" w:rsidRDefault="0063697A" w:rsidP="00405369">
            <w:pPr>
              <w:pStyle w:val="TableParagraph"/>
              <w:ind w:left="2"/>
              <w:jc w:val="both"/>
              <w:rPr>
                <w:color w:val="000000" w:themeColor="text1"/>
                <w:sz w:val="24"/>
              </w:rPr>
            </w:pPr>
            <w:r w:rsidRPr="00405369">
              <w:rPr>
                <w:color w:val="000000" w:themeColor="text1"/>
                <w:sz w:val="24"/>
              </w:rPr>
              <w:t>127</w:t>
            </w:r>
          </w:p>
        </w:tc>
      </w:tr>
      <w:tr w:rsidR="00405369" w:rsidRPr="00405369" w14:paraId="4DEBAF09" w14:textId="77777777">
        <w:trPr>
          <w:trHeight w:val="551"/>
        </w:trPr>
        <w:tc>
          <w:tcPr>
            <w:tcW w:w="919" w:type="dxa"/>
          </w:tcPr>
          <w:p w14:paraId="6EB48C3C" w14:textId="77777777" w:rsidR="00A44DB1" w:rsidRPr="00405369" w:rsidRDefault="00A44DB1" w:rsidP="00405369">
            <w:pPr>
              <w:pStyle w:val="TableParagraph"/>
              <w:ind w:left="12"/>
              <w:jc w:val="both"/>
              <w:rPr>
                <w:color w:val="000000" w:themeColor="text1"/>
                <w:sz w:val="24"/>
              </w:rPr>
            </w:pPr>
            <w:r w:rsidRPr="00405369">
              <w:rPr>
                <w:color w:val="000000" w:themeColor="text1"/>
                <w:spacing w:val="-5"/>
                <w:sz w:val="24"/>
              </w:rPr>
              <w:lastRenderedPageBreak/>
              <w:t>6.</w:t>
            </w:r>
          </w:p>
        </w:tc>
        <w:tc>
          <w:tcPr>
            <w:tcW w:w="4715" w:type="dxa"/>
          </w:tcPr>
          <w:p w14:paraId="1F74C373" w14:textId="77777777" w:rsidR="00A44DB1" w:rsidRPr="00405369" w:rsidRDefault="00A44DB1" w:rsidP="00405369">
            <w:pPr>
              <w:pStyle w:val="TableParagraph"/>
              <w:ind w:left="3"/>
              <w:jc w:val="both"/>
              <w:rPr>
                <w:color w:val="000000" w:themeColor="text1"/>
                <w:sz w:val="24"/>
              </w:rPr>
            </w:pPr>
            <w:r w:rsidRPr="00405369">
              <w:rPr>
                <w:color w:val="000000" w:themeColor="text1"/>
                <w:sz w:val="24"/>
              </w:rPr>
              <w:t>Проведено</w:t>
            </w:r>
            <w:r w:rsidRPr="00405369">
              <w:rPr>
                <w:color w:val="000000" w:themeColor="text1"/>
                <w:spacing w:val="-15"/>
                <w:sz w:val="24"/>
              </w:rPr>
              <w:t xml:space="preserve"> </w:t>
            </w:r>
            <w:r w:rsidRPr="00405369">
              <w:rPr>
                <w:color w:val="000000" w:themeColor="text1"/>
                <w:sz w:val="24"/>
              </w:rPr>
              <w:t>з</w:t>
            </w:r>
            <w:r w:rsidRPr="00405369">
              <w:rPr>
                <w:color w:val="000000" w:themeColor="text1"/>
                <w:spacing w:val="-15"/>
                <w:sz w:val="24"/>
              </w:rPr>
              <w:t xml:space="preserve"> </w:t>
            </w:r>
            <w:r w:rsidRPr="00405369">
              <w:rPr>
                <w:color w:val="000000" w:themeColor="text1"/>
                <w:sz w:val="24"/>
              </w:rPr>
              <w:t>батьками</w:t>
            </w:r>
            <w:r w:rsidRPr="00405369">
              <w:rPr>
                <w:color w:val="000000" w:themeColor="text1"/>
                <w:spacing w:val="-15"/>
                <w:sz w:val="24"/>
              </w:rPr>
              <w:t xml:space="preserve"> </w:t>
            </w:r>
            <w:r w:rsidRPr="00405369">
              <w:rPr>
                <w:color w:val="000000" w:themeColor="text1"/>
                <w:sz w:val="24"/>
              </w:rPr>
              <w:t>профілактичних</w:t>
            </w:r>
            <w:r w:rsidRPr="00405369">
              <w:rPr>
                <w:color w:val="000000" w:themeColor="text1"/>
                <w:spacing w:val="-7"/>
                <w:sz w:val="24"/>
              </w:rPr>
              <w:t xml:space="preserve"> </w:t>
            </w:r>
            <w:r w:rsidRPr="00405369">
              <w:rPr>
                <w:color w:val="000000" w:themeColor="text1"/>
                <w:spacing w:val="-2"/>
                <w:sz w:val="24"/>
              </w:rPr>
              <w:t>бесід</w:t>
            </w:r>
          </w:p>
        </w:tc>
        <w:tc>
          <w:tcPr>
            <w:tcW w:w="1049" w:type="dxa"/>
          </w:tcPr>
          <w:p w14:paraId="5D7ACABF" w14:textId="58F4F835"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98</w:t>
            </w:r>
          </w:p>
        </w:tc>
        <w:tc>
          <w:tcPr>
            <w:tcW w:w="1560" w:type="dxa"/>
          </w:tcPr>
          <w:p w14:paraId="4AC0F586" w14:textId="158E96D4" w:rsidR="00A44DB1" w:rsidRPr="00405369" w:rsidRDefault="00A44DB1" w:rsidP="00405369">
            <w:pPr>
              <w:pStyle w:val="TableParagraph"/>
              <w:ind w:left="2"/>
              <w:jc w:val="both"/>
              <w:rPr>
                <w:color w:val="000000" w:themeColor="text1"/>
                <w:sz w:val="24"/>
              </w:rPr>
            </w:pPr>
            <w:r w:rsidRPr="00405369">
              <w:rPr>
                <w:color w:val="000000" w:themeColor="text1"/>
                <w:spacing w:val="-5"/>
                <w:sz w:val="24"/>
              </w:rPr>
              <w:t>71</w:t>
            </w:r>
          </w:p>
        </w:tc>
        <w:tc>
          <w:tcPr>
            <w:tcW w:w="1134" w:type="dxa"/>
          </w:tcPr>
          <w:p w14:paraId="67980459" w14:textId="796E1240" w:rsidR="00A44DB1" w:rsidRPr="00405369" w:rsidRDefault="0063697A" w:rsidP="00405369">
            <w:pPr>
              <w:pStyle w:val="TableParagraph"/>
              <w:ind w:left="2"/>
              <w:jc w:val="both"/>
              <w:rPr>
                <w:color w:val="000000" w:themeColor="text1"/>
                <w:sz w:val="24"/>
              </w:rPr>
            </w:pPr>
            <w:r w:rsidRPr="00405369">
              <w:rPr>
                <w:color w:val="000000" w:themeColor="text1"/>
                <w:sz w:val="24"/>
              </w:rPr>
              <w:t>88</w:t>
            </w:r>
          </w:p>
        </w:tc>
      </w:tr>
      <w:tr w:rsidR="00405369" w:rsidRPr="00405369" w14:paraId="4ED6A6F0" w14:textId="77777777">
        <w:trPr>
          <w:trHeight w:val="551"/>
        </w:trPr>
        <w:tc>
          <w:tcPr>
            <w:tcW w:w="919" w:type="dxa"/>
          </w:tcPr>
          <w:p w14:paraId="65A6CAE7" w14:textId="77777777" w:rsidR="00A44DB1" w:rsidRPr="00405369" w:rsidRDefault="00A44DB1" w:rsidP="00405369">
            <w:pPr>
              <w:pStyle w:val="TableParagraph"/>
              <w:ind w:left="12"/>
              <w:jc w:val="both"/>
              <w:rPr>
                <w:color w:val="000000" w:themeColor="text1"/>
                <w:sz w:val="24"/>
              </w:rPr>
            </w:pPr>
            <w:r w:rsidRPr="00405369">
              <w:rPr>
                <w:color w:val="000000" w:themeColor="text1"/>
                <w:spacing w:val="-5"/>
                <w:sz w:val="24"/>
              </w:rPr>
              <w:t>7.</w:t>
            </w:r>
          </w:p>
        </w:tc>
        <w:tc>
          <w:tcPr>
            <w:tcW w:w="4715" w:type="dxa"/>
          </w:tcPr>
          <w:p w14:paraId="4AC2E991" w14:textId="760405DA" w:rsidR="00A44DB1" w:rsidRPr="00405369" w:rsidRDefault="00A44DB1" w:rsidP="00405369">
            <w:pPr>
              <w:pStyle w:val="TableParagraph"/>
              <w:ind w:left="5" w:right="1157" w:hanging="2"/>
              <w:jc w:val="both"/>
              <w:rPr>
                <w:color w:val="000000" w:themeColor="text1"/>
                <w:sz w:val="24"/>
              </w:rPr>
            </w:pPr>
            <w:r w:rsidRPr="00405369">
              <w:rPr>
                <w:color w:val="000000" w:themeColor="text1"/>
                <w:sz w:val="24"/>
              </w:rPr>
              <w:t>Проведено</w:t>
            </w:r>
            <w:r w:rsidRPr="00405369">
              <w:rPr>
                <w:color w:val="000000" w:themeColor="text1"/>
                <w:spacing w:val="-14"/>
                <w:sz w:val="24"/>
              </w:rPr>
              <w:t xml:space="preserve"> </w:t>
            </w:r>
            <w:r w:rsidRPr="00405369">
              <w:rPr>
                <w:color w:val="000000" w:themeColor="text1"/>
                <w:sz w:val="24"/>
              </w:rPr>
              <w:t>в</w:t>
            </w:r>
            <w:r w:rsidRPr="00405369">
              <w:rPr>
                <w:color w:val="000000" w:themeColor="text1"/>
                <w:spacing w:val="-14"/>
                <w:sz w:val="24"/>
              </w:rPr>
              <w:t xml:space="preserve"> </w:t>
            </w:r>
            <w:r w:rsidRPr="00405369">
              <w:rPr>
                <w:color w:val="000000" w:themeColor="text1"/>
                <w:sz w:val="24"/>
              </w:rPr>
              <w:t>навчальних</w:t>
            </w:r>
            <w:r w:rsidRPr="00405369">
              <w:rPr>
                <w:color w:val="000000" w:themeColor="text1"/>
                <w:spacing w:val="-15"/>
                <w:sz w:val="24"/>
              </w:rPr>
              <w:t xml:space="preserve"> </w:t>
            </w:r>
            <w:r w:rsidRPr="00405369">
              <w:rPr>
                <w:color w:val="000000" w:themeColor="text1"/>
                <w:sz w:val="24"/>
              </w:rPr>
              <w:t>закладах: лекцій,</w:t>
            </w:r>
            <w:r w:rsidR="00837673">
              <w:rPr>
                <w:color w:val="000000" w:themeColor="text1"/>
                <w:sz w:val="24"/>
              </w:rPr>
              <w:t xml:space="preserve"> </w:t>
            </w:r>
            <w:r w:rsidRPr="00405369">
              <w:rPr>
                <w:color w:val="000000" w:themeColor="text1"/>
                <w:sz w:val="24"/>
              </w:rPr>
              <w:t>семінарів,</w:t>
            </w:r>
            <w:r w:rsidRPr="00405369">
              <w:rPr>
                <w:color w:val="000000" w:themeColor="text1"/>
                <w:spacing w:val="-10"/>
                <w:sz w:val="24"/>
              </w:rPr>
              <w:t xml:space="preserve"> </w:t>
            </w:r>
            <w:r w:rsidRPr="00405369">
              <w:rPr>
                <w:color w:val="000000" w:themeColor="text1"/>
                <w:sz w:val="24"/>
              </w:rPr>
              <w:t>«круглих</w:t>
            </w:r>
            <w:r w:rsidRPr="00405369">
              <w:rPr>
                <w:color w:val="000000" w:themeColor="text1"/>
                <w:spacing w:val="-7"/>
                <w:sz w:val="24"/>
              </w:rPr>
              <w:t xml:space="preserve"> </w:t>
            </w:r>
            <w:r w:rsidRPr="00405369">
              <w:rPr>
                <w:color w:val="000000" w:themeColor="text1"/>
                <w:spacing w:val="-4"/>
                <w:sz w:val="24"/>
              </w:rPr>
              <w:t>столів»</w:t>
            </w:r>
          </w:p>
        </w:tc>
        <w:tc>
          <w:tcPr>
            <w:tcW w:w="1049" w:type="dxa"/>
          </w:tcPr>
          <w:p w14:paraId="32873DDD" w14:textId="44C70F07"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12</w:t>
            </w:r>
          </w:p>
        </w:tc>
        <w:tc>
          <w:tcPr>
            <w:tcW w:w="1560" w:type="dxa"/>
          </w:tcPr>
          <w:p w14:paraId="095D0721" w14:textId="1A3D0568" w:rsidR="00A44DB1" w:rsidRPr="00405369" w:rsidRDefault="00A44DB1" w:rsidP="00405369">
            <w:pPr>
              <w:pStyle w:val="TableParagraph"/>
              <w:ind w:left="2"/>
              <w:jc w:val="both"/>
              <w:rPr>
                <w:color w:val="000000" w:themeColor="text1"/>
                <w:sz w:val="24"/>
              </w:rPr>
            </w:pPr>
            <w:r w:rsidRPr="00405369">
              <w:rPr>
                <w:color w:val="000000" w:themeColor="text1"/>
                <w:spacing w:val="-10"/>
                <w:sz w:val="24"/>
              </w:rPr>
              <w:t>5</w:t>
            </w:r>
          </w:p>
        </w:tc>
        <w:tc>
          <w:tcPr>
            <w:tcW w:w="1134" w:type="dxa"/>
          </w:tcPr>
          <w:p w14:paraId="50E7272C" w14:textId="0EBF2341" w:rsidR="00A44DB1" w:rsidRPr="00405369" w:rsidRDefault="0063697A" w:rsidP="00405369">
            <w:pPr>
              <w:pStyle w:val="TableParagraph"/>
              <w:ind w:left="2"/>
              <w:jc w:val="both"/>
              <w:rPr>
                <w:color w:val="000000" w:themeColor="text1"/>
                <w:sz w:val="24"/>
              </w:rPr>
            </w:pPr>
            <w:r w:rsidRPr="00405369">
              <w:rPr>
                <w:color w:val="000000" w:themeColor="text1"/>
                <w:sz w:val="24"/>
              </w:rPr>
              <w:t>5</w:t>
            </w:r>
          </w:p>
        </w:tc>
      </w:tr>
      <w:tr w:rsidR="00405369" w:rsidRPr="00405369" w14:paraId="320D6777" w14:textId="77777777">
        <w:trPr>
          <w:trHeight w:val="1103"/>
        </w:trPr>
        <w:tc>
          <w:tcPr>
            <w:tcW w:w="919" w:type="dxa"/>
          </w:tcPr>
          <w:p w14:paraId="1BCF2ADE" w14:textId="77777777" w:rsidR="00A44DB1" w:rsidRPr="00405369" w:rsidRDefault="00A44DB1" w:rsidP="00405369">
            <w:pPr>
              <w:pStyle w:val="TableParagraph"/>
              <w:ind w:left="12"/>
              <w:jc w:val="both"/>
              <w:rPr>
                <w:color w:val="000000" w:themeColor="text1"/>
                <w:sz w:val="24"/>
              </w:rPr>
            </w:pPr>
            <w:r w:rsidRPr="00405369">
              <w:rPr>
                <w:color w:val="000000" w:themeColor="text1"/>
                <w:spacing w:val="-5"/>
                <w:sz w:val="24"/>
              </w:rPr>
              <w:t>8.</w:t>
            </w:r>
          </w:p>
        </w:tc>
        <w:tc>
          <w:tcPr>
            <w:tcW w:w="4715" w:type="dxa"/>
          </w:tcPr>
          <w:p w14:paraId="75AC4CC7" w14:textId="77777777" w:rsidR="00A44DB1" w:rsidRPr="00405369" w:rsidRDefault="00A44DB1" w:rsidP="00405369">
            <w:pPr>
              <w:pStyle w:val="TableParagraph"/>
              <w:ind w:left="5" w:right="229" w:hanging="2"/>
              <w:jc w:val="both"/>
              <w:rPr>
                <w:color w:val="000000" w:themeColor="text1"/>
                <w:sz w:val="24"/>
              </w:rPr>
            </w:pPr>
            <w:r w:rsidRPr="00405369">
              <w:rPr>
                <w:color w:val="000000" w:themeColor="text1"/>
                <w:spacing w:val="-2"/>
                <w:sz w:val="24"/>
              </w:rPr>
              <w:t>Проведено</w:t>
            </w:r>
            <w:r w:rsidRPr="00405369">
              <w:rPr>
                <w:color w:val="000000" w:themeColor="text1"/>
                <w:spacing w:val="-6"/>
                <w:sz w:val="24"/>
              </w:rPr>
              <w:t xml:space="preserve"> </w:t>
            </w:r>
            <w:r w:rsidRPr="00405369">
              <w:rPr>
                <w:color w:val="000000" w:themeColor="text1"/>
                <w:spacing w:val="-2"/>
                <w:sz w:val="24"/>
              </w:rPr>
              <w:t>перевірок</w:t>
            </w:r>
            <w:r w:rsidRPr="00405369">
              <w:rPr>
                <w:color w:val="000000" w:themeColor="text1"/>
                <w:spacing w:val="-6"/>
                <w:sz w:val="24"/>
              </w:rPr>
              <w:t xml:space="preserve"> </w:t>
            </w:r>
            <w:r w:rsidRPr="00405369">
              <w:rPr>
                <w:color w:val="000000" w:themeColor="text1"/>
                <w:spacing w:val="-2"/>
                <w:sz w:val="24"/>
              </w:rPr>
              <w:t>навчальних</w:t>
            </w:r>
            <w:r w:rsidRPr="00405369">
              <w:rPr>
                <w:color w:val="000000" w:themeColor="text1"/>
                <w:spacing w:val="-7"/>
                <w:sz w:val="24"/>
              </w:rPr>
              <w:t xml:space="preserve"> </w:t>
            </w:r>
            <w:r w:rsidRPr="00405369">
              <w:rPr>
                <w:color w:val="000000" w:themeColor="text1"/>
                <w:spacing w:val="-2"/>
                <w:sz w:val="24"/>
              </w:rPr>
              <w:t>закладів</w:t>
            </w:r>
            <w:r w:rsidRPr="00405369">
              <w:rPr>
                <w:color w:val="000000" w:themeColor="text1"/>
                <w:spacing w:val="-7"/>
                <w:sz w:val="24"/>
              </w:rPr>
              <w:t xml:space="preserve"> </w:t>
            </w:r>
            <w:r w:rsidRPr="00405369">
              <w:rPr>
                <w:color w:val="000000" w:themeColor="text1"/>
                <w:spacing w:val="-2"/>
                <w:sz w:val="24"/>
              </w:rPr>
              <w:t xml:space="preserve">з </w:t>
            </w:r>
            <w:r w:rsidRPr="00405369">
              <w:rPr>
                <w:color w:val="000000" w:themeColor="text1"/>
                <w:sz w:val="24"/>
              </w:rPr>
              <w:t>організації виховної роботи, спеціальних закладів для дітей-сиріт та дітей, позбавлених батьківського піклування</w:t>
            </w:r>
          </w:p>
        </w:tc>
        <w:tc>
          <w:tcPr>
            <w:tcW w:w="1049" w:type="dxa"/>
          </w:tcPr>
          <w:p w14:paraId="6E0A6F18" w14:textId="2522E7DD" w:rsidR="00A44DB1" w:rsidRPr="00405369" w:rsidRDefault="00A44DB1" w:rsidP="00405369">
            <w:pPr>
              <w:pStyle w:val="TableParagraph"/>
              <w:ind w:left="3"/>
              <w:jc w:val="both"/>
              <w:rPr>
                <w:color w:val="000000" w:themeColor="text1"/>
                <w:sz w:val="24"/>
              </w:rPr>
            </w:pPr>
            <w:r w:rsidRPr="00405369">
              <w:rPr>
                <w:color w:val="000000" w:themeColor="text1"/>
                <w:spacing w:val="-10"/>
                <w:sz w:val="24"/>
              </w:rPr>
              <w:t>-</w:t>
            </w:r>
          </w:p>
        </w:tc>
        <w:tc>
          <w:tcPr>
            <w:tcW w:w="1560" w:type="dxa"/>
          </w:tcPr>
          <w:p w14:paraId="2154CEDA" w14:textId="320517B6" w:rsidR="00A44DB1" w:rsidRPr="00405369" w:rsidRDefault="00A44DB1" w:rsidP="00405369">
            <w:pPr>
              <w:pStyle w:val="TableParagraph"/>
              <w:ind w:left="2"/>
              <w:jc w:val="both"/>
              <w:rPr>
                <w:color w:val="000000" w:themeColor="text1"/>
                <w:sz w:val="24"/>
              </w:rPr>
            </w:pPr>
            <w:r w:rsidRPr="00405369">
              <w:rPr>
                <w:color w:val="000000" w:themeColor="text1"/>
                <w:spacing w:val="-10"/>
                <w:sz w:val="24"/>
              </w:rPr>
              <w:t>-</w:t>
            </w:r>
          </w:p>
        </w:tc>
        <w:tc>
          <w:tcPr>
            <w:tcW w:w="1134" w:type="dxa"/>
          </w:tcPr>
          <w:p w14:paraId="4D9040A9" w14:textId="55B82DC8" w:rsidR="00A44DB1" w:rsidRPr="00405369" w:rsidRDefault="0063697A" w:rsidP="00405369">
            <w:pPr>
              <w:pStyle w:val="TableParagraph"/>
              <w:ind w:left="2"/>
              <w:jc w:val="both"/>
              <w:rPr>
                <w:color w:val="000000" w:themeColor="text1"/>
                <w:sz w:val="24"/>
              </w:rPr>
            </w:pPr>
            <w:r w:rsidRPr="00405369">
              <w:rPr>
                <w:color w:val="000000" w:themeColor="text1"/>
                <w:sz w:val="24"/>
              </w:rPr>
              <w:t>-</w:t>
            </w:r>
          </w:p>
        </w:tc>
      </w:tr>
      <w:tr w:rsidR="00405369" w:rsidRPr="00405369" w14:paraId="02D1A737" w14:textId="77777777">
        <w:trPr>
          <w:trHeight w:val="275"/>
        </w:trPr>
        <w:tc>
          <w:tcPr>
            <w:tcW w:w="919" w:type="dxa"/>
          </w:tcPr>
          <w:p w14:paraId="4747126D" w14:textId="77777777" w:rsidR="00A44DB1" w:rsidRPr="00405369" w:rsidRDefault="00A44DB1" w:rsidP="00405369">
            <w:pPr>
              <w:pStyle w:val="TableParagraph"/>
              <w:ind w:left="12"/>
              <w:jc w:val="both"/>
              <w:rPr>
                <w:color w:val="000000" w:themeColor="text1"/>
                <w:sz w:val="24"/>
              </w:rPr>
            </w:pPr>
            <w:r w:rsidRPr="00405369">
              <w:rPr>
                <w:color w:val="000000" w:themeColor="text1"/>
                <w:spacing w:val="-5"/>
                <w:sz w:val="24"/>
              </w:rPr>
              <w:t>9.</w:t>
            </w:r>
          </w:p>
        </w:tc>
        <w:tc>
          <w:tcPr>
            <w:tcW w:w="4715" w:type="dxa"/>
          </w:tcPr>
          <w:p w14:paraId="0C9AC368" w14:textId="77777777" w:rsidR="00A44DB1" w:rsidRPr="00405369" w:rsidRDefault="00A44DB1" w:rsidP="00405369">
            <w:pPr>
              <w:pStyle w:val="TableParagraph"/>
              <w:ind w:left="3"/>
              <w:jc w:val="both"/>
              <w:rPr>
                <w:color w:val="000000" w:themeColor="text1"/>
                <w:sz w:val="24"/>
              </w:rPr>
            </w:pPr>
            <w:r w:rsidRPr="00405369">
              <w:rPr>
                <w:color w:val="000000" w:themeColor="text1"/>
                <w:sz w:val="24"/>
              </w:rPr>
              <w:t>Взято</w:t>
            </w:r>
            <w:r w:rsidRPr="00405369">
              <w:rPr>
                <w:color w:val="000000" w:themeColor="text1"/>
                <w:spacing w:val="-4"/>
                <w:sz w:val="24"/>
              </w:rPr>
              <w:t xml:space="preserve"> </w:t>
            </w:r>
            <w:r w:rsidRPr="00405369">
              <w:rPr>
                <w:color w:val="000000" w:themeColor="text1"/>
                <w:sz w:val="24"/>
              </w:rPr>
              <w:t>участь</w:t>
            </w:r>
            <w:r w:rsidRPr="00405369">
              <w:rPr>
                <w:color w:val="000000" w:themeColor="text1"/>
                <w:spacing w:val="-2"/>
                <w:sz w:val="24"/>
              </w:rPr>
              <w:t xml:space="preserve"> </w:t>
            </w:r>
            <w:r w:rsidRPr="00405369">
              <w:rPr>
                <w:color w:val="000000" w:themeColor="text1"/>
                <w:sz w:val="24"/>
              </w:rPr>
              <w:t>у</w:t>
            </w:r>
            <w:r w:rsidRPr="00405369">
              <w:rPr>
                <w:color w:val="000000" w:themeColor="text1"/>
                <w:spacing w:val="-4"/>
                <w:sz w:val="24"/>
              </w:rPr>
              <w:t xml:space="preserve"> </w:t>
            </w:r>
            <w:r w:rsidRPr="00405369">
              <w:rPr>
                <w:color w:val="000000" w:themeColor="text1"/>
                <w:sz w:val="24"/>
              </w:rPr>
              <w:t>судових</w:t>
            </w:r>
            <w:r w:rsidRPr="00405369">
              <w:rPr>
                <w:color w:val="000000" w:themeColor="text1"/>
                <w:spacing w:val="-1"/>
                <w:sz w:val="24"/>
              </w:rPr>
              <w:t xml:space="preserve"> </w:t>
            </w:r>
            <w:r w:rsidRPr="00405369">
              <w:rPr>
                <w:color w:val="000000" w:themeColor="text1"/>
                <w:spacing w:val="-2"/>
                <w:sz w:val="24"/>
              </w:rPr>
              <w:t>засіданнях</w:t>
            </w:r>
          </w:p>
        </w:tc>
        <w:tc>
          <w:tcPr>
            <w:tcW w:w="1049" w:type="dxa"/>
          </w:tcPr>
          <w:p w14:paraId="28471E29" w14:textId="1136EEF1"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175</w:t>
            </w:r>
          </w:p>
        </w:tc>
        <w:tc>
          <w:tcPr>
            <w:tcW w:w="1560" w:type="dxa"/>
          </w:tcPr>
          <w:p w14:paraId="4B5CD945" w14:textId="086B6C0D" w:rsidR="00A44DB1" w:rsidRPr="00405369" w:rsidRDefault="00A44DB1" w:rsidP="00405369">
            <w:pPr>
              <w:pStyle w:val="TableParagraph"/>
              <w:ind w:left="2"/>
              <w:jc w:val="both"/>
              <w:rPr>
                <w:color w:val="000000" w:themeColor="text1"/>
                <w:sz w:val="24"/>
              </w:rPr>
            </w:pPr>
            <w:r w:rsidRPr="00405369">
              <w:rPr>
                <w:color w:val="000000" w:themeColor="text1"/>
                <w:spacing w:val="-5"/>
                <w:sz w:val="24"/>
              </w:rPr>
              <w:t>181</w:t>
            </w:r>
          </w:p>
        </w:tc>
        <w:tc>
          <w:tcPr>
            <w:tcW w:w="1134" w:type="dxa"/>
          </w:tcPr>
          <w:p w14:paraId="440805C1" w14:textId="7BB4CB75" w:rsidR="00A44DB1" w:rsidRPr="00405369" w:rsidRDefault="0063697A" w:rsidP="00405369">
            <w:pPr>
              <w:pStyle w:val="TableParagraph"/>
              <w:ind w:left="2"/>
              <w:jc w:val="both"/>
              <w:rPr>
                <w:color w:val="000000" w:themeColor="text1"/>
                <w:sz w:val="24"/>
              </w:rPr>
            </w:pPr>
            <w:r w:rsidRPr="00405369">
              <w:rPr>
                <w:color w:val="000000" w:themeColor="text1"/>
                <w:sz w:val="24"/>
              </w:rPr>
              <w:t>212</w:t>
            </w:r>
          </w:p>
        </w:tc>
      </w:tr>
      <w:tr w:rsidR="00405369" w:rsidRPr="00405369" w14:paraId="62D015D7" w14:textId="77777777">
        <w:trPr>
          <w:trHeight w:val="275"/>
        </w:trPr>
        <w:tc>
          <w:tcPr>
            <w:tcW w:w="919" w:type="dxa"/>
          </w:tcPr>
          <w:p w14:paraId="4008A440" w14:textId="77777777" w:rsidR="00A44DB1" w:rsidRPr="00405369" w:rsidRDefault="00A44DB1" w:rsidP="00405369">
            <w:pPr>
              <w:pStyle w:val="TableParagraph"/>
              <w:ind w:left="12" w:right="1"/>
              <w:jc w:val="both"/>
              <w:rPr>
                <w:color w:val="000000" w:themeColor="text1"/>
                <w:sz w:val="24"/>
              </w:rPr>
            </w:pPr>
            <w:r w:rsidRPr="00405369">
              <w:rPr>
                <w:color w:val="000000" w:themeColor="text1"/>
                <w:spacing w:val="-5"/>
                <w:sz w:val="24"/>
              </w:rPr>
              <w:t>10.</w:t>
            </w:r>
          </w:p>
        </w:tc>
        <w:tc>
          <w:tcPr>
            <w:tcW w:w="4715" w:type="dxa"/>
          </w:tcPr>
          <w:p w14:paraId="2691F8BB" w14:textId="77777777" w:rsidR="00A44DB1" w:rsidRPr="00405369" w:rsidRDefault="00A44DB1" w:rsidP="00405369">
            <w:pPr>
              <w:pStyle w:val="TableParagraph"/>
              <w:ind w:left="3"/>
              <w:jc w:val="both"/>
              <w:rPr>
                <w:color w:val="000000" w:themeColor="text1"/>
                <w:sz w:val="24"/>
              </w:rPr>
            </w:pPr>
            <w:r w:rsidRPr="00405369">
              <w:rPr>
                <w:color w:val="000000" w:themeColor="text1"/>
                <w:sz w:val="24"/>
              </w:rPr>
              <w:t>Розглянуто</w:t>
            </w:r>
            <w:r w:rsidRPr="00405369">
              <w:rPr>
                <w:color w:val="000000" w:themeColor="text1"/>
                <w:spacing w:val="-15"/>
                <w:sz w:val="24"/>
              </w:rPr>
              <w:t xml:space="preserve"> </w:t>
            </w:r>
            <w:r w:rsidRPr="00405369">
              <w:rPr>
                <w:color w:val="000000" w:themeColor="text1"/>
                <w:sz w:val="24"/>
              </w:rPr>
              <w:t>звернень</w:t>
            </w:r>
            <w:r w:rsidRPr="00405369">
              <w:rPr>
                <w:color w:val="000000" w:themeColor="text1"/>
                <w:spacing w:val="-14"/>
                <w:sz w:val="24"/>
              </w:rPr>
              <w:t xml:space="preserve"> </w:t>
            </w:r>
            <w:r w:rsidRPr="00405369">
              <w:rPr>
                <w:color w:val="000000" w:themeColor="text1"/>
                <w:spacing w:val="-2"/>
                <w:sz w:val="24"/>
              </w:rPr>
              <w:t>громадян</w:t>
            </w:r>
          </w:p>
        </w:tc>
        <w:tc>
          <w:tcPr>
            <w:tcW w:w="1049" w:type="dxa"/>
          </w:tcPr>
          <w:p w14:paraId="48FFE15E" w14:textId="5F532174"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687</w:t>
            </w:r>
          </w:p>
        </w:tc>
        <w:tc>
          <w:tcPr>
            <w:tcW w:w="1560" w:type="dxa"/>
          </w:tcPr>
          <w:p w14:paraId="1B75BF46" w14:textId="5D808E19" w:rsidR="00A44DB1" w:rsidRPr="00405369" w:rsidRDefault="0063697A" w:rsidP="00405369">
            <w:pPr>
              <w:pStyle w:val="TableParagraph"/>
              <w:ind w:left="2"/>
              <w:jc w:val="both"/>
              <w:rPr>
                <w:color w:val="000000" w:themeColor="text1"/>
                <w:sz w:val="24"/>
              </w:rPr>
            </w:pPr>
            <w:r w:rsidRPr="00405369">
              <w:rPr>
                <w:color w:val="000000" w:themeColor="text1"/>
                <w:sz w:val="24"/>
              </w:rPr>
              <w:t>985</w:t>
            </w:r>
          </w:p>
        </w:tc>
        <w:tc>
          <w:tcPr>
            <w:tcW w:w="1134" w:type="dxa"/>
          </w:tcPr>
          <w:p w14:paraId="0F379808" w14:textId="75F61B67" w:rsidR="00A44DB1" w:rsidRPr="00405369" w:rsidRDefault="0063697A" w:rsidP="00405369">
            <w:pPr>
              <w:pStyle w:val="TableParagraph"/>
              <w:ind w:left="0"/>
              <w:jc w:val="both"/>
              <w:rPr>
                <w:color w:val="000000" w:themeColor="text1"/>
                <w:sz w:val="20"/>
              </w:rPr>
            </w:pPr>
            <w:r w:rsidRPr="00405369">
              <w:rPr>
                <w:color w:val="000000" w:themeColor="text1"/>
                <w:sz w:val="20"/>
              </w:rPr>
              <w:t>735</w:t>
            </w:r>
          </w:p>
        </w:tc>
      </w:tr>
      <w:tr w:rsidR="00405369" w:rsidRPr="00405369" w14:paraId="7C820E34" w14:textId="77777777">
        <w:trPr>
          <w:trHeight w:val="551"/>
        </w:trPr>
        <w:tc>
          <w:tcPr>
            <w:tcW w:w="919" w:type="dxa"/>
          </w:tcPr>
          <w:p w14:paraId="63E2B604" w14:textId="77777777" w:rsidR="00A44DB1" w:rsidRPr="00405369" w:rsidRDefault="00A44DB1" w:rsidP="00405369">
            <w:pPr>
              <w:pStyle w:val="TableParagraph"/>
              <w:ind w:left="12" w:right="1"/>
              <w:jc w:val="both"/>
              <w:rPr>
                <w:color w:val="000000" w:themeColor="text1"/>
                <w:sz w:val="24"/>
              </w:rPr>
            </w:pPr>
            <w:r w:rsidRPr="00405369">
              <w:rPr>
                <w:color w:val="000000" w:themeColor="text1"/>
                <w:spacing w:val="-5"/>
                <w:sz w:val="24"/>
              </w:rPr>
              <w:t>11.</w:t>
            </w:r>
          </w:p>
        </w:tc>
        <w:tc>
          <w:tcPr>
            <w:tcW w:w="4715" w:type="dxa"/>
          </w:tcPr>
          <w:p w14:paraId="0B6D9A49" w14:textId="77777777" w:rsidR="00A44DB1" w:rsidRPr="00405369" w:rsidRDefault="00A44DB1" w:rsidP="00405369">
            <w:pPr>
              <w:pStyle w:val="TableParagraph"/>
              <w:ind w:left="5" w:hanging="2"/>
              <w:jc w:val="both"/>
              <w:rPr>
                <w:color w:val="000000" w:themeColor="text1"/>
                <w:sz w:val="24"/>
              </w:rPr>
            </w:pPr>
            <w:r w:rsidRPr="00405369">
              <w:rPr>
                <w:color w:val="000000" w:themeColor="text1"/>
                <w:sz w:val="24"/>
              </w:rPr>
              <w:t>Проведено</w:t>
            </w:r>
            <w:r w:rsidRPr="00405369">
              <w:rPr>
                <w:color w:val="000000" w:themeColor="text1"/>
                <w:spacing w:val="-7"/>
                <w:sz w:val="24"/>
              </w:rPr>
              <w:t xml:space="preserve"> </w:t>
            </w:r>
            <w:r w:rsidRPr="00405369">
              <w:rPr>
                <w:color w:val="000000" w:themeColor="text1"/>
                <w:sz w:val="24"/>
              </w:rPr>
              <w:t>засідань</w:t>
            </w:r>
            <w:r w:rsidRPr="00405369">
              <w:rPr>
                <w:color w:val="000000" w:themeColor="text1"/>
                <w:spacing w:val="-8"/>
                <w:sz w:val="24"/>
              </w:rPr>
              <w:t xml:space="preserve"> </w:t>
            </w:r>
            <w:r w:rsidRPr="00405369">
              <w:rPr>
                <w:color w:val="000000" w:themeColor="text1"/>
                <w:sz w:val="24"/>
              </w:rPr>
              <w:t>комісії</w:t>
            </w:r>
            <w:r w:rsidRPr="00405369">
              <w:rPr>
                <w:color w:val="000000" w:themeColor="text1"/>
                <w:spacing w:val="-8"/>
                <w:sz w:val="24"/>
              </w:rPr>
              <w:t xml:space="preserve"> </w:t>
            </w:r>
            <w:r w:rsidRPr="00405369">
              <w:rPr>
                <w:color w:val="000000" w:themeColor="text1"/>
                <w:sz w:val="24"/>
              </w:rPr>
              <w:t>з</w:t>
            </w:r>
            <w:r w:rsidRPr="00405369">
              <w:rPr>
                <w:color w:val="000000" w:themeColor="text1"/>
                <w:spacing w:val="-7"/>
                <w:sz w:val="24"/>
              </w:rPr>
              <w:t xml:space="preserve"> </w:t>
            </w:r>
            <w:r w:rsidRPr="00405369">
              <w:rPr>
                <w:color w:val="000000" w:themeColor="text1"/>
                <w:sz w:val="24"/>
              </w:rPr>
              <w:t>питань</w:t>
            </w:r>
            <w:r w:rsidRPr="00405369">
              <w:rPr>
                <w:color w:val="000000" w:themeColor="text1"/>
                <w:spacing w:val="-8"/>
                <w:sz w:val="24"/>
              </w:rPr>
              <w:t xml:space="preserve"> </w:t>
            </w:r>
            <w:r w:rsidRPr="00405369">
              <w:rPr>
                <w:color w:val="000000" w:themeColor="text1"/>
                <w:sz w:val="24"/>
              </w:rPr>
              <w:t>захисту прав дитини/винесено рішень</w:t>
            </w:r>
          </w:p>
        </w:tc>
        <w:tc>
          <w:tcPr>
            <w:tcW w:w="1049" w:type="dxa"/>
          </w:tcPr>
          <w:p w14:paraId="06C4AC67" w14:textId="4BB0E2E7" w:rsidR="00A44DB1" w:rsidRPr="00405369" w:rsidRDefault="00A44DB1" w:rsidP="00405369">
            <w:pPr>
              <w:pStyle w:val="TableParagraph"/>
              <w:ind w:left="3"/>
              <w:jc w:val="both"/>
              <w:rPr>
                <w:color w:val="000000" w:themeColor="text1"/>
                <w:sz w:val="24"/>
              </w:rPr>
            </w:pPr>
            <w:r w:rsidRPr="00405369">
              <w:rPr>
                <w:color w:val="000000" w:themeColor="text1"/>
                <w:spacing w:val="-2"/>
                <w:sz w:val="24"/>
              </w:rPr>
              <w:t>22/476</w:t>
            </w:r>
          </w:p>
        </w:tc>
        <w:tc>
          <w:tcPr>
            <w:tcW w:w="1560" w:type="dxa"/>
          </w:tcPr>
          <w:p w14:paraId="4216A2A4" w14:textId="1C1CD46A" w:rsidR="00A44DB1" w:rsidRPr="00405369" w:rsidRDefault="00A44DB1" w:rsidP="00405369">
            <w:pPr>
              <w:pStyle w:val="TableParagraph"/>
              <w:ind w:left="2"/>
              <w:jc w:val="both"/>
              <w:rPr>
                <w:color w:val="000000" w:themeColor="text1"/>
                <w:sz w:val="24"/>
              </w:rPr>
            </w:pPr>
            <w:r w:rsidRPr="00405369">
              <w:rPr>
                <w:color w:val="000000" w:themeColor="text1"/>
                <w:spacing w:val="-2"/>
                <w:sz w:val="24"/>
              </w:rPr>
              <w:t>28/493</w:t>
            </w:r>
          </w:p>
        </w:tc>
        <w:tc>
          <w:tcPr>
            <w:tcW w:w="1134" w:type="dxa"/>
          </w:tcPr>
          <w:p w14:paraId="796A4265" w14:textId="41C9489D" w:rsidR="00A44DB1" w:rsidRPr="00405369" w:rsidRDefault="00A44DB1" w:rsidP="00405369">
            <w:pPr>
              <w:pStyle w:val="TableParagraph"/>
              <w:ind w:left="2"/>
              <w:jc w:val="both"/>
              <w:rPr>
                <w:color w:val="000000" w:themeColor="text1"/>
                <w:sz w:val="24"/>
              </w:rPr>
            </w:pPr>
          </w:p>
        </w:tc>
      </w:tr>
      <w:tr w:rsidR="00405369" w:rsidRPr="00405369" w14:paraId="1E1EE69D" w14:textId="77777777">
        <w:trPr>
          <w:trHeight w:val="551"/>
        </w:trPr>
        <w:tc>
          <w:tcPr>
            <w:tcW w:w="919" w:type="dxa"/>
          </w:tcPr>
          <w:p w14:paraId="2467E84A" w14:textId="77777777" w:rsidR="00A44DB1" w:rsidRPr="00405369" w:rsidRDefault="00A44DB1" w:rsidP="00405369">
            <w:pPr>
              <w:pStyle w:val="TableParagraph"/>
              <w:ind w:left="335"/>
              <w:jc w:val="both"/>
              <w:rPr>
                <w:color w:val="000000" w:themeColor="text1"/>
                <w:sz w:val="24"/>
              </w:rPr>
            </w:pPr>
            <w:r w:rsidRPr="00405369">
              <w:rPr>
                <w:color w:val="000000" w:themeColor="text1"/>
                <w:spacing w:val="-5"/>
                <w:sz w:val="24"/>
              </w:rPr>
              <w:t>12.</w:t>
            </w:r>
          </w:p>
        </w:tc>
        <w:tc>
          <w:tcPr>
            <w:tcW w:w="4715" w:type="dxa"/>
          </w:tcPr>
          <w:p w14:paraId="41471B0D" w14:textId="77777777" w:rsidR="00A44DB1" w:rsidRPr="00405369" w:rsidRDefault="00A44DB1" w:rsidP="00405369">
            <w:pPr>
              <w:pStyle w:val="TableParagraph"/>
              <w:ind w:left="5" w:hanging="2"/>
              <w:jc w:val="both"/>
              <w:rPr>
                <w:color w:val="000000" w:themeColor="text1"/>
                <w:sz w:val="24"/>
              </w:rPr>
            </w:pPr>
            <w:r w:rsidRPr="00405369">
              <w:rPr>
                <w:color w:val="000000" w:themeColor="text1"/>
                <w:spacing w:val="-2"/>
                <w:sz w:val="24"/>
              </w:rPr>
              <w:t>Підготовлено</w:t>
            </w:r>
            <w:r w:rsidRPr="00405369">
              <w:rPr>
                <w:color w:val="000000" w:themeColor="text1"/>
                <w:spacing w:val="-3"/>
                <w:sz w:val="24"/>
              </w:rPr>
              <w:t xml:space="preserve"> </w:t>
            </w:r>
            <w:r w:rsidRPr="00405369">
              <w:rPr>
                <w:color w:val="000000" w:themeColor="text1"/>
                <w:spacing w:val="-2"/>
                <w:sz w:val="24"/>
              </w:rPr>
              <w:t>проектів</w:t>
            </w:r>
            <w:r w:rsidRPr="00405369">
              <w:rPr>
                <w:color w:val="000000" w:themeColor="text1"/>
                <w:spacing w:val="-3"/>
                <w:sz w:val="24"/>
              </w:rPr>
              <w:t xml:space="preserve"> </w:t>
            </w:r>
            <w:r w:rsidRPr="00405369">
              <w:rPr>
                <w:color w:val="000000" w:themeColor="text1"/>
                <w:spacing w:val="-2"/>
                <w:sz w:val="24"/>
              </w:rPr>
              <w:t>рішень</w:t>
            </w:r>
            <w:r w:rsidRPr="00405369">
              <w:rPr>
                <w:color w:val="000000" w:themeColor="text1"/>
                <w:spacing w:val="-4"/>
                <w:sz w:val="24"/>
              </w:rPr>
              <w:t xml:space="preserve"> </w:t>
            </w:r>
            <w:r w:rsidRPr="00405369">
              <w:rPr>
                <w:color w:val="000000" w:themeColor="text1"/>
                <w:spacing w:val="-2"/>
                <w:sz w:val="24"/>
              </w:rPr>
              <w:t>виконавчого комітету:</w:t>
            </w:r>
          </w:p>
        </w:tc>
        <w:tc>
          <w:tcPr>
            <w:tcW w:w="1049" w:type="dxa"/>
          </w:tcPr>
          <w:p w14:paraId="5FE59617" w14:textId="77777777" w:rsidR="00A44DB1" w:rsidRPr="00405369" w:rsidRDefault="00A44DB1" w:rsidP="00405369">
            <w:pPr>
              <w:pStyle w:val="TableParagraph"/>
              <w:ind w:left="0"/>
              <w:jc w:val="both"/>
              <w:rPr>
                <w:color w:val="000000" w:themeColor="text1"/>
                <w:sz w:val="24"/>
              </w:rPr>
            </w:pPr>
          </w:p>
        </w:tc>
        <w:tc>
          <w:tcPr>
            <w:tcW w:w="1560" w:type="dxa"/>
          </w:tcPr>
          <w:p w14:paraId="05BBDE6E" w14:textId="77777777" w:rsidR="00A44DB1" w:rsidRPr="00405369" w:rsidRDefault="00A44DB1" w:rsidP="00405369">
            <w:pPr>
              <w:pStyle w:val="TableParagraph"/>
              <w:ind w:left="0"/>
              <w:jc w:val="both"/>
              <w:rPr>
                <w:color w:val="000000" w:themeColor="text1"/>
                <w:sz w:val="24"/>
              </w:rPr>
            </w:pPr>
          </w:p>
        </w:tc>
        <w:tc>
          <w:tcPr>
            <w:tcW w:w="1134" w:type="dxa"/>
          </w:tcPr>
          <w:p w14:paraId="1350CEEC" w14:textId="77777777" w:rsidR="00A44DB1" w:rsidRPr="00405369" w:rsidRDefault="00A44DB1" w:rsidP="00405369">
            <w:pPr>
              <w:pStyle w:val="TableParagraph"/>
              <w:ind w:left="0"/>
              <w:jc w:val="both"/>
              <w:rPr>
                <w:color w:val="000000" w:themeColor="text1"/>
                <w:sz w:val="24"/>
              </w:rPr>
            </w:pPr>
          </w:p>
        </w:tc>
      </w:tr>
      <w:tr w:rsidR="00405369" w:rsidRPr="00405369" w14:paraId="071B7B4A" w14:textId="77777777">
        <w:trPr>
          <w:trHeight w:val="275"/>
        </w:trPr>
        <w:tc>
          <w:tcPr>
            <w:tcW w:w="919" w:type="dxa"/>
          </w:tcPr>
          <w:p w14:paraId="2281D553" w14:textId="77777777" w:rsidR="00A44DB1" w:rsidRPr="00405369" w:rsidRDefault="00A44DB1" w:rsidP="00405369">
            <w:pPr>
              <w:pStyle w:val="TableParagraph"/>
              <w:ind w:left="276"/>
              <w:jc w:val="both"/>
              <w:rPr>
                <w:color w:val="000000" w:themeColor="text1"/>
                <w:sz w:val="24"/>
              </w:rPr>
            </w:pPr>
            <w:r w:rsidRPr="00405369">
              <w:rPr>
                <w:color w:val="000000" w:themeColor="text1"/>
                <w:spacing w:val="-4"/>
                <w:sz w:val="24"/>
              </w:rPr>
              <w:t>12.1</w:t>
            </w:r>
          </w:p>
        </w:tc>
        <w:tc>
          <w:tcPr>
            <w:tcW w:w="4715" w:type="dxa"/>
          </w:tcPr>
          <w:p w14:paraId="69E1A525" w14:textId="77777777" w:rsidR="00A44DB1" w:rsidRPr="00405369" w:rsidRDefault="00A44DB1" w:rsidP="00405369">
            <w:pPr>
              <w:pStyle w:val="TableParagraph"/>
              <w:ind w:left="3"/>
              <w:jc w:val="both"/>
              <w:rPr>
                <w:color w:val="000000" w:themeColor="text1"/>
                <w:sz w:val="24"/>
              </w:rPr>
            </w:pPr>
            <w:r w:rsidRPr="00405369">
              <w:rPr>
                <w:color w:val="000000" w:themeColor="text1"/>
                <w:sz w:val="24"/>
              </w:rPr>
              <w:t>-</w:t>
            </w:r>
            <w:r w:rsidRPr="00405369">
              <w:rPr>
                <w:color w:val="000000" w:themeColor="text1"/>
                <w:spacing w:val="-4"/>
                <w:sz w:val="24"/>
              </w:rPr>
              <w:t xml:space="preserve"> </w:t>
            </w:r>
            <w:r w:rsidRPr="00405369">
              <w:rPr>
                <w:color w:val="000000" w:themeColor="text1"/>
                <w:sz w:val="24"/>
              </w:rPr>
              <w:t>про</w:t>
            </w:r>
            <w:r w:rsidRPr="00405369">
              <w:rPr>
                <w:color w:val="000000" w:themeColor="text1"/>
                <w:spacing w:val="-3"/>
                <w:sz w:val="24"/>
              </w:rPr>
              <w:t xml:space="preserve"> </w:t>
            </w:r>
            <w:r w:rsidRPr="00405369">
              <w:rPr>
                <w:color w:val="000000" w:themeColor="text1"/>
                <w:sz w:val="24"/>
              </w:rPr>
              <w:t>надання</w:t>
            </w:r>
            <w:r w:rsidRPr="00405369">
              <w:rPr>
                <w:color w:val="000000" w:themeColor="text1"/>
                <w:spacing w:val="54"/>
                <w:sz w:val="24"/>
              </w:rPr>
              <w:t xml:space="preserve"> </w:t>
            </w:r>
            <w:r w:rsidRPr="00405369">
              <w:rPr>
                <w:color w:val="000000" w:themeColor="text1"/>
                <w:sz w:val="24"/>
              </w:rPr>
              <w:t>статусу</w:t>
            </w:r>
            <w:r w:rsidRPr="00405369">
              <w:rPr>
                <w:color w:val="000000" w:themeColor="text1"/>
                <w:spacing w:val="-2"/>
                <w:sz w:val="24"/>
              </w:rPr>
              <w:t xml:space="preserve"> дитині</w:t>
            </w:r>
          </w:p>
        </w:tc>
        <w:tc>
          <w:tcPr>
            <w:tcW w:w="1049" w:type="dxa"/>
          </w:tcPr>
          <w:p w14:paraId="10896E09" w14:textId="2A8588E0"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23</w:t>
            </w:r>
          </w:p>
        </w:tc>
        <w:tc>
          <w:tcPr>
            <w:tcW w:w="1560" w:type="dxa"/>
          </w:tcPr>
          <w:p w14:paraId="034F10D6" w14:textId="190DA7FF" w:rsidR="00A44DB1" w:rsidRPr="00405369" w:rsidRDefault="00A44DB1" w:rsidP="00405369">
            <w:pPr>
              <w:pStyle w:val="TableParagraph"/>
              <w:ind w:left="2"/>
              <w:jc w:val="both"/>
              <w:rPr>
                <w:color w:val="000000" w:themeColor="text1"/>
                <w:sz w:val="24"/>
              </w:rPr>
            </w:pPr>
            <w:r w:rsidRPr="00405369">
              <w:rPr>
                <w:color w:val="000000" w:themeColor="text1"/>
                <w:spacing w:val="-5"/>
                <w:sz w:val="24"/>
              </w:rPr>
              <w:t>15</w:t>
            </w:r>
          </w:p>
        </w:tc>
        <w:tc>
          <w:tcPr>
            <w:tcW w:w="1134" w:type="dxa"/>
          </w:tcPr>
          <w:p w14:paraId="0B4592C0" w14:textId="226AC818" w:rsidR="00A44DB1" w:rsidRPr="00405369" w:rsidRDefault="0063697A" w:rsidP="00405369">
            <w:pPr>
              <w:pStyle w:val="TableParagraph"/>
              <w:ind w:left="2"/>
              <w:jc w:val="both"/>
              <w:rPr>
                <w:color w:val="000000" w:themeColor="text1"/>
                <w:sz w:val="24"/>
              </w:rPr>
            </w:pPr>
            <w:r w:rsidRPr="00405369">
              <w:rPr>
                <w:color w:val="000000" w:themeColor="text1"/>
                <w:sz w:val="24"/>
              </w:rPr>
              <w:t>17</w:t>
            </w:r>
          </w:p>
        </w:tc>
      </w:tr>
      <w:tr w:rsidR="00405369" w:rsidRPr="00405369" w14:paraId="20AB667B" w14:textId="77777777">
        <w:trPr>
          <w:trHeight w:val="275"/>
        </w:trPr>
        <w:tc>
          <w:tcPr>
            <w:tcW w:w="919" w:type="dxa"/>
          </w:tcPr>
          <w:p w14:paraId="44557E72" w14:textId="77777777" w:rsidR="00A44DB1" w:rsidRPr="00405369" w:rsidRDefault="00A44DB1" w:rsidP="00405369">
            <w:pPr>
              <w:pStyle w:val="TableParagraph"/>
              <w:ind w:left="23"/>
              <w:jc w:val="both"/>
              <w:rPr>
                <w:color w:val="000000" w:themeColor="text1"/>
                <w:sz w:val="24"/>
              </w:rPr>
            </w:pPr>
            <w:r w:rsidRPr="00405369">
              <w:rPr>
                <w:color w:val="000000" w:themeColor="text1"/>
                <w:spacing w:val="-4"/>
                <w:sz w:val="24"/>
              </w:rPr>
              <w:t>12.2</w:t>
            </w:r>
          </w:p>
        </w:tc>
        <w:tc>
          <w:tcPr>
            <w:tcW w:w="4715" w:type="dxa"/>
          </w:tcPr>
          <w:p w14:paraId="1EE0AB51" w14:textId="77777777" w:rsidR="00A44DB1" w:rsidRPr="00405369" w:rsidRDefault="00A44DB1" w:rsidP="00405369">
            <w:pPr>
              <w:pStyle w:val="TableParagraph"/>
              <w:ind w:left="3"/>
              <w:jc w:val="both"/>
              <w:rPr>
                <w:color w:val="000000" w:themeColor="text1"/>
                <w:sz w:val="24"/>
              </w:rPr>
            </w:pPr>
            <w:r w:rsidRPr="00405369">
              <w:rPr>
                <w:color w:val="000000" w:themeColor="text1"/>
                <w:sz w:val="24"/>
              </w:rPr>
              <w:t>-</w:t>
            </w:r>
            <w:r w:rsidRPr="00405369">
              <w:rPr>
                <w:color w:val="000000" w:themeColor="text1"/>
                <w:spacing w:val="-7"/>
                <w:sz w:val="24"/>
              </w:rPr>
              <w:t xml:space="preserve"> </w:t>
            </w:r>
            <w:r w:rsidRPr="00405369">
              <w:rPr>
                <w:color w:val="000000" w:themeColor="text1"/>
                <w:sz w:val="24"/>
              </w:rPr>
              <w:t>про</w:t>
            </w:r>
            <w:r w:rsidRPr="00405369">
              <w:rPr>
                <w:color w:val="000000" w:themeColor="text1"/>
                <w:spacing w:val="-5"/>
                <w:sz w:val="24"/>
              </w:rPr>
              <w:t xml:space="preserve"> </w:t>
            </w:r>
            <w:r w:rsidRPr="00405369">
              <w:rPr>
                <w:color w:val="000000" w:themeColor="text1"/>
                <w:sz w:val="24"/>
              </w:rPr>
              <w:t>встановлення</w:t>
            </w:r>
            <w:r w:rsidRPr="00405369">
              <w:rPr>
                <w:color w:val="000000" w:themeColor="text1"/>
                <w:spacing w:val="-4"/>
                <w:sz w:val="24"/>
              </w:rPr>
              <w:t xml:space="preserve"> </w:t>
            </w:r>
            <w:r w:rsidRPr="00405369">
              <w:rPr>
                <w:color w:val="000000" w:themeColor="text1"/>
                <w:sz w:val="24"/>
              </w:rPr>
              <w:t>опіки,</w:t>
            </w:r>
            <w:r w:rsidRPr="00405369">
              <w:rPr>
                <w:color w:val="000000" w:themeColor="text1"/>
                <w:spacing w:val="-4"/>
                <w:sz w:val="24"/>
              </w:rPr>
              <w:t xml:space="preserve"> </w:t>
            </w:r>
            <w:r w:rsidRPr="00405369">
              <w:rPr>
                <w:color w:val="000000" w:themeColor="text1"/>
                <w:spacing w:val="-2"/>
                <w:sz w:val="24"/>
              </w:rPr>
              <w:t>піклування</w:t>
            </w:r>
          </w:p>
        </w:tc>
        <w:tc>
          <w:tcPr>
            <w:tcW w:w="1049" w:type="dxa"/>
          </w:tcPr>
          <w:p w14:paraId="2C191573" w14:textId="49FAB15E"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23</w:t>
            </w:r>
          </w:p>
        </w:tc>
        <w:tc>
          <w:tcPr>
            <w:tcW w:w="1560" w:type="dxa"/>
          </w:tcPr>
          <w:p w14:paraId="59589A24" w14:textId="3BF2B209" w:rsidR="00A44DB1" w:rsidRPr="00405369" w:rsidRDefault="00A44DB1" w:rsidP="00405369">
            <w:pPr>
              <w:pStyle w:val="TableParagraph"/>
              <w:ind w:left="2"/>
              <w:jc w:val="both"/>
              <w:rPr>
                <w:color w:val="000000" w:themeColor="text1"/>
                <w:sz w:val="24"/>
              </w:rPr>
            </w:pPr>
            <w:r w:rsidRPr="00405369">
              <w:rPr>
                <w:color w:val="000000" w:themeColor="text1"/>
                <w:spacing w:val="-10"/>
                <w:sz w:val="24"/>
              </w:rPr>
              <w:t>7</w:t>
            </w:r>
          </w:p>
        </w:tc>
        <w:tc>
          <w:tcPr>
            <w:tcW w:w="1134" w:type="dxa"/>
          </w:tcPr>
          <w:p w14:paraId="371E4E37" w14:textId="541F2A58" w:rsidR="00A44DB1" w:rsidRPr="00405369" w:rsidRDefault="00A44DB1" w:rsidP="00405369">
            <w:pPr>
              <w:pStyle w:val="TableParagraph"/>
              <w:ind w:left="2"/>
              <w:jc w:val="both"/>
              <w:rPr>
                <w:color w:val="000000" w:themeColor="text1"/>
                <w:sz w:val="24"/>
              </w:rPr>
            </w:pPr>
          </w:p>
        </w:tc>
      </w:tr>
      <w:tr w:rsidR="00405369" w:rsidRPr="00405369" w14:paraId="6DF3E0FB" w14:textId="77777777">
        <w:trPr>
          <w:trHeight w:val="275"/>
        </w:trPr>
        <w:tc>
          <w:tcPr>
            <w:tcW w:w="919" w:type="dxa"/>
          </w:tcPr>
          <w:p w14:paraId="6A872FA2" w14:textId="77777777" w:rsidR="00A44DB1" w:rsidRPr="00405369" w:rsidRDefault="00A44DB1" w:rsidP="00405369">
            <w:pPr>
              <w:pStyle w:val="TableParagraph"/>
              <w:ind w:left="23"/>
              <w:jc w:val="both"/>
              <w:rPr>
                <w:color w:val="000000" w:themeColor="text1"/>
                <w:sz w:val="24"/>
              </w:rPr>
            </w:pPr>
            <w:r w:rsidRPr="00405369">
              <w:rPr>
                <w:color w:val="000000" w:themeColor="text1"/>
                <w:spacing w:val="-4"/>
                <w:sz w:val="24"/>
              </w:rPr>
              <w:t>12.3</w:t>
            </w:r>
          </w:p>
        </w:tc>
        <w:tc>
          <w:tcPr>
            <w:tcW w:w="4715" w:type="dxa"/>
          </w:tcPr>
          <w:p w14:paraId="5F3B4778" w14:textId="77777777" w:rsidR="00A44DB1" w:rsidRPr="00405369" w:rsidRDefault="00A44DB1" w:rsidP="00405369">
            <w:pPr>
              <w:pStyle w:val="TableParagraph"/>
              <w:ind w:left="3"/>
              <w:jc w:val="both"/>
              <w:rPr>
                <w:color w:val="000000" w:themeColor="text1"/>
                <w:sz w:val="24"/>
              </w:rPr>
            </w:pPr>
            <w:r w:rsidRPr="00405369">
              <w:rPr>
                <w:color w:val="000000" w:themeColor="text1"/>
                <w:sz w:val="24"/>
              </w:rPr>
              <w:t>-</w:t>
            </w:r>
            <w:r w:rsidRPr="00405369">
              <w:rPr>
                <w:color w:val="000000" w:themeColor="text1"/>
                <w:spacing w:val="-8"/>
                <w:sz w:val="24"/>
              </w:rPr>
              <w:t xml:space="preserve"> </w:t>
            </w:r>
            <w:r w:rsidRPr="00405369">
              <w:rPr>
                <w:color w:val="000000" w:themeColor="text1"/>
                <w:sz w:val="24"/>
              </w:rPr>
              <w:t>про</w:t>
            </w:r>
            <w:r w:rsidRPr="00405369">
              <w:rPr>
                <w:color w:val="000000" w:themeColor="text1"/>
                <w:spacing w:val="-8"/>
                <w:sz w:val="24"/>
              </w:rPr>
              <w:t xml:space="preserve"> </w:t>
            </w:r>
            <w:r w:rsidRPr="00405369">
              <w:rPr>
                <w:color w:val="000000" w:themeColor="text1"/>
                <w:sz w:val="24"/>
              </w:rPr>
              <w:t>встановлення</w:t>
            </w:r>
            <w:r w:rsidRPr="00405369">
              <w:rPr>
                <w:color w:val="000000" w:themeColor="text1"/>
                <w:spacing w:val="-7"/>
                <w:sz w:val="24"/>
              </w:rPr>
              <w:t xml:space="preserve"> </w:t>
            </w:r>
            <w:r w:rsidRPr="00405369">
              <w:rPr>
                <w:color w:val="000000" w:themeColor="text1"/>
                <w:sz w:val="24"/>
              </w:rPr>
              <w:t>опіки</w:t>
            </w:r>
            <w:r w:rsidRPr="00405369">
              <w:rPr>
                <w:color w:val="000000" w:themeColor="text1"/>
                <w:spacing w:val="-7"/>
                <w:sz w:val="24"/>
              </w:rPr>
              <w:t xml:space="preserve"> </w:t>
            </w:r>
            <w:r w:rsidRPr="00405369">
              <w:rPr>
                <w:color w:val="000000" w:themeColor="text1"/>
                <w:sz w:val="24"/>
              </w:rPr>
              <w:t>над</w:t>
            </w:r>
            <w:r w:rsidRPr="00405369">
              <w:rPr>
                <w:color w:val="000000" w:themeColor="text1"/>
                <w:spacing w:val="-6"/>
                <w:sz w:val="24"/>
              </w:rPr>
              <w:t xml:space="preserve"> </w:t>
            </w:r>
            <w:r w:rsidRPr="00405369">
              <w:rPr>
                <w:color w:val="000000" w:themeColor="text1"/>
                <w:spacing w:val="-2"/>
                <w:sz w:val="24"/>
              </w:rPr>
              <w:t>майном</w:t>
            </w:r>
          </w:p>
        </w:tc>
        <w:tc>
          <w:tcPr>
            <w:tcW w:w="1049" w:type="dxa"/>
          </w:tcPr>
          <w:p w14:paraId="0031BCD6" w14:textId="2B93179F" w:rsidR="00A44DB1" w:rsidRPr="00405369" w:rsidRDefault="00A44DB1" w:rsidP="00405369">
            <w:pPr>
              <w:pStyle w:val="TableParagraph"/>
              <w:ind w:left="3"/>
              <w:jc w:val="both"/>
              <w:rPr>
                <w:color w:val="000000" w:themeColor="text1"/>
                <w:sz w:val="24"/>
              </w:rPr>
            </w:pPr>
            <w:r w:rsidRPr="00405369">
              <w:rPr>
                <w:color w:val="000000" w:themeColor="text1"/>
                <w:spacing w:val="-10"/>
                <w:sz w:val="24"/>
              </w:rPr>
              <w:t>2</w:t>
            </w:r>
          </w:p>
        </w:tc>
        <w:tc>
          <w:tcPr>
            <w:tcW w:w="1560" w:type="dxa"/>
          </w:tcPr>
          <w:p w14:paraId="0F2602FC" w14:textId="2C98AAC7" w:rsidR="00A44DB1" w:rsidRPr="00405369" w:rsidRDefault="0063697A" w:rsidP="00405369">
            <w:pPr>
              <w:pStyle w:val="TableParagraph"/>
              <w:ind w:left="2"/>
              <w:jc w:val="both"/>
              <w:rPr>
                <w:color w:val="000000" w:themeColor="text1"/>
                <w:sz w:val="24"/>
              </w:rPr>
            </w:pPr>
            <w:r w:rsidRPr="00405369">
              <w:rPr>
                <w:color w:val="000000" w:themeColor="text1"/>
                <w:sz w:val="24"/>
              </w:rPr>
              <w:t>8</w:t>
            </w:r>
          </w:p>
        </w:tc>
        <w:tc>
          <w:tcPr>
            <w:tcW w:w="1134" w:type="dxa"/>
          </w:tcPr>
          <w:p w14:paraId="404D3B97" w14:textId="5E23A3E7" w:rsidR="00A44DB1" w:rsidRPr="00405369" w:rsidRDefault="0063697A" w:rsidP="00405369">
            <w:pPr>
              <w:pStyle w:val="TableParagraph"/>
              <w:ind w:left="0"/>
              <w:jc w:val="both"/>
              <w:rPr>
                <w:color w:val="000000" w:themeColor="text1"/>
                <w:sz w:val="20"/>
              </w:rPr>
            </w:pPr>
            <w:r w:rsidRPr="00405369">
              <w:rPr>
                <w:color w:val="000000" w:themeColor="text1"/>
                <w:sz w:val="20"/>
              </w:rPr>
              <w:t>12</w:t>
            </w:r>
          </w:p>
        </w:tc>
      </w:tr>
      <w:tr w:rsidR="00405369" w:rsidRPr="00405369" w14:paraId="4EB867CF" w14:textId="77777777">
        <w:trPr>
          <w:trHeight w:val="827"/>
        </w:trPr>
        <w:tc>
          <w:tcPr>
            <w:tcW w:w="919" w:type="dxa"/>
          </w:tcPr>
          <w:p w14:paraId="400AFA64" w14:textId="77777777" w:rsidR="00A44DB1" w:rsidRPr="00405369" w:rsidRDefault="00A44DB1" w:rsidP="00405369">
            <w:pPr>
              <w:pStyle w:val="TableParagraph"/>
              <w:ind w:left="23"/>
              <w:jc w:val="both"/>
              <w:rPr>
                <w:color w:val="000000" w:themeColor="text1"/>
                <w:sz w:val="24"/>
              </w:rPr>
            </w:pPr>
            <w:r w:rsidRPr="00405369">
              <w:rPr>
                <w:color w:val="000000" w:themeColor="text1"/>
                <w:spacing w:val="-4"/>
                <w:sz w:val="24"/>
              </w:rPr>
              <w:t>12.4</w:t>
            </w:r>
          </w:p>
        </w:tc>
        <w:tc>
          <w:tcPr>
            <w:tcW w:w="4715" w:type="dxa"/>
          </w:tcPr>
          <w:p w14:paraId="003495E4" w14:textId="0F82A9D6" w:rsidR="00A44DB1" w:rsidRPr="00405369" w:rsidRDefault="00A44DB1" w:rsidP="00405369">
            <w:pPr>
              <w:pStyle w:val="TableParagraph"/>
              <w:ind w:left="5" w:right="229" w:hanging="2"/>
              <w:jc w:val="both"/>
              <w:rPr>
                <w:color w:val="000000" w:themeColor="text1"/>
                <w:sz w:val="24"/>
              </w:rPr>
            </w:pPr>
            <w:r w:rsidRPr="00405369">
              <w:rPr>
                <w:color w:val="000000" w:themeColor="text1"/>
                <w:sz w:val="24"/>
              </w:rPr>
              <w:t>-</w:t>
            </w:r>
            <w:r w:rsidRPr="00405369">
              <w:rPr>
                <w:color w:val="000000" w:themeColor="text1"/>
                <w:spacing w:val="-15"/>
                <w:sz w:val="24"/>
              </w:rPr>
              <w:t xml:space="preserve"> </w:t>
            </w:r>
            <w:r w:rsidRPr="00405369">
              <w:rPr>
                <w:color w:val="000000" w:themeColor="text1"/>
                <w:sz w:val="24"/>
              </w:rPr>
              <w:t>про</w:t>
            </w:r>
            <w:r w:rsidRPr="00405369">
              <w:rPr>
                <w:color w:val="000000" w:themeColor="text1"/>
                <w:spacing w:val="-15"/>
                <w:sz w:val="24"/>
              </w:rPr>
              <w:t xml:space="preserve"> </w:t>
            </w:r>
            <w:r w:rsidRPr="00405369">
              <w:rPr>
                <w:color w:val="000000" w:themeColor="text1"/>
                <w:sz w:val="24"/>
              </w:rPr>
              <w:t>затвердження</w:t>
            </w:r>
            <w:r w:rsidRPr="00405369">
              <w:rPr>
                <w:color w:val="000000" w:themeColor="text1"/>
                <w:spacing w:val="-15"/>
                <w:sz w:val="24"/>
              </w:rPr>
              <w:t xml:space="preserve"> </w:t>
            </w:r>
            <w:r w:rsidRPr="00405369">
              <w:rPr>
                <w:color w:val="000000" w:themeColor="text1"/>
                <w:sz w:val="24"/>
              </w:rPr>
              <w:t>висновку</w:t>
            </w:r>
            <w:r w:rsidRPr="00405369">
              <w:rPr>
                <w:color w:val="000000" w:themeColor="text1"/>
                <w:spacing w:val="-15"/>
                <w:sz w:val="24"/>
              </w:rPr>
              <w:t xml:space="preserve"> </w:t>
            </w:r>
            <w:r w:rsidRPr="00405369">
              <w:rPr>
                <w:color w:val="000000" w:themeColor="text1"/>
                <w:sz w:val="24"/>
              </w:rPr>
              <w:t>органу</w:t>
            </w:r>
            <w:r w:rsidRPr="00405369">
              <w:rPr>
                <w:color w:val="000000" w:themeColor="text1"/>
                <w:spacing w:val="-15"/>
                <w:sz w:val="24"/>
              </w:rPr>
              <w:t xml:space="preserve"> </w:t>
            </w:r>
            <w:r w:rsidRPr="00405369">
              <w:rPr>
                <w:color w:val="000000" w:themeColor="text1"/>
                <w:sz w:val="24"/>
              </w:rPr>
              <w:t xml:space="preserve">опіки та піклування </w:t>
            </w:r>
            <w:r w:rsidR="0063697A" w:rsidRPr="00405369">
              <w:rPr>
                <w:color w:val="000000" w:themeColor="text1"/>
                <w:sz w:val="24"/>
              </w:rPr>
              <w:t xml:space="preserve"> щодо </w:t>
            </w:r>
            <w:r w:rsidR="006870E9" w:rsidRPr="00405369">
              <w:rPr>
                <w:color w:val="000000" w:themeColor="text1"/>
                <w:sz w:val="24"/>
              </w:rPr>
              <w:t>д</w:t>
            </w:r>
            <w:r w:rsidR="0063697A" w:rsidRPr="00405369">
              <w:rPr>
                <w:color w:val="000000" w:themeColor="text1"/>
                <w:sz w:val="24"/>
              </w:rPr>
              <w:t xml:space="preserve">оцільності/недоцільності  </w:t>
            </w:r>
            <w:r w:rsidRPr="00405369">
              <w:rPr>
                <w:color w:val="000000" w:themeColor="text1"/>
                <w:sz w:val="24"/>
              </w:rPr>
              <w:t>позбавлення батьківських прав</w:t>
            </w:r>
          </w:p>
        </w:tc>
        <w:tc>
          <w:tcPr>
            <w:tcW w:w="1049" w:type="dxa"/>
          </w:tcPr>
          <w:p w14:paraId="7C66EAD8" w14:textId="5CA33B66" w:rsidR="00A44DB1" w:rsidRPr="00405369" w:rsidRDefault="00A44DB1" w:rsidP="00405369">
            <w:pPr>
              <w:pStyle w:val="TableParagraph"/>
              <w:ind w:left="3"/>
              <w:jc w:val="both"/>
              <w:rPr>
                <w:color w:val="000000" w:themeColor="text1"/>
                <w:sz w:val="24"/>
              </w:rPr>
            </w:pPr>
            <w:r w:rsidRPr="00405369">
              <w:rPr>
                <w:color w:val="000000" w:themeColor="text1"/>
                <w:spacing w:val="-5"/>
                <w:sz w:val="24"/>
              </w:rPr>
              <w:t>50</w:t>
            </w:r>
          </w:p>
        </w:tc>
        <w:tc>
          <w:tcPr>
            <w:tcW w:w="1560" w:type="dxa"/>
          </w:tcPr>
          <w:p w14:paraId="134C6851" w14:textId="68A4D949" w:rsidR="00A44DB1" w:rsidRPr="00405369" w:rsidRDefault="00A44DB1" w:rsidP="00405369">
            <w:pPr>
              <w:pStyle w:val="TableParagraph"/>
              <w:ind w:left="2"/>
              <w:jc w:val="both"/>
              <w:rPr>
                <w:color w:val="000000" w:themeColor="text1"/>
                <w:sz w:val="24"/>
              </w:rPr>
            </w:pPr>
            <w:r w:rsidRPr="00405369">
              <w:rPr>
                <w:color w:val="000000" w:themeColor="text1"/>
                <w:spacing w:val="-5"/>
                <w:sz w:val="24"/>
              </w:rPr>
              <w:t>42</w:t>
            </w:r>
          </w:p>
        </w:tc>
        <w:tc>
          <w:tcPr>
            <w:tcW w:w="1134" w:type="dxa"/>
          </w:tcPr>
          <w:p w14:paraId="754AB96C" w14:textId="5D10E4EE" w:rsidR="00A44DB1" w:rsidRPr="00405369" w:rsidRDefault="0063697A" w:rsidP="00405369">
            <w:pPr>
              <w:pStyle w:val="TableParagraph"/>
              <w:ind w:left="2"/>
              <w:jc w:val="both"/>
              <w:rPr>
                <w:color w:val="000000" w:themeColor="text1"/>
                <w:sz w:val="24"/>
              </w:rPr>
            </w:pPr>
            <w:r w:rsidRPr="00405369">
              <w:rPr>
                <w:color w:val="000000" w:themeColor="text1"/>
                <w:sz w:val="24"/>
              </w:rPr>
              <w:t>101</w:t>
            </w:r>
          </w:p>
        </w:tc>
      </w:tr>
      <w:tr w:rsidR="0063697A" w:rsidRPr="00405369" w14:paraId="1ED8FB25" w14:textId="77777777">
        <w:trPr>
          <w:trHeight w:val="827"/>
        </w:trPr>
        <w:tc>
          <w:tcPr>
            <w:tcW w:w="919" w:type="dxa"/>
          </w:tcPr>
          <w:p w14:paraId="7D948F57" w14:textId="147E7DE0" w:rsidR="0063697A" w:rsidRPr="00405369" w:rsidRDefault="0063697A" w:rsidP="00405369">
            <w:pPr>
              <w:pStyle w:val="TableParagraph"/>
              <w:ind w:left="23"/>
              <w:jc w:val="both"/>
              <w:rPr>
                <w:color w:val="000000" w:themeColor="text1"/>
                <w:spacing w:val="-4"/>
                <w:sz w:val="24"/>
              </w:rPr>
            </w:pPr>
            <w:r w:rsidRPr="00405369">
              <w:rPr>
                <w:color w:val="000000" w:themeColor="text1"/>
                <w:spacing w:val="-4"/>
                <w:sz w:val="24"/>
              </w:rPr>
              <w:t>12.5</w:t>
            </w:r>
          </w:p>
        </w:tc>
        <w:tc>
          <w:tcPr>
            <w:tcW w:w="4715" w:type="dxa"/>
          </w:tcPr>
          <w:p w14:paraId="474BF384" w14:textId="53AFBC03" w:rsidR="0063697A" w:rsidRPr="00405369" w:rsidRDefault="0063697A" w:rsidP="00405369">
            <w:pPr>
              <w:pStyle w:val="TableParagraph"/>
              <w:ind w:left="5" w:right="229" w:hanging="2"/>
              <w:jc w:val="both"/>
              <w:rPr>
                <w:color w:val="000000" w:themeColor="text1"/>
                <w:sz w:val="24"/>
              </w:rPr>
            </w:pPr>
            <w:r w:rsidRPr="00405369">
              <w:rPr>
                <w:color w:val="000000" w:themeColor="text1"/>
                <w:sz w:val="24"/>
              </w:rPr>
              <w:t>-</w:t>
            </w:r>
            <w:r w:rsidRPr="00405369">
              <w:rPr>
                <w:color w:val="000000" w:themeColor="text1"/>
                <w:spacing w:val="-15"/>
                <w:sz w:val="24"/>
              </w:rPr>
              <w:t xml:space="preserve"> </w:t>
            </w:r>
            <w:r w:rsidRPr="00405369">
              <w:rPr>
                <w:color w:val="000000" w:themeColor="text1"/>
                <w:sz w:val="24"/>
              </w:rPr>
              <w:t>про</w:t>
            </w:r>
            <w:r w:rsidRPr="00405369">
              <w:rPr>
                <w:color w:val="000000" w:themeColor="text1"/>
                <w:spacing w:val="-15"/>
                <w:sz w:val="24"/>
              </w:rPr>
              <w:t xml:space="preserve"> </w:t>
            </w:r>
            <w:r w:rsidRPr="00405369">
              <w:rPr>
                <w:color w:val="000000" w:themeColor="text1"/>
                <w:sz w:val="24"/>
              </w:rPr>
              <w:t>затвердження</w:t>
            </w:r>
            <w:r w:rsidRPr="00405369">
              <w:rPr>
                <w:color w:val="000000" w:themeColor="text1"/>
                <w:spacing w:val="-15"/>
                <w:sz w:val="24"/>
              </w:rPr>
              <w:t xml:space="preserve"> </w:t>
            </w:r>
            <w:r w:rsidRPr="00405369">
              <w:rPr>
                <w:color w:val="000000" w:themeColor="text1"/>
                <w:sz w:val="24"/>
              </w:rPr>
              <w:t>висновку</w:t>
            </w:r>
            <w:r w:rsidRPr="00405369">
              <w:rPr>
                <w:color w:val="000000" w:themeColor="text1"/>
                <w:spacing w:val="-15"/>
                <w:sz w:val="24"/>
              </w:rPr>
              <w:t xml:space="preserve"> </w:t>
            </w:r>
            <w:r w:rsidRPr="00405369">
              <w:rPr>
                <w:color w:val="000000" w:themeColor="text1"/>
                <w:sz w:val="24"/>
              </w:rPr>
              <w:t>органу</w:t>
            </w:r>
            <w:r w:rsidRPr="00405369">
              <w:rPr>
                <w:color w:val="000000" w:themeColor="text1"/>
                <w:spacing w:val="-15"/>
                <w:sz w:val="24"/>
              </w:rPr>
              <w:t xml:space="preserve"> </w:t>
            </w:r>
            <w:r w:rsidRPr="00405369">
              <w:rPr>
                <w:color w:val="000000" w:themeColor="text1"/>
                <w:sz w:val="24"/>
              </w:rPr>
              <w:t>опіки та піклування про визначення місця проживання дитини</w:t>
            </w:r>
          </w:p>
        </w:tc>
        <w:tc>
          <w:tcPr>
            <w:tcW w:w="1049" w:type="dxa"/>
          </w:tcPr>
          <w:p w14:paraId="47C9F2FB" w14:textId="17CC9D6D" w:rsidR="0063697A" w:rsidRPr="00405369" w:rsidRDefault="0063697A" w:rsidP="00405369">
            <w:pPr>
              <w:pStyle w:val="TableParagraph"/>
              <w:ind w:left="3"/>
              <w:jc w:val="both"/>
              <w:rPr>
                <w:color w:val="000000" w:themeColor="text1"/>
                <w:spacing w:val="-5"/>
                <w:sz w:val="24"/>
              </w:rPr>
            </w:pPr>
            <w:r w:rsidRPr="00405369">
              <w:rPr>
                <w:color w:val="000000" w:themeColor="text1"/>
                <w:sz w:val="24"/>
              </w:rPr>
              <w:t>45</w:t>
            </w:r>
          </w:p>
        </w:tc>
        <w:tc>
          <w:tcPr>
            <w:tcW w:w="1560" w:type="dxa"/>
          </w:tcPr>
          <w:p w14:paraId="297B73D5" w14:textId="1FC02C60" w:rsidR="0063697A" w:rsidRPr="00405369" w:rsidRDefault="0063697A" w:rsidP="00405369">
            <w:pPr>
              <w:pStyle w:val="TableParagraph"/>
              <w:ind w:left="2"/>
              <w:jc w:val="both"/>
              <w:rPr>
                <w:color w:val="000000" w:themeColor="text1"/>
                <w:spacing w:val="-5"/>
                <w:sz w:val="24"/>
              </w:rPr>
            </w:pPr>
            <w:r w:rsidRPr="00405369">
              <w:rPr>
                <w:color w:val="000000" w:themeColor="text1"/>
                <w:sz w:val="24"/>
              </w:rPr>
              <w:t>24</w:t>
            </w:r>
          </w:p>
        </w:tc>
        <w:tc>
          <w:tcPr>
            <w:tcW w:w="1134" w:type="dxa"/>
          </w:tcPr>
          <w:p w14:paraId="00177465" w14:textId="1EB2F46B" w:rsidR="0063697A" w:rsidRPr="00405369" w:rsidRDefault="0063697A" w:rsidP="00405369">
            <w:pPr>
              <w:pStyle w:val="TableParagraph"/>
              <w:ind w:left="2"/>
              <w:jc w:val="both"/>
              <w:rPr>
                <w:color w:val="000000" w:themeColor="text1"/>
                <w:sz w:val="24"/>
              </w:rPr>
            </w:pPr>
            <w:r w:rsidRPr="00405369">
              <w:rPr>
                <w:color w:val="000000" w:themeColor="text1"/>
                <w:sz w:val="24"/>
              </w:rPr>
              <w:t>45</w:t>
            </w:r>
          </w:p>
        </w:tc>
      </w:tr>
      <w:tr w:rsidR="0063697A" w:rsidRPr="00405369" w14:paraId="6CF2A18B" w14:textId="77777777">
        <w:trPr>
          <w:trHeight w:val="827"/>
        </w:trPr>
        <w:tc>
          <w:tcPr>
            <w:tcW w:w="919" w:type="dxa"/>
          </w:tcPr>
          <w:p w14:paraId="6056A74D" w14:textId="7B1EB233" w:rsidR="0063697A" w:rsidRPr="00405369" w:rsidRDefault="0063697A" w:rsidP="00405369">
            <w:pPr>
              <w:pStyle w:val="TableParagraph"/>
              <w:ind w:left="23"/>
              <w:jc w:val="both"/>
              <w:rPr>
                <w:color w:val="000000" w:themeColor="text1"/>
                <w:spacing w:val="-4"/>
                <w:sz w:val="24"/>
              </w:rPr>
            </w:pPr>
            <w:r w:rsidRPr="00405369">
              <w:rPr>
                <w:color w:val="000000" w:themeColor="text1"/>
                <w:spacing w:val="-4"/>
                <w:sz w:val="24"/>
              </w:rPr>
              <w:t>12.6</w:t>
            </w:r>
          </w:p>
        </w:tc>
        <w:tc>
          <w:tcPr>
            <w:tcW w:w="4715" w:type="dxa"/>
          </w:tcPr>
          <w:p w14:paraId="775D1B06" w14:textId="00707C14" w:rsidR="0063697A" w:rsidRPr="00405369" w:rsidRDefault="0063697A" w:rsidP="00405369">
            <w:pPr>
              <w:pStyle w:val="TableParagraph"/>
              <w:ind w:left="5" w:right="229" w:hanging="2"/>
              <w:jc w:val="both"/>
              <w:rPr>
                <w:color w:val="000000" w:themeColor="text1"/>
                <w:sz w:val="24"/>
              </w:rPr>
            </w:pPr>
            <w:r w:rsidRPr="00405369">
              <w:rPr>
                <w:color w:val="000000" w:themeColor="text1"/>
                <w:sz w:val="24"/>
              </w:rPr>
              <w:t>-</w:t>
            </w:r>
            <w:r w:rsidRPr="00405369">
              <w:rPr>
                <w:color w:val="000000" w:themeColor="text1"/>
                <w:spacing w:val="-15"/>
                <w:sz w:val="24"/>
              </w:rPr>
              <w:t xml:space="preserve"> </w:t>
            </w:r>
            <w:r w:rsidRPr="00405369">
              <w:rPr>
                <w:color w:val="000000" w:themeColor="text1"/>
                <w:sz w:val="24"/>
              </w:rPr>
              <w:t>про</w:t>
            </w:r>
            <w:r w:rsidRPr="00405369">
              <w:rPr>
                <w:color w:val="000000" w:themeColor="text1"/>
                <w:spacing w:val="-15"/>
                <w:sz w:val="24"/>
              </w:rPr>
              <w:t xml:space="preserve"> </w:t>
            </w:r>
            <w:r w:rsidRPr="00405369">
              <w:rPr>
                <w:color w:val="000000" w:themeColor="text1"/>
                <w:sz w:val="24"/>
              </w:rPr>
              <w:t>затвердження</w:t>
            </w:r>
            <w:r w:rsidRPr="00405369">
              <w:rPr>
                <w:color w:val="000000" w:themeColor="text1"/>
                <w:spacing w:val="-15"/>
                <w:sz w:val="24"/>
              </w:rPr>
              <w:t xml:space="preserve"> </w:t>
            </w:r>
            <w:r w:rsidRPr="00405369">
              <w:rPr>
                <w:color w:val="000000" w:themeColor="text1"/>
                <w:sz w:val="24"/>
              </w:rPr>
              <w:t>висновку</w:t>
            </w:r>
            <w:r w:rsidRPr="00405369">
              <w:rPr>
                <w:color w:val="000000" w:themeColor="text1"/>
                <w:spacing w:val="-15"/>
                <w:sz w:val="24"/>
              </w:rPr>
              <w:t xml:space="preserve"> </w:t>
            </w:r>
            <w:r w:rsidRPr="00405369">
              <w:rPr>
                <w:color w:val="000000" w:themeColor="text1"/>
                <w:sz w:val="24"/>
              </w:rPr>
              <w:t>органу</w:t>
            </w:r>
            <w:r w:rsidRPr="00405369">
              <w:rPr>
                <w:color w:val="000000" w:themeColor="text1"/>
                <w:spacing w:val="-15"/>
                <w:sz w:val="24"/>
              </w:rPr>
              <w:t xml:space="preserve"> </w:t>
            </w:r>
            <w:r w:rsidRPr="00405369">
              <w:rPr>
                <w:color w:val="000000" w:themeColor="text1"/>
                <w:sz w:val="24"/>
              </w:rPr>
              <w:t xml:space="preserve">опіки та піклування щодо участі у вихованні дитини одного з батьків, що проживає </w:t>
            </w:r>
            <w:r w:rsidRPr="00405369">
              <w:rPr>
                <w:color w:val="000000" w:themeColor="text1"/>
                <w:spacing w:val="-2"/>
                <w:sz w:val="24"/>
              </w:rPr>
              <w:t>окремо</w:t>
            </w:r>
          </w:p>
        </w:tc>
        <w:tc>
          <w:tcPr>
            <w:tcW w:w="1049" w:type="dxa"/>
          </w:tcPr>
          <w:p w14:paraId="49E29E27" w14:textId="26221B0F" w:rsidR="0063697A" w:rsidRPr="00405369" w:rsidRDefault="0063697A" w:rsidP="00405369">
            <w:pPr>
              <w:pStyle w:val="TableParagraph"/>
              <w:ind w:left="3"/>
              <w:jc w:val="both"/>
              <w:rPr>
                <w:color w:val="000000" w:themeColor="text1"/>
                <w:sz w:val="24"/>
              </w:rPr>
            </w:pPr>
            <w:r w:rsidRPr="00405369">
              <w:rPr>
                <w:color w:val="000000" w:themeColor="text1"/>
                <w:sz w:val="24"/>
              </w:rPr>
              <w:t>12</w:t>
            </w:r>
          </w:p>
        </w:tc>
        <w:tc>
          <w:tcPr>
            <w:tcW w:w="1560" w:type="dxa"/>
          </w:tcPr>
          <w:p w14:paraId="15DA2A71" w14:textId="0574DCD4" w:rsidR="0063697A" w:rsidRPr="00405369" w:rsidRDefault="0063697A" w:rsidP="00405369">
            <w:pPr>
              <w:pStyle w:val="TableParagraph"/>
              <w:ind w:left="2"/>
              <w:jc w:val="both"/>
              <w:rPr>
                <w:color w:val="000000" w:themeColor="text1"/>
                <w:sz w:val="24"/>
              </w:rPr>
            </w:pPr>
            <w:r w:rsidRPr="00405369">
              <w:rPr>
                <w:color w:val="000000" w:themeColor="text1"/>
                <w:sz w:val="24"/>
              </w:rPr>
              <w:t>4</w:t>
            </w:r>
          </w:p>
        </w:tc>
        <w:tc>
          <w:tcPr>
            <w:tcW w:w="1134" w:type="dxa"/>
          </w:tcPr>
          <w:p w14:paraId="6D9AF695" w14:textId="0670B8E7" w:rsidR="0063697A" w:rsidRPr="00405369" w:rsidRDefault="0063697A" w:rsidP="00405369">
            <w:pPr>
              <w:pStyle w:val="TableParagraph"/>
              <w:ind w:left="2"/>
              <w:jc w:val="both"/>
              <w:rPr>
                <w:color w:val="000000" w:themeColor="text1"/>
                <w:sz w:val="24"/>
              </w:rPr>
            </w:pPr>
            <w:r w:rsidRPr="00405369">
              <w:rPr>
                <w:color w:val="000000" w:themeColor="text1"/>
                <w:sz w:val="24"/>
              </w:rPr>
              <w:t>16</w:t>
            </w:r>
          </w:p>
        </w:tc>
      </w:tr>
      <w:tr w:rsidR="0063697A" w:rsidRPr="00405369" w14:paraId="5BE4C85E" w14:textId="77777777">
        <w:trPr>
          <w:trHeight w:val="827"/>
        </w:trPr>
        <w:tc>
          <w:tcPr>
            <w:tcW w:w="919" w:type="dxa"/>
          </w:tcPr>
          <w:p w14:paraId="6405D5E0" w14:textId="00A073C8" w:rsidR="0063697A" w:rsidRPr="00405369" w:rsidRDefault="0063697A" w:rsidP="00405369">
            <w:pPr>
              <w:pStyle w:val="TableParagraph"/>
              <w:ind w:left="23"/>
              <w:jc w:val="both"/>
              <w:rPr>
                <w:color w:val="000000" w:themeColor="text1"/>
                <w:spacing w:val="-4"/>
                <w:sz w:val="24"/>
              </w:rPr>
            </w:pPr>
            <w:r w:rsidRPr="00405369">
              <w:rPr>
                <w:color w:val="000000" w:themeColor="text1"/>
                <w:spacing w:val="-4"/>
                <w:sz w:val="24"/>
              </w:rPr>
              <w:t>12.7</w:t>
            </w:r>
          </w:p>
        </w:tc>
        <w:tc>
          <w:tcPr>
            <w:tcW w:w="4715" w:type="dxa"/>
          </w:tcPr>
          <w:p w14:paraId="4EEAE4F1" w14:textId="2686645F" w:rsidR="0063697A" w:rsidRPr="00405369" w:rsidRDefault="0063697A" w:rsidP="00405369">
            <w:pPr>
              <w:pStyle w:val="TableParagraph"/>
              <w:ind w:left="5" w:right="229" w:hanging="2"/>
              <w:jc w:val="both"/>
              <w:rPr>
                <w:color w:val="000000" w:themeColor="text1"/>
                <w:sz w:val="24"/>
              </w:rPr>
            </w:pPr>
            <w:r w:rsidRPr="00405369">
              <w:rPr>
                <w:color w:val="000000" w:themeColor="text1"/>
                <w:sz w:val="24"/>
              </w:rPr>
              <w:t>- про надання дозволу на укладання договору дарування, купівлі-продажу майна,</w:t>
            </w:r>
            <w:r w:rsidRPr="00405369">
              <w:rPr>
                <w:color w:val="000000" w:themeColor="text1"/>
                <w:spacing w:val="-14"/>
                <w:sz w:val="24"/>
              </w:rPr>
              <w:t xml:space="preserve"> </w:t>
            </w:r>
            <w:r w:rsidRPr="00405369">
              <w:rPr>
                <w:color w:val="000000" w:themeColor="text1"/>
                <w:sz w:val="24"/>
              </w:rPr>
              <w:t>де</w:t>
            </w:r>
            <w:r w:rsidRPr="00405369">
              <w:rPr>
                <w:color w:val="000000" w:themeColor="text1"/>
                <w:spacing w:val="-14"/>
                <w:sz w:val="24"/>
              </w:rPr>
              <w:t xml:space="preserve"> </w:t>
            </w:r>
            <w:r w:rsidRPr="00405369">
              <w:rPr>
                <w:color w:val="000000" w:themeColor="text1"/>
                <w:sz w:val="24"/>
              </w:rPr>
              <w:t>дитина</w:t>
            </w:r>
            <w:r w:rsidRPr="00405369">
              <w:rPr>
                <w:color w:val="000000" w:themeColor="text1"/>
                <w:spacing w:val="-14"/>
                <w:sz w:val="24"/>
              </w:rPr>
              <w:t xml:space="preserve"> </w:t>
            </w:r>
            <w:r w:rsidRPr="00405369">
              <w:rPr>
                <w:color w:val="000000" w:themeColor="text1"/>
                <w:sz w:val="24"/>
              </w:rPr>
              <w:t>має</w:t>
            </w:r>
            <w:r w:rsidRPr="00405369">
              <w:rPr>
                <w:color w:val="000000" w:themeColor="text1"/>
                <w:spacing w:val="-14"/>
                <w:sz w:val="24"/>
              </w:rPr>
              <w:t xml:space="preserve"> </w:t>
            </w:r>
            <w:r w:rsidRPr="00405369">
              <w:rPr>
                <w:color w:val="000000" w:themeColor="text1"/>
                <w:sz w:val="24"/>
              </w:rPr>
              <w:t>право</w:t>
            </w:r>
            <w:r w:rsidRPr="00405369">
              <w:rPr>
                <w:color w:val="000000" w:themeColor="text1"/>
                <w:spacing w:val="-14"/>
                <w:sz w:val="24"/>
              </w:rPr>
              <w:t xml:space="preserve"> </w:t>
            </w:r>
            <w:r w:rsidRPr="00405369">
              <w:rPr>
                <w:color w:val="000000" w:themeColor="text1"/>
                <w:sz w:val="24"/>
              </w:rPr>
              <w:t>власності,</w:t>
            </w:r>
            <w:r w:rsidRPr="00405369">
              <w:rPr>
                <w:color w:val="000000" w:themeColor="text1"/>
                <w:spacing w:val="-14"/>
                <w:sz w:val="24"/>
              </w:rPr>
              <w:t xml:space="preserve"> </w:t>
            </w:r>
            <w:r w:rsidRPr="00405369">
              <w:rPr>
                <w:color w:val="000000" w:themeColor="text1"/>
                <w:sz w:val="24"/>
              </w:rPr>
              <w:t xml:space="preserve">або право користування житловим </w:t>
            </w:r>
            <w:r w:rsidRPr="00405369">
              <w:rPr>
                <w:color w:val="000000" w:themeColor="text1"/>
                <w:spacing w:val="-2"/>
                <w:sz w:val="24"/>
              </w:rPr>
              <w:t>приміщенням</w:t>
            </w:r>
          </w:p>
        </w:tc>
        <w:tc>
          <w:tcPr>
            <w:tcW w:w="1049" w:type="dxa"/>
          </w:tcPr>
          <w:p w14:paraId="245DC0FA" w14:textId="0CC56A81" w:rsidR="0063697A" w:rsidRPr="00405369" w:rsidRDefault="0063697A" w:rsidP="00405369">
            <w:pPr>
              <w:pStyle w:val="TableParagraph"/>
              <w:ind w:left="3"/>
              <w:jc w:val="both"/>
              <w:rPr>
                <w:color w:val="000000" w:themeColor="text1"/>
                <w:sz w:val="24"/>
              </w:rPr>
            </w:pPr>
            <w:r w:rsidRPr="00405369">
              <w:rPr>
                <w:color w:val="000000" w:themeColor="text1"/>
                <w:spacing w:val="-5"/>
                <w:sz w:val="24"/>
              </w:rPr>
              <w:t>161</w:t>
            </w:r>
          </w:p>
        </w:tc>
        <w:tc>
          <w:tcPr>
            <w:tcW w:w="1560" w:type="dxa"/>
          </w:tcPr>
          <w:p w14:paraId="3BC0FEFA" w14:textId="0C939B9D" w:rsidR="0063697A" w:rsidRPr="00405369" w:rsidRDefault="0063697A" w:rsidP="00405369">
            <w:pPr>
              <w:pStyle w:val="TableParagraph"/>
              <w:ind w:left="2"/>
              <w:jc w:val="both"/>
              <w:rPr>
                <w:color w:val="000000" w:themeColor="text1"/>
                <w:sz w:val="24"/>
              </w:rPr>
            </w:pPr>
            <w:r w:rsidRPr="00405369">
              <w:rPr>
                <w:color w:val="000000" w:themeColor="text1"/>
                <w:sz w:val="24"/>
              </w:rPr>
              <w:t>234</w:t>
            </w:r>
          </w:p>
        </w:tc>
        <w:tc>
          <w:tcPr>
            <w:tcW w:w="1134" w:type="dxa"/>
          </w:tcPr>
          <w:p w14:paraId="76029396" w14:textId="7A8F2884" w:rsidR="0063697A" w:rsidRPr="00405369" w:rsidRDefault="006870E9" w:rsidP="00405369">
            <w:pPr>
              <w:pStyle w:val="TableParagraph"/>
              <w:ind w:left="2"/>
              <w:jc w:val="both"/>
              <w:rPr>
                <w:color w:val="000000" w:themeColor="text1"/>
                <w:sz w:val="24"/>
              </w:rPr>
            </w:pPr>
            <w:r w:rsidRPr="00405369">
              <w:rPr>
                <w:color w:val="000000" w:themeColor="text1"/>
                <w:sz w:val="24"/>
              </w:rPr>
              <w:t>264</w:t>
            </w:r>
          </w:p>
        </w:tc>
      </w:tr>
      <w:tr w:rsidR="006870E9" w:rsidRPr="00405369" w14:paraId="36269FE2" w14:textId="77777777">
        <w:trPr>
          <w:trHeight w:val="827"/>
        </w:trPr>
        <w:tc>
          <w:tcPr>
            <w:tcW w:w="919" w:type="dxa"/>
          </w:tcPr>
          <w:p w14:paraId="21CC1E8F" w14:textId="4EEE03AA" w:rsidR="006870E9" w:rsidRPr="00405369" w:rsidRDefault="006870E9" w:rsidP="00405369">
            <w:pPr>
              <w:pStyle w:val="TableParagraph"/>
              <w:ind w:left="23"/>
              <w:jc w:val="both"/>
              <w:rPr>
                <w:color w:val="000000" w:themeColor="text1"/>
                <w:spacing w:val="-4"/>
                <w:sz w:val="24"/>
              </w:rPr>
            </w:pPr>
            <w:r w:rsidRPr="00405369">
              <w:rPr>
                <w:color w:val="000000" w:themeColor="text1"/>
                <w:spacing w:val="-4"/>
                <w:sz w:val="24"/>
              </w:rPr>
              <w:t>12.8</w:t>
            </w:r>
          </w:p>
        </w:tc>
        <w:tc>
          <w:tcPr>
            <w:tcW w:w="4715" w:type="dxa"/>
          </w:tcPr>
          <w:p w14:paraId="2EBD130A" w14:textId="78A1931A" w:rsidR="006870E9" w:rsidRPr="00405369" w:rsidRDefault="006870E9" w:rsidP="00405369">
            <w:pPr>
              <w:pStyle w:val="TableParagraph"/>
              <w:ind w:left="5" w:right="229" w:hanging="2"/>
              <w:jc w:val="both"/>
              <w:rPr>
                <w:color w:val="000000" w:themeColor="text1"/>
                <w:sz w:val="24"/>
              </w:rPr>
            </w:pPr>
            <w:r w:rsidRPr="00405369">
              <w:rPr>
                <w:color w:val="000000" w:themeColor="text1"/>
                <w:sz w:val="24"/>
              </w:rPr>
              <w:t xml:space="preserve">- про надання статусу дитини, яка </w:t>
            </w:r>
            <w:r w:rsidRPr="00405369">
              <w:rPr>
                <w:color w:val="000000" w:themeColor="text1"/>
                <w:spacing w:val="-2"/>
                <w:sz w:val="24"/>
              </w:rPr>
              <w:t>постраждала</w:t>
            </w:r>
            <w:r w:rsidRPr="00405369">
              <w:rPr>
                <w:color w:val="000000" w:themeColor="text1"/>
                <w:spacing w:val="-7"/>
                <w:sz w:val="24"/>
              </w:rPr>
              <w:t xml:space="preserve"> </w:t>
            </w:r>
            <w:r w:rsidRPr="00405369">
              <w:rPr>
                <w:color w:val="000000" w:themeColor="text1"/>
                <w:spacing w:val="-2"/>
                <w:sz w:val="24"/>
              </w:rPr>
              <w:t>внаслідок</w:t>
            </w:r>
            <w:r w:rsidRPr="00405369">
              <w:rPr>
                <w:color w:val="000000" w:themeColor="text1"/>
                <w:spacing w:val="-9"/>
                <w:sz w:val="24"/>
              </w:rPr>
              <w:t xml:space="preserve"> </w:t>
            </w:r>
            <w:r w:rsidRPr="00405369">
              <w:rPr>
                <w:color w:val="000000" w:themeColor="text1"/>
                <w:spacing w:val="-2"/>
                <w:sz w:val="24"/>
              </w:rPr>
              <w:t>воєнних</w:t>
            </w:r>
            <w:r w:rsidRPr="00405369">
              <w:rPr>
                <w:color w:val="000000" w:themeColor="text1"/>
                <w:spacing w:val="-7"/>
                <w:sz w:val="24"/>
              </w:rPr>
              <w:t xml:space="preserve"> </w:t>
            </w:r>
            <w:r w:rsidRPr="00405369">
              <w:rPr>
                <w:color w:val="000000" w:themeColor="text1"/>
                <w:spacing w:val="-2"/>
                <w:sz w:val="24"/>
              </w:rPr>
              <w:t>дій</w:t>
            </w:r>
            <w:r w:rsidRPr="00405369">
              <w:rPr>
                <w:color w:val="000000" w:themeColor="text1"/>
                <w:spacing w:val="-7"/>
                <w:sz w:val="24"/>
              </w:rPr>
              <w:t xml:space="preserve"> </w:t>
            </w:r>
            <w:r w:rsidRPr="00405369">
              <w:rPr>
                <w:color w:val="000000" w:themeColor="text1"/>
                <w:spacing w:val="-2"/>
                <w:sz w:val="24"/>
              </w:rPr>
              <w:t xml:space="preserve">та </w:t>
            </w:r>
            <w:r w:rsidRPr="00405369">
              <w:rPr>
                <w:color w:val="000000" w:themeColor="text1"/>
                <w:sz w:val="24"/>
              </w:rPr>
              <w:t>збройних конфліктів</w:t>
            </w:r>
          </w:p>
        </w:tc>
        <w:tc>
          <w:tcPr>
            <w:tcW w:w="1049" w:type="dxa"/>
          </w:tcPr>
          <w:p w14:paraId="26903E3A" w14:textId="69953A83" w:rsidR="006870E9" w:rsidRPr="00405369" w:rsidRDefault="006870E9" w:rsidP="00405369">
            <w:pPr>
              <w:pStyle w:val="TableParagraph"/>
              <w:ind w:left="3"/>
              <w:jc w:val="both"/>
              <w:rPr>
                <w:color w:val="000000" w:themeColor="text1"/>
                <w:spacing w:val="-5"/>
                <w:sz w:val="24"/>
              </w:rPr>
            </w:pPr>
            <w:r w:rsidRPr="00405369">
              <w:rPr>
                <w:color w:val="000000" w:themeColor="text1"/>
                <w:spacing w:val="-5"/>
                <w:sz w:val="24"/>
              </w:rPr>
              <w:t>189</w:t>
            </w:r>
          </w:p>
        </w:tc>
        <w:tc>
          <w:tcPr>
            <w:tcW w:w="1560" w:type="dxa"/>
          </w:tcPr>
          <w:p w14:paraId="06AFF783" w14:textId="1CF2AD5A" w:rsidR="006870E9" w:rsidRPr="00405369" w:rsidRDefault="006870E9" w:rsidP="00405369">
            <w:pPr>
              <w:pStyle w:val="TableParagraph"/>
              <w:ind w:left="2"/>
              <w:jc w:val="both"/>
              <w:rPr>
                <w:color w:val="000000" w:themeColor="text1"/>
                <w:sz w:val="24"/>
              </w:rPr>
            </w:pPr>
            <w:r w:rsidRPr="00405369">
              <w:rPr>
                <w:color w:val="000000" w:themeColor="text1"/>
                <w:sz w:val="24"/>
              </w:rPr>
              <w:t>717</w:t>
            </w:r>
          </w:p>
        </w:tc>
        <w:tc>
          <w:tcPr>
            <w:tcW w:w="1134" w:type="dxa"/>
          </w:tcPr>
          <w:p w14:paraId="27B71829" w14:textId="0B96537B" w:rsidR="006870E9" w:rsidRPr="00405369" w:rsidRDefault="006870E9" w:rsidP="00405369">
            <w:pPr>
              <w:pStyle w:val="TableParagraph"/>
              <w:ind w:left="2"/>
              <w:jc w:val="both"/>
              <w:rPr>
                <w:color w:val="000000" w:themeColor="text1"/>
                <w:sz w:val="24"/>
              </w:rPr>
            </w:pPr>
            <w:r w:rsidRPr="00405369">
              <w:rPr>
                <w:color w:val="000000" w:themeColor="text1"/>
                <w:sz w:val="24"/>
              </w:rPr>
              <w:t>152</w:t>
            </w:r>
          </w:p>
        </w:tc>
      </w:tr>
    </w:tbl>
    <w:p w14:paraId="48B2B5E4" w14:textId="77777777" w:rsidR="002D1CC7" w:rsidRPr="00405369" w:rsidRDefault="002D1CC7" w:rsidP="00405369">
      <w:pPr>
        <w:pStyle w:val="a3"/>
        <w:spacing w:before="9"/>
        <w:ind w:left="0"/>
        <w:rPr>
          <w:color w:val="000000" w:themeColor="text1"/>
          <w:sz w:val="6"/>
        </w:rPr>
      </w:pPr>
    </w:p>
    <w:p w14:paraId="56E49F24" w14:textId="77777777" w:rsidR="00D934D6" w:rsidRPr="00405369" w:rsidRDefault="00D934D6" w:rsidP="00405369">
      <w:pPr>
        <w:pStyle w:val="a3"/>
        <w:spacing w:before="78"/>
        <w:ind w:left="-1" w:right="546"/>
        <w:rPr>
          <w:color w:val="000000" w:themeColor="text1"/>
        </w:rPr>
      </w:pPr>
    </w:p>
    <w:p w14:paraId="0C837F0E" w14:textId="77777777" w:rsidR="002D1CC7" w:rsidRPr="00405369" w:rsidRDefault="002D1CC7" w:rsidP="00405369">
      <w:pPr>
        <w:pStyle w:val="a3"/>
        <w:ind w:left="0"/>
        <w:rPr>
          <w:color w:val="000000" w:themeColor="text1"/>
        </w:rPr>
      </w:pPr>
    </w:p>
    <w:p w14:paraId="2BADF6D5" w14:textId="77777777" w:rsidR="002D1CC7" w:rsidRPr="00405369" w:rsidRDefault="002D1CC7" w:rsidP="00405369">
      <w:pPr>
        <w:pStyle w:val="a3"/>
        <w:ind w:left="0"/>
        <w:rPr>
          <w:color w:val="000000" w:themeColor="text1"/>
        </w:rPr>
      </w:pPr>
    </w:p>
    <w:p w14:paraId="4BE30C70" w14:textId="77777777" w:rsidR="002D1CC7" w:rsidRPr="00405369" w:rsidRDefault="002D1CC7" w:rsidP="00405369">
      <w:pPr>
        <w:pStyle w:val="a3"/>
        <w:spacing w:before="1"/>
        <w:ind w:left="0"/>
        <w:rPr>
          <w:color w:val="000000" w:themeColor="text1"/>
        </w:rPr>
      </w:pPr>
    </w:p>
    <w:p w14:paraId="60611454" w14:textId="51CB9F28" w:rsidR="002D1CC7" w:rsidRPr="00405369" w:rsidRDefault="00FB1D7E" w:rsidP="00405369">
      <w:pPr>
        <w:pStyle w:val="a3"/>
        <w:tabs>
          <w:tab w:val="left" w:pos="7201"/>
        </w:tabs>
        <w:ind w:left="0" w:right="587"/>
        <w:rPr>
          <w:color w:val="000000" w:themeColor="text1"/>
        </w:rPr>
      </w:pPr>
      <w:r w:rsidRPr="00405369">
        <w:rPr>
          <w:color w:val="000000" w:themeColor="text1"/>
        </w:rPr>
        <w:t>Міський</w:t>
      </w:r>
      <w:r w:rsidRPr="00405369">
        <w:rPr>
          <w:color w:val="000000" w:themeColor="text1"/>
          <w:spacing w:val="-7"/>
        </w:rPr>
        <w:t xml:space="preserve"> </w:t>
      </w:r>
      <w:r w:rsidRPr="00405369">
        <w:rPr>
          <w:color w:val="000000" w:themeColor="text1"/>
          <w:spacing w:val="-2"/>
        </w:rPr>
        <w:t>голова</w:t>
      </w:r>
      <w:r w:rsidR="00D75FC4">
        <w:rPr>
          <w:color w:val="000000" w:themeColor="text1"/>
        </w:rPr>
        <w:tab/>
        <w:t xml:space="preserve">    </w:t>
      </w:r>
      <w:r w:rsidRPr="00405369">
        <w:rPr>
          <w:color w:val="000000" w:themeColor="text1"/>
        </w:rPr>
        <w:t>Сергій</w:t>
      </w:r>
      <w:r w:rsidRPr="00405369">
        <w:rPr>
          <w:color w:val="000000" w:themeColor="text1"/>
          <w:spacing w:val="-8"/>
        </w:rPr>
        <w:t xml:space="preserve"> </w:t>
      </w:r>
      <w:r w:rsidRPr="00405369">
        <w:rPr>
          <w:color w:val="000000" w:themeColor="text1"/>
          <w:spacing w:val="-2"/>
        </w:rPr>
        <w:t>НАДАЛ</w:t>
      </w:r>
    </w:p>
    <w:p w14:paraId="0755CD16" w14:textId="77777777" w:rsidR="002D1CC7" w:rsidRPr="00405369" w:rsidRDefault="002D1CC7" w:rsidP="00405369">
      <w:pPr>
        <w:pStyle w:val="a3"/>
        <w:ind w:left="0"/>
        <w:rPr>
          <w:color w:val="000000" w:themeColor="text1"/>
          <w:sz w:val="20"/>
        </w:rPr>
      </w:pPr>
    </w:p>
    <w:p w14:paraId="01A96E0F" w14:textId="77777777" w:rsidR="002D1CC7" w:rsidRPr="00405369" w:rsidRDefault="002D1CC7" w:rsidP="00405369">
      <w:pPr>
        <w:pStyle w:val="a3"/>
        <w:ind w:left="0"/>
        <w:rPr>
          <w:color w:val="000000" w:themeColor="text1"/>
          <w:sz w:val="20"/>
        </w:rPr>
      </w:pPr>
    </w:p>
    <w:p w14:paraId="5BEFD73E" w14:textId="77D7E75F" w:rsidR="002D1CC7" w:rsidRPr="00405369" w:rsidRDefault="002D1CC7" w:rsidP="00405369">
      <w:pPr>
        <w:pStyle w:val="a3"/>
        <w:spacing w:before="155"/>
        <w:ind w:left="0"/>
        <w:rPr>
          <w:color w:val="000000" w:themeColor="text1"/>
          <w:sz w:val="20"/>
        </w:rPr>
      </w:pPr>
    </w:p>
    <w:sectPr w:rsidR="002D1CC7" w:rsidRPr="00405369" w:rsidSect="00405369">
      <w:headerReference w:type="default" r:id="rId8"/>
      <w:pgSz w:w="11910" w:h="16840"/>
      <w:pgMar w:top="567" w:right="425" w:bottom="2268" w:left="1418" w:header="5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0249B" w14:textId="77777777" w:rsidR="007D4485" w:rsidRDefault="007D4485">
      <w:r>
        <w:separator/>
      </w:r>
    </w:p>
  </w:endnote>
  <w:endnote w:type="continuationSeparator" w:id="0">
    <w:p w14:paraId="64859980" w14:textId="77777777" w:rsidR="007D4485" w:rsidRDefault="007D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481D9" w14:textId="77777777" w:rsidR="007D4485" w:rsidRDefault="007D4485">
      <w:r>
        <w:separator/>
      </w:r>
    </w:p>
  </w:footnote>
  <w:footnote w:type="continuationSeparator" w:id="0">
    <w:p w14:paraId="06ED912D" w14:textId="77777777" w:rsidR="007D4485" w:rsidRDefault="007D4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8620"/>
      <w:docPartObj>
        <w:docPartGallery w:val="Page Numbers (Top of Page)"/>
        <w:docPartUnique/>
      </w:docPartObj>
    </w:sdtPr>
    <w:sdtEndPr/>
    <w:sdtContent>
      <w:p w14:paraId="43D1FA7C" w14:textId="79CC3CB1" w:rsidR="00903DE8" w:rsidRDefault="00903DE8">
        <w:pPr>
          <w:pStyle w:val="a7"/>
          <w:jc w:val="center"/>
        </w:pPr>
        <w:r>
          <w:fldChar w:fldCharType="begin"/>
        </w:r>
        <w:r>
          <w:instrText>PAGE   \* MERGEFORMAT</w:instrText>
        </w:r>
        <w:r>
          <w:fldChar w:fldCharType="separate"/>
        </w:r>
        <w:r>
          <w:t>2</w:t>
        </w:r>
        <w:r>
          <w:fldChar w:fldCharType="end"/>
        </w:r>
      </w:p>
    </w:sdtContent>
  </w:sdt>
  <w:p w14:paraId="10A93AFE" w14:textId="4A15DD27" w:rsidR="00001708" w:rsidRDefault="00001708">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B5EB5"/>
    <w:multiLevelType w:val="hybridMultilevel"/>
    <w:tmpl w:val="419EC90C"/>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3309219F"/>
    <w:multiLevelType w:val="hybridMultilevel"/>
    <w:tmpl w:val="F1946F0E"/>
    <w:lvl w:ilvl="0" w:tplc="D37E09E0">
      <w:numFmt w:val="bullet"/>
      <w:lvlText w:val="-"/>
      <w:lvlJc w:val="left"/>
      <w:pPr>
        <w:ind w:left="466"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2CA4D5BA">
      <w:numFmt w:val="bullet"/>
      <w:lvlText w:val="•"/>
      <w:lvlJc w:val="left"/>
      <w:pPr>
        <w:ind w:left="734" w:hanging="360"/>
      </w:pPr>
      <w:rPr>
        <w:rFonts w:hint="default"/>
        <w:lang w:val="uk-UA" w:eastAsia="en-US" w:bidi="ar-SA"/>
      </w:rPr>
    </w:lvl>
    <w:lvl w:ilvl="2" w:tplc="DCA0A278">
      <w:numFmt w:val="bullet"/>
      <w:lvlText w:val="•"/>
      <w:lvlJc w:val="left"/>
      <w:pPr>
        <w:ind w:left="1009" w:hanging="360"/>
      </w:pPr>
      <w:rPr>
        <w:rFonts w:hint="default"/>
        <w:lang w:val="uk-UA" w:eastAsia="en-US" w:bidi="ar-SA"/>
      </w:rPr>
    </w:lvl>
    <w:lvl w:ilvl="3" w:tplc="606A531E">
      <w:numFmt w:val="bullet"/>
      <w:lvlText w:val="•"/>
      <w:lvlJc w:val="left"/>
      <w:pPr>
        <w:ind w:left="1283" w:hanging="360"/>
      </w:pPr>
      <w:rPr>
        <w:rFonts w:hint="default"/>
        <w:lang w:val="uk-UA" w:eastAsia="en-US" w:bidi="ar-SA"/>
      </w:rPr>
    </w:lvl>
    <w:lvl w:ilvl="4" w:tplc="0C9C0514">
      <w:numFmt w:val="bullet"/>
      <w:lvlText w:val="•"/>
      <w:lvlJc w:val="left"/>
      <w:pPr>
        <w:ind w:left="1558" w:hanging="360"/>
      </w:pPr>
      <w:rPr>
        <w:rFonts w:hint="default"/>
        <w:lang w:val="uk-UA" w:eastAsia="en-US" w:bidi="ar-SA"/>
      </w:rPr>
    </w:lvl>
    <w:lvl w:ilvl="5" w:tplc="31306F6A">
      <w:numFmt w:val="bullet"/>
      <w:lvlText w:val="•"/>
      <w:lvlJc w:val="left"/>
      <w:pPr>
        <w:ind w:left="1833" w:hanging="360"/>
      </w:pPr>
      <w:rPr>
        <w:rFonts w:hint="default"/>
        <w:lang w:val="uk-UA" w:eastAsia="en-US" w:bidi="ar-SA"/>
      </w:rPr>
    </w:lvl>
    <w:lvl w:ilvl="6" w:tplc="D3CA796E">
      <w:numFmt w:val="bullet"/>
      <w:lvlText w:val="•"/>
      <w:lvlJc w:val="left"/>
      <w:pPr>
        <w:ind w:left="2107" w:hanging="360"/>
      </w:pPr>
      <w:rPr>
        <w:rFonts w:hint="default"/>
        <w:lang w:val="uk-UA" w:eastAsia="en-US" w:bidi="ar-SA"/>
      </w:rPr>
    </w:lvl>
    <w:lvl w:ilvl="7" w:tplc="FE1405B8">
      <w:numFmt w:val="bullet"/>
      <w:lvlText w:val="•"/>
      <w:lvlJc w:val="left"/>
      <w:pPr>
        <w:ind w:left="2382" w:hanging="360"/>
      </w:pPr>
      <w:rPr>
        <w:rFonts w:hint="default"/>
        <w:lang w:val="uk-UA" w:eastAsia="en-US" w:bidi="ar-SA"/>
      </w:rPr>
    </w:lvl>
    <w:lvl w:ilvl="8" w:tplc="D2B03AFE">
      <w:numFmt w:val="bullet"/>
      <w:lvlText w:val="•"/>
      <w:lvlJc w:val="left"/>
      <w:pPr>
        <w:ind w:left="2656" w:hanging="360"/>
      </w:pPr>
      <w:rPr>
        <w:rFonts w:hint="default"/>
        <w:lang w:val="uk-UA" w:eastAsia="en-US" w:bidi="ar-SA"/>
      </w:rPr>
    </w:lvl>
  </w:abstractNum>
  <w:abstractNum w:abstractNumId="2" w15:restartNumberingAfterBreak="0">
    <w:nsid w:val="343B6A78"/>
    <w:multiLevelType w:val="hybridMultilevel"/>
    <w:tmpl w:val="46FA49AE"/>
    <w:lvl w:ilvl="0" w:tplc="0B564AD4">
      <w:numFmt w:val="bullet"/>
      <w:lvlText w:val="-"/>
      <w:lvlJc w:val="left"/>
      <w:pPr>
        <w:ind w:left="466"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1E88CAF4">
      <w:numFmt w:val="bullet"/>
      <w:lvlText w:val="•"/>
      <w:lvlJc w:val="left"/>
      <w:pPr>
        <w:ind w:left="734" w:hanging="360"/>
      </w:pPr>
      <w:rPr>
        <w:rFonts w:hint="default"/>
        <w:lang w:val="uk-UA" w:eastAsia="en-US" w:bidi="ar-SA"/>
      </w:rPr>
    </w:lvl>
    <w:lvl w:ilvl="2" w:tplc="7472C54C">
      <w:numFmt w:val="bullet"/>
      <w:lvlText w:val="•"/>
      <w:lvlJc w:val="left"/>
      <w:pPr>
        <w:ind w:left="1009" w:hanging="360"/>
      </w:pPr>
      <w:rPr>
        <w:rFonts w:hint="default"/>
        <w:lang w:val="uk-UA" w:eastAsia="en-US" w:bidi="ar-SA"/>
      </w:rPr>
    </w:lvl>
    <w:lvl w:ilvl="3" w:tplc="9724E8DE">
      <w:numFmt w:val="bullet"/>
      <w:lvlText w:val="•"/>
      <w:lvlJc w:val="left"/>
      <w:pPr>
        <w:ind w:left="1283" w:hanging="360"/>
      </w:pPr>
      <w:rPr>
        <w:rFonts w:hint="default"/>
        <w:lang w:val="uk-UA" w:eastAsia="en-US" w:bidi="ar-SA"/>
      </w:rPr>
    </w:lvl>
    <w:lvl w:ilvl="4" w:tplc="27EE1CDC">
      <w:numFmt w:val="bullet"/>
      <w:lvlText w:val="•"/>
      <w:lvlJc w:val="left"/>
      <w:pPr>
        <w:ind w:left="1558" w:hanging="360"/>
      </w:pPr>
      <w:rPr>
        <w:rFonts w:hint="default"/>
        <w:lang w:val="uk-UA" w:eastAsia="en-US" w:bidi="ar-SA"/>
      </w:rPr>
    </w:lvl>
    <w:lvl w:ilvl="5" w:tplc="A580CD5E">
      <w:numFmt w:val="bullet"/>
      <w:lvlText w:val="•"/>
      <w:lvlJc w:val="left"/>
      <w:pPr>
        <w:ind w:left="1833" w:hanging="360"/>
      </w:pPr>
      <w:rPr>
        <w:rFonts w:hint="default"/>
        <w:lang w:val="uk-UA" w:eastAsia="en-US" w:bidi="ar-SA"/>
      </w:rPr>
    </w:lvl>
    <w:lvl w:ilvl="6" w:tplc="47E22578">
      <w:numFmt w:val="bullet"/>
      <w:lvlText w:val="•"/>
      <w:lvlJc w:val="left"/>
      <w:pPr>
        <w:ind w:left="2107" w:hanging="360"/>
      </w:pPr>
      <w:rPr>
        <w:rFonts w:hint="default"/>
        <w:lang w:val="uk-UA" w:eastAsia="en-US" w:bidi="ar-SA"/>
      </w:rPr>
    </w:lvl>
    <w:lvl w:ilvl="7" w:tplc="F26E1FCE">
      <w:numFmt w:val="bullet"/>
      <w:lvlText w:val="•"/>
      <w:lvlJc w:val="left"/>
      <w:pPr>
        <w:ind w:left="2382" w:hanging="360"/>
      </w:pPr>
      <w:rPr>
        <w:rFonts w:hint="default"/>
        <w:lang w:val="uk-UA" w:eastAsia="en-US" w:bidi="ar-SA"/>
      </w:rPr>
    </w:lvl>
    <w:lvl w:ilvl="8" w:tplc="6C58EA90">
      <w:numFmt w:val="bullet"/>
      <w:lvlText w:val="•"/>
      <w:lvlJc w:val="left"/>
      <w:pPr>
        <w:ind w:left="2656" w:hanging="360"/>
      </w:pPr>
      <w:rPr>
        <w:rFonts w:hint="default"/>
        <w:lang w:val="uk-UA" w:eastAsia="en-US" w:bidi="ar-SA"/>
      </w:rPr>
    </w:lvl>
  </w:abstractNum>
  <w:abstractNum w:abstractNumId="3" w15:restartNumberingAfterBreak="0">
    <w:nsid w:val="4EF72CB2"/>
    <w:multiLevelType w:val="hybridMultilevel"/>
    <w:tmpl w:val="B42448D4"/>
    <w:lvl w:ilvl="0" w:tplc="6CC08474">
      <w:numFmt w:val="bullet"/>
      <w:lvlText w:val="-"/>
      <w:lvlJc w:val="left"/>
      <w:pPr>
        <w:ind w:left="142" w:hanging="248"/>
      </w:pPr>
      <w:rPr>
        <w:rFonts w:ascii="Times New Roman" w:eastAsia="Times New Roman" w:hAnsi="Times New Roman" w:cs="Times New Roman" w:hint="default"/>
        <w:spacing w:val="0"/>
        <w:w w:val="100"/>
        <w:lang w:val="uk-UA" w:eastAsia="en-US" w:bidi="ar-SA"/>
      </w:rPr>
    </w:lvl>
    <w:lvl w:ilvl="1" w:tplc="D9A06432">
      <w:numFmt w:val="bullet"/>
      <w:lvlText w:val="•"/>
      <w:lvlJc w:val="left"/>
      <w:pPr>
        <w:ind w:left="1118" w:hanging="248"/>
      </w:pPr>
      <w:rPr>
        <w:rFonts w:hint="default"/>
        <w:lang w:val="uk-UA" w:eastAsia="en-US" w:bidi="ar-SA"/>
      </w:rPr>
    </w:lvl>
    <w:lvl w:ilvl="2" w:tplc="4AD89682">
      <w:numFmt w:val="bullet"/>
      <w:lvlText w:val="•"/>
      <w:lvlJc w:val="left"/>
      <w:pPr>
        <w:ind w:left="2096" w:hanging="248"/>
      </w:pPr>
      <w:rPr>
        <w:rFonts w:hint="default"/>
        <w:lang w:val="uk-UA" w:eastAsia="en-US" w:bidi="ar-SA"/>
      </w:rPr>
    </w:lvl>
    <w:lvl w:ilvl="3" w:tplc="79261340">
      <w:numFmt w:val="bullet"/>
      <w:lvlText w:val="•"/>
      <w:lvlJc w:val="left"/>
      <w:pPr>
        <w:ind w:left="3074" w:hanging="248"/>
      </w:pPr>
      <w:rPr>
        <w:rFonts w:hint="default"/>
        <w:lang w:val="uk-UA" w:eastAsia="en-US" w:bidi="ar-SA"/>
      </w:rPr>
    </w:lvl>
    <w:lvl w:ilvl="4" w:tplc="C480136E">
      <w:numFmt w:val="bullet"/>
      <w:lvlText w:val="•"/>
      <w:lvlJc w:val="left"/>
      <w:pPr>
        <w:ind w:left="4052" w:hanging="248"/>
      </w:pPr>
      <w:rPr>
        <w:rFonts w:hint="default"/>
        <w:lang w:val="uk-UA" w:eastAsia="en-US" w:bidi="ar-SA"/>
      </w:rPr>
    </w:lvl>
    <w:lvl w:ilvl="5" w:tplc="D018CA54">
      <w:numFmt w:val="bullet"/>
      <w:lvlText w:val="•"/>
      <w:lvlJc w:val="left"/>
      <w:pPr>
        <w:ind w:left="5031" w:hanging="248"/>
      </w:pPr>
      <w:rPr>
        <w:rFonts w:hint="default"/>
        <w:lang w:val="uk-UA" w:eastAsia="en-US" w:bidi="ar-SA"/>
      </w:rPr>
    </w:lvl>
    <w:lvl w:ilvl="6" w:tplc="A43E8194">
      <w:numFmt w:val="bullet"/>
      <w:lvlText w:val="•"/>
      <w:lvlJc w:val="left"/>
      <w:pPr>
        <w:ind w:left="6009" w:hanging="248"/>
      </w:pPr>
      <w:rPr>
        <w:rFonts w:hint="default"/>
        <w:lang w:val="uk-UA" w:eastAsia="en-US" w:bidi="ar-SA"/>
      </w:rPr>
    </w:lvl>
    <w:lvl w:ilvl="7" w:tplc="6D164268">
      <w:numFmt w:val="bullet"/>
      <w:lvlText w:val="•"/>
      <w:lvlJc w:val="left"/>
      <w:pPr>
        <w:ind w:left="6987" w:hanging="248"/>
      </w:pPr>
      <w:rPr>
        <w:rFonts w:hint="default"/>
        <w:lang w:val="uk-UA" w:eastAsia="en-US" w:bidi="ar-SA"/>
      </w:rPr>
    </w:lvl>
    <w:lvl w:ilvl="8" w:tplc="E05820E8">
      <w:numFmt w:val="bullet"/>
      <w:lvlText w:val="•"/>
      <w:lvlJc w:val="left"/>
      <w:pPr>
        <w:ind w:left="7965" w:hanging="248"/>
      </w:pPr>
      <w:rPr>
        <w:rFonts w:hint="default"/>
        <w:lang w:val="uk-UA" w:eastAsia="en-US" w:bidi="ar-SA"/>
      </w:rPr>
    </w:lvl>
  </w:abstractNum>
  <w:abstractNum w:abstractNumId="4" w15:restartNumberingAfterBreak="0">
    <w:nsid w:val="64706F25"/>
    <w:multiLevelType w:val="hybridMultilevel"/>
    <w:tmpl w:val="5E16C988"/>
    <w:lvl w:ilvl="0" w:tplc="14A2CC80">
      <w:numFmt w:val="bullet"/>
      <w:lvlText w:val="-"/>
      <w:lvlJc w:val="left"/>
      <w:pPr>
        <w:ind w:left="466"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F95A7E22">
      <w:numFmt w:val="bullet"/>
      <w:lvlText w:val="•"/>
      <w:lvlJc w:val="left"/>
      <w:pPr>
        <w:ind w:left="734" w:hanging="360"/>
      </w:pPr>
      <w:rPr>
        <w:rFonts w:hint="default"/>
        <w:lang w:val="uk-UA" w:eastAsia="en-US" w:bidi="ar-SA"/>
      </w:rPr>
    </w:lvl>
    <w:lvl w:ilvl="2" w:tplc="3F922D76">
      <w:numFmt w:val="bullet"/>
      <w:lvlText w:val="•"/>
      <w:lvlJc w:val="left"/>
      <w:pPr>
        <w:ind w:left="1009" w:hanging="360"/>
      </w:pPr>
      <w:rPr>
        <w:rFonts w:hint="default"/>
        <w:lang w:val="uk-UA" w:eastAsia="en-US" w:bidi="ar-SA"/>
      </w:rPr>
    </w:lvl>
    <w:lvl w:ilvl="3" w:tplc="4C9080FA">
      <w:numFmt w:val="bullet"/>
      <w:lvlText w:val="•"/>
      <w:lvlJc w:val="left"/>
      <w:pPr>
        <w:ind w:left="1283" w:hanging="360"/>
      </w:pPr>
      <w:rPr>
        <w:rFonts w:hint="default"/>
        <w:lang w:val="uk-UA" w:eastAsia="en-US" w:bidi="ar-SA"/>
      </w:rPr>
    </w:lvl>
    <w:lvl w:ilvl="4" w:tplc="81C4CDFC">
      <w:numFmt w:val="bullet"/>
      <w:lvlText w:val="•"/>
      <w:lvlJc w:val="left"/>
      <w:pPr>
        <w:ind w:left="1558" w:hanging="360"/>
      </w:pPr>
      <w:rPr>
        <w:rFonts w:hint="default"/>
        <w:lang w:val="uk-UA" w:eastAsia="en-US" w:bidi="ar-SA"/>
      </w:rPr>
    </w:lvl>
    <w:lvl w:ilvl="5" w:tplc="D1DEDDF2">
      <w:numFmt w:val="bullet"/>
      <w:lvlText w:val="•"/>
      <w:lvlJc w:val="left"/>
      <w:pPr>
        <w:ind w:left="1833" w:hanging="360"/>
      </w:pPr>
      <w:rPr>
        <w:rFonts w:hint="default"/>
        <w:lang w:val="uk-UA" w:eastAsia="en-US" w:bidi="ar-SA"/>
      </w:rPr>
    </w:lvl>
    <w:lvl w:ilvl="6" w:tplc="24AE6D3E">
      <w:numFmt w:val="bullet"/>
      <w:lvlText w:val="•"/>
      <w:lvlJc w:val="left"/>
      <w:pPr>
        <w:ind w:left="2107" w:hanging="360"/>
      </w:pPr>
      <w:rPr>
        <w:rFonts w:hint="default"/>
        <w:lang w:val="uk-UA" w:eastAsia="en-US" w:bidi="ar-SA"/>
      </w:rPr>
    </w:lvl>
    <w:lvl w:ilvl="7" w:tplc="6D0A6FDE">
      <w:numFmt w:val="bullet"/>
      <w:lvlText w:val="•"/>
      <w:lvlJc w:val="left"/>
      <w:pPr>
        <w:ind w:left="2382" w:hanging="360"/>
      </w:pPr>
      <w:rPr>
        <w:rFonts w:hint="default"/>
        <w:lang w:val="uk-UA" w:eastAsia="en-US" w:bidi="ar-SA"/>
      </w:rPr>
    </w:lvl>
    <w:lvl w:ilvl="8" w:tplc="1D92CFC8">
      <w:numFmt w:val="bullet"/>
      <w:lvlText w:val="•"/>
      <w:lvlJc w:val="left"/>
      <w:pPr>
        <w:ind w:left="2656" w:hanging="360"/>
      </w:pPr>
      <w:rPr>
        <w:rFonts w:hint="default"/>
        <w:lang w:val="uk-UA" w:eastAsia="en-US" w:bidi="ar-S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C7"/>
    <w:rsid w:val="00001708"/>
    <w:rsid w:val="00045BA8"/>
    <w:rsid w:val="00081795"/>
    <w:rsid w:val="000A6946"/>
    <w:rsid w:val="000E48E8"/>
    <w:rsid w:val="00127B89"/>
    <w:rsid w:val="001849AA"/>
    <w:rsid w:val="001F3171"/>
    <w:rsid w:val="00230A9F"/>
    <w:rsid w:val="002D1CC7"/>
    <w:rsid w:val="002F0A34"/>
    <w:rsid w:val="00322DEE"/>
    <w:rsid w:val="00326852"/>
    <w:rsid w:val="003D2774"/>
    <w:rsid w:val="00405369"/>
    <w:rsid w:val="00445B4F"/>
    <w:rsid w:val="004C11E6"/>
    <w:rsid w:val="004C276E"/>
    <w:rsid w:val="0051436E"/>
    <w:rsid w:val="00524FE3"/>
    <w:rsid w:val="005E29C6"/>
    <w:rsid w:val="006208E2"/>
    <w:rsid w:val="0063697A"/>
    <w:rsid w:val="006870E9"/>
    <w:rsid w:val="006E0735"/>
    <w:rsid w:val="00784FD3"/>
    <w:rsid w:val="007D4485"/>
    <w:rsid w:val="007D5575"/>
    <w:rsid w:val="007D62BE"/>
    <w:rsid w:val="00837673"/>
    <w:rsid w:val="00860F5C"/>
    <w:rsid w:val="008D5F39"/>
    <w:rsid w:val="00903DE8"/>
    <w:rsid w:val="009F30EE"/>
    <w:rsid w:val="009F7E40"/>
    <w:rsid w:val="00A44851"/>
    <w:rsid w:val="00A44DB1"/>
    <w:rsid w:val="00AE4118"/>
    <w:rsid w:val="00AF2BAD"/>
    <w:rsid w:val="00AF5D8B"/>
    <w:rsid w:val="00B0279F"/>
    <w:rsid w:val="00B174B1"/>
    <w:rsid w:val="00B256F4"/>
    <w:rsid w:val="00BD0156"/>
    <w:rsid w:val="00C00423"/>
    <w:rsid w:val="00C0430F"/>
    <w:rsid w:val="00C30935"/>
    <w:rsid w:val="00C863C8"/>
    <w:rsid w:val="00C915BC"/>
    <w:rsid w:val="00CD4C8F"/>
    <w:rsid w:val="00D75FC4"/>
    <w:rsid w:val="00D934D6"/>
    <w:rsid w:val="00DA1E99"/>
    <w:rsid w:val="00DC0CAA"/>
    <w:rsid w:val="00DF176C"/>
    <w:rsid w:val="00E04749"/>
    <w:rsid w:val="00E26653"/>
    <w:rsid w:val="00EE45B4"/>
    <w:rsid w:val="00F60939"/>
    <w:rsid w:val="00FB1D7E"/>
    <w:rsid w:val="00FB1F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92EC"/>
  <w15:docId w15:val="{A89C33F6-41CC-4E36-80FF-15E7E141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888" w:right="88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jc w:val="both"/>
    </w:pPr>
    <w:rPr>
      <w:sz w:val="28"/>
      <w:szCs w:val="28"/>
    </w:rPr>
  </w:style>
  <w:style w:type="paragraph" w:styleId="a4">
    <w:name w:val="List Paragraph"/>
    <w:basedOn w:val="a"/>
    <w:uiPriority w:val="34"/>
    <w:qFormat/>
    <w:pPr>
      <w:ind w:left="142" w:hanging="3"/>
      <w:jc w:val="both"/>
    </w:pPr>
  </w:style>
  <w:style w:type="paragraph" w:customStyle="1" w:styleId="TableParagraph">
    <w:name w:val="Table Paragraph"/>
    <w:basedOn w:val="a"/>
    <w:uiPriority w:val="1"/>
    <w:qFormat/>
    <w:pPr>
      <w:ind w:left="107"/>
    </w:pPr>
  </w:style>
  <w:style w:type="character" w:customStyle="1" w:styleId="docdata">
    <w:name w:val="docdata"/>
    <w:aliases w:val="docy,v5,2452,baiaagaaboqcaaadiguaaawybqaaaaaaaaaaaaaaaaaaaaaaaaaaaaaaaaaaaaaaaaaaaaaaaaaaaaaaaaaaaaaaaaaaaaaaaaaaaaaaaaaaaaaaaaaaaaaaaaaaaaaaaaaaaaaaaaaaaaaaaaaaaaaaaaaaaaaaaaaaaaaaaaaaaaaaaaaaaaaaaaaaaaaaaaaaaaaaaaaaaaaaaaaaaaaaaaaaaaaaaaaaaaaa"/>
    <w:basedOn w:val="a0"/>
    <w:rsid w:val="00322DEE"/>
  </w:style>
  <w:style w:type="paragraph" w:customStyle="1" w:styleId="3770">
    <w:name w:val="3770"/>
    <w:aliases w:val="baiaagaaboqcaaadsaoaaaw+cgaaaaaaaaaaaaaaaaaaaaaaaaaaaaaaaaaaaaaaaaaaaaaaaaaaaaaaaaaaaaaaaaaaaaaaaaaaaaaaaaaaaaaaaaaaaaaaaaaaaaaaaaaaaaaaaaaaaaaaaaaaaaaaaaaaaaaaaaaaaaaaaaaaaaaaaaaaaaaaaaaaaaaaaaaaaaaaaaaaaaaaaaaaaaaaaaaaaaaaaaaaaaaa"/>
    <w:basedOn w:val="a"/>
    <w:rsid w:val="00322DEE"/>
    <w:pPr>
      <w:widowControl/>
      <w:autoSpaceDE/>
      <w:autoSpaceDN/>
      <w:spacing w:before="100" w:beforeAutospacing="1" w:after="100" w:afterAutospacing="1"/>
    </w:pPr>
    <w:rPr>
      <w:sz w:val="24"/>
      <w:szCs w:val="24"/>
      <w:lang w:eastAsia="uk-UA"/>
    </w:rPr>
  </w:style>
  <w:style w:type="paragraph" w:styleId="a5">
    <w:name w:val="Normal (Web)"/>
    <w:basedOn w:val="a"/>
    <w:uiPriority w:val="99"/>
    <w:unhideWhenUsed/>
    <w:rsid w:val="00322DEE"/>
    <w:pPr>
      <w:widowControl/>
      <w:autoSpaceDE/>
      <w:autoSpaceDN/>
      <w:spacing w:before="100" w:beforeAutospacing="1" w:after="100" w:afterAutospacing="1"/>
    </w:pPr>
    <w:rPr>
      <w:sz w:val="24"/>
      <w:szCs w:val="24"/>
      <w:lang w:eastAsia="uk-UA"/>
    </w:rPr>
  </w:style>
  <w:style w:type="paragraph" w:styleId="a6">
    <w:name w:val="No Spacing"/>
    <w:uiPriority w:val="1"/>
    <w:qFormat/>
    <w:rsid w:val="000E48E8"/>
    <w:rPr>
      <w:rFonts w:ascii="Times New Roman" w:eastAsia="Times New Roman" w:hAnsi="Times New Roman" w:cs="Times New Roman"/>
      <w:lang w:val="uk-UA"/>
    </w:rPr>
  </w:style>
  <w:style w:type="paragraph" w:styleId="a7">
    <w:name w:val="header"/>
    <w:basedOn w:val="a"/>
    <w:link w:val="a8"/>
    <w:uiPriority w:val="99"/>
    <w:unhideWhenUsed/>
    <w:rsid w:val="00903DE8"/>
    <w:pPr>
      <w:tabs>
        <w:tab w:val="center" w:pos="4819"/>
        <w:tab w:val="right" w:pos="9639"/>
      </w:tabs>
    </w:pPr>
  </w:style>
  <w:style w:type="character" w:customStyle="1" w:styleId="a8">
    <w:name w:val="Верхній колонтитул Знак"/>
    <w:basedOn w:val="a0"/>
    <w:link w:val="a7"/>
    <w:uiPriority w:val="99"/>
    <w:rsid w:val="00903DE8"/>
    <w:rPr>
      <w:rFonts w:ascii="Times New Roman" w:eastAsia="Times New Roman" w:hAnsi="Times New Roman" w:cs="Times New Roman"/>
      <w:lang w:val="uk-UA"/>
    </w:rPr>
  </w:style>
  <w:style w:type="paragraph" w:styleId="a9">
    <w:name w:val="footer"/>
    <w:basedOn w:val="a"/>
    <w:link w:val="aa"/>
    <w:uiPriority w:val="99"/>
    <w:unhideWhenUsed/>
    <w:rsid w:val="00903DE8"/>
    <w:pPr>
      <w:tabs>
        <w:tab w:val="center" w:pos="4819"/>
        <w:tab w:val="right" w:pos="9639"/>
      </w:tabs>
    </w:pPr>
  </w:style>
  <w:style w:type="character" w:customStyle="1" w:styleId="aa">
    <w:name w:val="Нижній колонтитул Знак"/>
    <w:basedOn w:val="a0"/>
    <w:link w:val="a9"/>
    <w:uiPriority w:val="99"/>
    <w:rsid w:val="00903DE8"/>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082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6AD1-880E-4569-B6D2-53DFDF34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14237</Words>
  <Characters>8116</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Andrew-Lutsk Fly</dc:creator>
  <cp:keywords/>
  <dc:description/>
  <cp:lastModifiedBy>d03-shylga</cp:lastModifiedBy>
  <cp:revision>3</cp:revision>
  <cp:lastPrinted>2025-10-28T14:00:00Z</cp:lastPrinted>
  <dcterms:created xsi:type="dcterms:W3CDTF">2025-10-29T12:45:00Z</dcterms:created>
  <dcterms:modified xsi:type="dcterms:W3CDTF">2025-10-31T10:14:00Z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LastSaved">
    <vt:filetime>2025-10-17T00:00:00Z</vt:filetime>
  </property>
  <property fmtid="{D5CDD505-2E9C-101B-9397-08002B2CF9AE}" pid="4" name="Producer">
    <vt:lpwstr>Aspose.Words for .NET 22.12.0</vt:lpwstr>
  </property>
</Properties>
</file>