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B5847" w:rsidRDefault="006B5847" w:rsidP="006B5847">
      <w:pPr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                     Додаток 2</w:t>
      </w:r>
    </w:p>
    <w:p w:rsidR="006B5847" w:rsidRDefault="006B5847" w:rsidP="006B584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до Положення про порядок </w:t>
      </w:r>
    </w:p>
    <w:p w:rsidR="006B5847" w:rsidRDefault="006B5847" w:rsidP="006B584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                     надання матеріальної грошової </w:t>
      </w:r>
    </w:p>
    <w:p w:rsidR="006B5847" w:rsidRDefault="006B5847" w:rsidP="006B5847">
      <w:pPr>
        <w:spacing w:after="0" w:line="240" w:lineRule="auto"/>
        <w:ind w:right="6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                     допомоги мешканцям Тернопільсь</w:t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кої </w:t>
      </w:r>
    </w:p>
    <w:p w:rsidR="006B5847" w:rsidRDefault="006B5847" w:rsidP="006B5847">
      <w:pPr>
        <w:spacing w:after="0" w:line="240" w:lineRule="auto"/>
        <w:ind w:right="6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                                                                                  міської територіальної г</w:t>
      </w:r>
      <w:r>
        <w:rPr>
          <w:rFonts w:ascii="Times New Roman" w:hAnsi="Times New Roman" w:cs="Times New Roman"/>
          <w:sz w:val="24"/>
          <w:szCs w:val="24"/>
          <w:lang w:eastAsia="uk-UA"/>
        </w:rPr>
        <w:t>ромади</w:t>
      </w:r>
    </w:p>
    <w:p w:rsidR="006B5847" w:rsidRDefault="006B5847" w:rsidP="006B5847">
      <w:pPr>
        <w:rPr>
          <w:rFonts w:ascii="Times New Roman" w:hAnsi="Times New Roman" w:cs="Times New Roman"/>
          <w:b/>
          <w:iCs/>
          <w:color w:val="000000"/>
          <w:spacing w:val="-3"/>
          <w:sz w:val="28"/>
          <w:szCs w:val="28"/>
          <w:lang w:eastAsia="uk-UA"/>
        </w:rPr>
      </w:pPr>
    </w:p>
    <w:p w:rsidR="006B5847" w:rsidRDefault="006B5847" w:rsidP="006B584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eastAsia="uk-UA"/>
        </w:rPr>
        <w:t>Міському голові</w:t>
      </w:r>
    </w:p>
    <w:p w:rsidR="006B5847" w:rsidRDefault="006B5847" w:rsidP="006B584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                      Сергію НАДАЛУ</w:t>
      </w:r>
    </w:p>
    <w:p w:rsidR="006B5847" w:rsidRDefault="006B5847" w:rsidP="006B5847">
      <w:pPr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________________________________</w:t>
      </w:r>
    </w:p>
    <w:p w:rsidR="006B5847" w:rsidRDefault="006B5847" w:rsidP="006B5847">
      <w:pPr>
        <w:jc w:val="center"/>
        <w:rPr>
          <w:rFonts w:ascii="Times New Roman" w:hAnsi="Times New Roman" w:cs="Times New Roman"/>
          <w:sz w:val="16"/>
          <w:szCs w:val="16"/>
          <w:lang w:eastAsia="uk-UA"/>
        </w:rPr>
      </w:pPr>
      <w:r>
        <w:rPr>
          <w:rFonts w:ascii="Times New Roman" w:hAnsi="Times New Roman" w:cs="Times New Roman"/>
          <w:sz w:val="16"/>
          <w:szCs w:val="16"/>
          <w:lang w:eastAsia="uk-UA"/>
        </w:rPr>
        <w:t xml:space="preserve">                                                                                                                        (Прізвище, ім’я та по батькові заявника )</w:t>
      </w:r>
    </w:p>
    <w:p w:rsidR="006B5847" w:rsidRDefault="006B5847" w:rsidP="006B5847">
      <w:pPr>
        <w:rPr>
          <w:rFonts w:ascii="Times New Roman" w:hAnsi="Times New Roman" w:cs="Times New Roman"/>
          <w:sz w:val="16"/>
          <w:szCs w:val="16"/>
          <w:lang w:eastAsia="uk-UA"/>
        </w:rPr>
      </w:pPr>
      <w:r>
        <w:rPr>
          <w:rFonts w:ascii="Times New Roman" w:hAnsi="Times New Roman" w:cs="Times New Roman"/>
          <w:sz w:val="20"/>
          <w:szCs w:val="20"/>
          <w:lang w:eastAsia="uk-UA"/>
        </w:rPr>
        <w:tab/>
      </w:r>
      <w:r>
        <w:rPr>
          <w:rFonts w:ascii="Times New Roman" w:hAnsi="Times New Roman" w:cs="Times New Roman"/>
          <w:sz w:val="20"/>
          <w:szCs w:val="20"/>
          <w:lang w:eastAsia="uk-UA"/>
        </w:rPr>
        <w:tab/>
      </w:r>
      <w:r>
        <w:rPr>
          <w:rFonts w:ascii="Times New Roman" w:hAnsi="Times New Roman" w:cs="Times New Roman"/>
          <w:sz w:val="20"/>
          <w:szCs w:val="20"/>
          <w:lang w:eastAsia="uk-UA"/>
        </w:rPr>
        <w:tab/>
        <w:t xml:space="preserve">                                                      ____________________________________________</w:t>
      </w:r>
      <w:r>
        <w:rPr>
          <w:rFonts w:ascii="Times New Roman" w:hAnsi="Times New Roman" w:cs="Times New Roman"/>
          <w:sz w:val="20"/>
          <w:szCs w:val="20"/>
          <w:lang w:eastAsia="uk-UA"/>
        </w:rPr>
        <w:tab/>
      </w:r>
      <w:r>
        <w:rPr>
          <w:rFonts w:ascii="Times New Roman" w:hAnsi="Times New Roman" w:cs="Times New Roman"/>
          <w:sz w:val="20"/>
          <w:szCs w:val="20"/>
          <w:lang w:eastAsia="uk-UA"/>
        </w:rPr>
        <w:tab/>
        <w:t xml:space="preserve">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  <w:lang w:eastAsia="uk-UA"/>
        </w:rPr>
        <w:t>(адреса реєстрації та  проживання)</w:t>
      </w:r>
    </w:p>
    <w:p w:rsidR="006B5847" w:rsidRDefault="006B5847" w:rsidP="006B5847">
      <w:pPr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0"/>
          <w:szCs w:val="20"/>
          <w:lang w:eastAsia="uk-UA"/>
        </w:rPr>
        <w:tab/>
      </w:r>
      <w:r>
        <w:rPr>
          <w:rFonts w:ascii="Times New Roman" w:hAnsi="Times New Roman" w:cs="Times New Roman"/>
          <w:sz w:val="20"/>
          <w:szCs w:val="20"/>
          <w:lang w:eastAsia="uk-UA"/>
        </w:rPr>
        <w:tab/>
      </w:r>
      <w:r>
        <w:rPr>
          <w:rFonts w:ascii="Times New Roman" w:hAnsi="Times New Roman" w:cs="Times New Roman"/>
          <w:sz w:val="20"/>
          <w:szCs w:val="20"/>
          <w:lang w:eastAsia="uk-UA"/>
        </w:rPr>
        <w:tab/>
      </w:r>
      <w:r>
        <w:rPr>
          <w:rFonts w:ascii="Times New Roman" w:hAnsi="Times New Roman" w:cs="Times New Roman"/>
          <w:sz w:val="20"/>
          <w:szCs w:val="20"/>
          <w:lang w:eastAsia="uk-UA"/>
        </w:rPr>
        <w:tab/>
      </w:r>
      <w:r>
        <w:rPr>
          <w:rFonts w:ascii="Times New Roman" w:hAnsi="Times New Roman" w:cs="Times New Roman"/>
          <w:sz w:val="20"/>
          <w:szCs w:val="20"/>
          <w:lang w:eastAsia="uk-UA"/>
        </w:rPr>
        <w:tab/>
        <w:t xml:space="preserve">                          ____________________________________________ 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                   </w:t>
      </w:r>
    </w:p>
    <w:p w:rsidR="006B5847" w:rsidRDefault="006B5847" w:rsidP="006B5847">
      <w:pPr>
        <w:jc w:val="center"/>
        <w:rPr>
          <w:rFonts w:ascii="Times New Roman" w:hAnsi="Times New Roman" w:cs="Times New Roman"/>
          <w:sz w:val="16"/>
          <w:szCs w:val="16"/>
          <w:lang w:eastAsia="uk-UA"/>
        </w:rPr>
      </w:pPr>
      <w:r>
        <w:rPr>
          <w:rFonts w:ascii="Times New Roman" w:hAnsi="Times New Roman" w:cs="Times New Roman"/>
          <w:sz w:val="16"/>
          <w:szCs w:val="16"/>
          <w:lang w:eastAsia="uk-UA"/>
        </w:rPr>
        <w:t xml:space="preserve">                                                                                        (телефон, код під’їзду)</w:t>
      </w:r>
    </w:p>
    <w:p w:rsidR="006B5847" w:rsidRDefault="006B5847" w:rsidP="006B5847">
      <w:pPr>
        <w:tabs>
          <w:tab w:val="left" w:pos="4395"/>
          <w:tab w:val="left" w:pos="4536"/>
        </w:tabs>
        <w:spacing w:after="0"/>
        <w:ind w:left="3540" w:firstLine="708"/>
        <w:rPr>
          <w:rFonts w:ascii="Times New Roman" w:hAnsi="Times New Roman" w:cs="Times New Roman"/>
          <w:i/>
          <w:sz w:val="28"/>
          <w:szCs w:val="28"/>
        </w:rPr>
      </w:pPr>
    </w:p>
    <w:p w:rsidR="006B5847" w:rsidRDefault="006B5847" w:rsidP="006B5847">
      <w:pPr>
        <w:tabs>
          <w:tab w:val="left" w:pos="4395"/>
          <w:tab w:val="left" w:pos="4536"/>
        </w:tabs>
        <w:spacing w:after="0"/>
        <w:ind w:left="3540" w:firstLine="708"/>
        <w:rPr>
          <w:rFonts w:ascii="Times New Roman" w:hAnsi="Times New Roman" w:cs="Times New Roman"/>
          <w:i/>
          <w:sz w:val="28"/>
          <w:szCs w:val="28"/>
        </w:rPr>
      </w:pPr>
    </w:p>
    <w:p w:rsidR="006B5847" w:rsidRDefault="006B5847" w:rsidP="006B58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5847" w:rsidRDefault="006B5847" w:rsidP="006B58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ЗАЯВА</w:t>
      </w:r>
    </w:p>
    <w:p w:rsidR="00471482" w:rsidRDefault="00471482" w:rsidP="006B58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B5847" w:rsidRPr="00471482" w:rsidRDefault="006B5847" w:rsidP="006B58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71482">
        <w:rPr>
          <w:rFonts w:ascii="Times New Roman" w:hAnsi="Times New Roman" w:cs="Times New Roman"/>
          <w:sz w:val="24"/>
          <w:szCs w:val="24"/>
        </w:rPr>
        <w:t>Прошу надати адресну грошову допомогу для часткової компенсації витрат на оплату житлово-комунальних послуг, як:</w:t>
      </w:r>
    </w:p>
    <w:p w:rsidR="006B5847" w:rsidRPr="00883F57" w:rsidRDefault="006B5847" w:rsidP="006B58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B5847" w:rsidRDefault="006B5847" w:rsidP="006B58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  учаснику бойових дій ОУН-УПА;</w:t>
      </w:r>
    </w:p>
    <w:p w:rsidR="006B5847" w:rsidRDefault="006B5847" w:rsidP="006B58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  дружині (чоловікові) померлого учасника бойових дій ОУН-УПА;</w:t>
      </w:r>
    </w:p>
    <w:p w:rsidR="006B5847" w:rsidRDefault="006B5847" w:rsidP="006B58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  дружині (чоловікові) померлої реабілітованої особи</w:t>
      </w:r>
      <w:r w:rsidR="00405422">
        <w:rPr>
          <w:rFonts w:ascii="Times New Roman" w:hAnsi="Times New Roman" w:cs="Times New Roman"/>
          <w:sz w:val="24"/>
          <w:szCs w:val="24"/>
        </w:rPr>
        <w:t>, які не одружились вдруге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B5847" w:rsidRDefault="006B5847" w:rsidP="006B58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  особі, потерпілої від політичних репресій;</w:t>
      </w:r>
    </w:p>
    <w:p w:rsidR="006B5847" w:rsidRDefault="006B5847" w:rsidP="006B584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  особі з інвалідністю І групи;</w:t>
      </w:r>
    </w:p>
    <w:p w:rsidR="006B5847" w:rsidRDefault="006B5847" w:rsidP="006B584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  особі, яка одержує державну соціальну допомогу (пенсію)  на дитину з інвалідністю до 18 років (один із батьків, опікун, піклувальник чи усиновитель) та дітям з інвалідністю до 18 років  (при умові спільного проживання та реєстрації з одним із батьків, опікуном,         піклувальником чи усиновителем).</w:t>
      </w:r>
    </w:p>
    <w:p w:rsidR="006B5847" w:rsidRDefault="006B5847" w:rsidP="006B58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5847" w:rsidRDefault="006B5847" w:rsidP="006B5847">
      <w:pPr>
        <w:pStyle w:val="a3"/>
        <w:spacing w:after="0"/>
        <w:ind w:left="-142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До заяви додаються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B5847" w:rsidRDefault="006B5847" w:rsidP="006B5847">
      <w:pPr>
        <w:pStyle w:val="a3"/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□ копія паспорта заявника та членів сім</w:t>
      </w:r>
      <w:r>
        <w:rPr>
          <w:rFonts w:ascii="Times New Roman" w:hAnsi="Times New Roman" w:cs="Times New Roman"/>
          <w:sz w:val="24"/>
          <w:szCs w:val="24"/>
          <w:lang w:val="ru-RU"/>
        </w:rPr>
        <w:t>’</w:t>
      </w:r>
      <w:r>
        <w:rPr>
          <w:rFonts w:ascii="Times New Roman" w:hAnsi="Times New Roman" w:cs="Times New Roman"/>
          <w:sz w:val="24"/>
          <w:szCs w:val="24"/>
        </w:rPr>
        <w:t>ї;</w:t>
      </w:r>
    </w:p>
    <w:p w:rsidR="006B5847" w:rsidRDefault="006B5847" w:rsidP="006B5847">
      <w:pPr>
        <w:pStyle w:val="a3"/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□ копія реєстраційного номера облікової картки платника податків;</w:t>
      </w:r>
    </w:p>
    <w:p w:rsidR="006B5847" w:rsidRDefault="006B5847" w:rsidP="006B5847">
      <w:pPr>
        <w:spacing w:after="0" w:line="240" w:lineRule="auto"/>
        <w:ind w:left="-42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□ </w:t>
      </w:r>
      <w:r>
        <w:rPr>
          <w:rFonts w:ascii="Times New Roman" w:hAnsi="Times New Roman" w:cs="Times New Roman"/>
          <w:spacing w:val="-2"/>
          <w:sz w:val="24"/>
          <w:szCs w:val="24"/>
        </w:rPr>
        <w:t>копія свідоцтва про шлюб (для дружин/чоловіків);</w:t>
      </w:r>
    </w:p>
    <w:p w:rsidR="006B5847" w:rsidRDefault="006B5847" w:rsidP="006B5847">
      <w:pPr>
        <w:tabs>
          <w:tab w:val="left" w:pos="2268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копія посвідчення або довідку у разі відсутності посвідчення, які надають право на допомогу;</w:t>
      </w:r>
    </w:p>
    <w:p w:rsidR="006B5847" w:rsidRDefault="006B5847" w:rsidP="006B58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копія довідки МСЕК чи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рішення експертної команди з оцінювання повсякденного функціонування особи</w:t>
      </w:r>
      <w:r>
        <w:rPr>
          <w:rFonts w:ascii="Times New Roman" w:hAnsi="Times New Roman" w:cs="Times New Roman"/>
          <w:sz w:val="24"/>
          <w:szCs w:val="24"/>
        </w:rPr>
        <w:t xml:space="preserve">  з інвалідністю І групи; </w:t>
      </w:r>
    </w:p>
    <w:p w:rsidR="006B5847" w:rsidRDefault="006B5847" w:rsidP="006B58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копія медичного висновку про дитину з інвалідністю віком до 18 років;</w:t>
      </w:r>
    </w:p>
    <w:p w:rsidR="006B5847" w:rsidRDefault="006B5847" w:rsidP="006B58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□ довідка про одержання державної соціальної допомоги (пенсії) на дитину з інвалідністю до 18 років;</w:t>
      </w:r>
    </w:p>
    <w:p w:rsidR="006B5847" w:rsidRDefault="006B5847" w:rsidP="006B5847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□  номер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особистого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рахунку,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відкритого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банківській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установі.</w:t>
      </w:r>
    </w:p>
    <w:p w:rsidR="006B5847" w:rsidRDefault="006B5847" w:rsidP="006B5847">
      <w:pPr>
        <w:spacing w:after="0" w:line="240" w:lineRule="auto"/>
        <w:jc w:val="both"/>
        <w:rPr>
          <w:rFonts w:ascii="Times New Roman" w:hAnsi="Times New Roman" w:cs="Times New Roman"/>
          <w:b/>
          <w:spacing w:val="-2"/>
          <w:sz w:val="26"/>
          <w:szCs w:val="26"/>
        </w:rPr>
      </w:pPr>
      <w:r>
        <w:rPr>
          <w:rFonts w:ascii="Times New Roman" w:hAnsi="Times New Roman" w:cs="Times New Roman"/>
          <w:b/>
          <w:spacing w:val="-2"/>
          <w:sz w:val="26"/>
          <w:szCs w:val="26"/>
        </w:rPr>
        <w:t>_____________________________________________________________</w:t>
      </w:r>
    </w:p>
    <w:p w:rsidR="006B5847" w:rsidRDefault="006B5847" w:rsidP="006B584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(назва банківської установи)</w:t>
      </w:r>
    </w:p>
    <w:p w:rsidR="006B5847" w:rsidRDefault="006B5847" w:rsidP="006B584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</w:t>
      </w:r>
    </w:p>
    <w:p w:rsidR="00775D08" w:rsidRDefault="006B5847" w:rsidP="006B5847">
      <w:pPr>
        <w:tabs>
          <w:tab w:val="left" w:pos="-426"/>
          <w:tab w:val="left" w:pos="-142"/>
          <w:tab w:val="left" w:pos="142"/>
        </w:tabs>
        <w:spacing w:after="20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(номер  рахунку)</w:t>
      </w:r>
    </w:p>
    <w:p w:rsidR="006B5847" w:rsidRDefault="006B5847" w:rsidP="006B5847">
      <w:pPr>
        <w:pStyle w:val="a3"/>
        <w:spacing w:before="10" w:after="1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Виплату здійснити через:</w:t>
      </w:r>
    </w:p>
    <w:p w:rsidR="006B5847" w:rsidRDefault="006B5847" w:rsidP="006B5847">
      <w:pPr>
        <w:pStyle w:val="a3"/>
        <w:spacing w:before="10" w:after="1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□  </w:t>
      </w:r>
      <w:r>
        <w:rPr>
          <w:rFonts w:ascii="Times New Roman" w:hAnsi="Times New Roman" w:cs="Times New Roman"/>
          <w:sz w:val="24"/>
          <w:szCs w:val="24"/>
        </w:rPr>
        <w:t>вказану банківську установу</w:t>
      </w:r>
    </w:p>
    <w:p w:rsidR="006B5847" w:rsidRDefault="006B5847" w:rsidP="006B5847">
      <w:pPr>
        <w:pStyle w:val="a3"/>
        <w:spacing w:before="10" w:after="1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□ відділення Укрпошти</w:t>
      </w:r>
    </w:p>
    <w:p w:rsidR="006B5847" w:rsidRDefault="006B5847" w:rsidP="006B5847">
      <w:pPr>
        <w:pStyle w:val="a3"/>
        <w:spacing w:before="10" w:after="1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6B5847" w:rsidRPr="00883F57" w:rsidRDefault="006B5847" w:rsidP="006B58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Зобов’язуюся у разі виникнення обставин, що можуть вплинути на надання адресної грошової допомоги, а саме: зміна адреси реєстрації місця проживання одержувача та членів сім’ї, зміна складу сім’ї, зміна статусу, оформлення субсидій чи пільг з державного бюджету, смерть одержувача або члена сім’ї на якого поширюється допомога, а також при наявності простроченої понад три місяці заборгованості з оплати житлово-комунальних послуг, загальна сума якої перевищує 40 неоподаткованих мінімумів доходів громадян,  повідомити Управління соціальної політики міської ради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83F57">
        <w:rPr>
          <w:rFonts w:ascii="Times New Roman" w:hAnsi="Times New Roman" w:cs="Times New Roman"/>
          <w:sz w:val="24"/>
          <w:szCs w:val="24"/>
        </w:rPr>
        <w:t>протягом місяця з моменту їх виникнення : вул. Лисенка, 8, кабінет №21, телефон  0672035906</w:t>
      </w:r>
    </w:p>
    <w:p w:rsidR="006B5847" w:rsidRDefault="006B5847" w:rsidP="006B58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Даю згоду на збір інформації про сім’ю, доходи, власність та майно, що необхідна для надання адресної грошової допомоги для часткової компенсації витрат на оплату житлово-комунальних послуг, а також на обробку моїх персональних даних відповідно до Закону України від 01.06.2010 №2297-</w:t>
      </w:r>
      <w:r>
        <w:rPr>
          <w:rFonts w:ascii="Times New Roman" w:hAnsi="Times New Roman" w:cs="Times New Roman"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sz w:val="24"/>
          <w:szCs w:val="24"/>
        </w:rPr>
        <w:t xml:space="preserve"> «Про захист персональних даних».</w:t>
      </w:r>
    </w:p>
    <w:p w:rsidR="006B5847" w:rsidRDefault="006B5847" w:rsidP="006B5847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З умовами призначення та виплати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матеріальної грошової  допомоги мешканцям Тернопільської міської територіальної громади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ознайомлений(а). Я повідомлений(а) про персональну відповідальність за надання недостовірної інформації, яка впливає на визначення права на отримання зазначеної допомоги. </w:t>
      </w:r>
      <w:r>
        <w:rPr>
          <w:rFonts w:ascii="Times New Roman" w:hAnsi="Times New Roman" w:cs="Times New Roman"/>
          <w:sz w:val="24"/>
          <w:szCs w:val="24"/>
        </w:rPr>
        <w:t xml:space="preserve">Я повідомлений (а) про те, що відносно мене можуть бути витребувані відомості у третіх осіб необхідні для визначення мого права для призначення </w:t>
      </w:r>
      <w:r>
        <w:rPr>
          <w:rFonts w:ascii="Times New Roman" w:eastAsia="Calibri" w:hAnsi="Times New Roman" w:cs="Times New Roman"/>
          <w:sz w:val="24"/>
          <w:szCs w:val="24"/>
        </w:rPr>
        <w:t>матеріальної грошової  допомоги.</w:t>
      </w:r>
    </w:p>
    <w:p w:rsidR="006B5847" w:rsidRDefault="006B5847" w:rsidP="006B58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5847" w:rsidRDefault="006B5847" w:rsidP="006B58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5847" w:rsidRDefault="006B5847" w:rsidP="006B58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5847" w:rsidRDefault="006B5847" w:rsidP="006B58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«_____» _______________2025року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</w:t>
      </w:r>
    </w:p>
    <w:p w:rsidR="006B5847" w:rsidRDefault="006B5847" w:rsidP="006B58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B5847" w:rsidRDefault="006B5847" w:rsidP="006B5847">
      <w:pPr>
        <w:spacing w:after="0"/>
        <w:ind w:left="-142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6B5847" w:rsidRDefault="006B5847" w:rsidP="006B5847">
      <w:pPr>
        <w:spacing w:after="0"/>
        <w:ind w:left="-142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6B5847" w:rsidRDefault="006B5847" w:rsidP="006B5847">
      <w:pPr>
        <w:spacing w:after="0"/>
        <w:ind w:left="-142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6B5847" w:rsidRDefault="006B5847" w:rsidP="006B5847">
      <w:pPr>
        <w:tabs>
          <w:tab w:val="left" w:pos="2268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4085" w:rsidRDefault="00654085"/>
    <w:p w:rsidR="00775D08" w:rsidRDefault="00775D08"/>
    <w:p w:rsidR="00775D08" w:rsidRDefault="00775D08"/>
    <w:p w:rsidR="00775D08" w:rsidRDefault="00775D08"/>
    <w:p w:rsidR="00775D08" w:rsidRDefault="00775D08"/>
    <w:p w:rsidR="00775D08" w:rsidRDefault="00775D08">
      <w:r>
        <w:t xml:space="preserve">                                                                                          1</w:t>
      </w:r>
    </w:p>
    <w:sectPr w:rsidR="00775D08" w:rsidSect="00471482">
      <w:footerReference w:type="default" r:id="rId7"/>
      <w:pgSz w:w="11906" w:h="16838"/>
      <w:pgMar w:top="851" w:right="567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20C07" w:rsidRDefault="00F20C07" w:rsidP="009F153A">
      <w:pPr>
        <w:spacing w:after="0" w:line="240" w:lineRule="auto"/>
      </w:pPr>
      <w:r>
        <w:separator/>
      </w:r>
    </w:p>
  </w:endnote>
  <w:endnote w:type="continuationSeparator" w:id="0">
    <w:p w:rsidR="00F20C07" w:rsidRDefault="00F20C07" w:rsidP="009F1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F153A" w:rsidRDefault="009F153A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20C07" w:rsidRDefault="00F20C07" w:rsidP="009F153A">
      <w:pPr>
        <w:spacing w:after="0" w:line="240" w:lineRule="auto"/>
      </w:pPr>
      <w:r>
        <w:separator/>
      </w:r>
    </w:p>
  </w:footnote>
  <w:footnote w:type="continuationSeparator" w:id="0">
    <w:p w:rsidR="00F20C07" w:rsidRDefault="00F20C07" w:rsidP="009F15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9B3"/>
    <w:rsid w:val="00405422"/>
    <w:rsid w:val="00471482"/>
    <w:rsid w:val="00654085"/>
    <w:rsid w:val="006B5847"/>
    <w:rsid w:val="00700D05"/>
    <w:rsid w:val="00775D08"/>
    <w:rsid w:val="00883F57"/>
    <w:rsid w:val="00901AE2"/>
    <w:rsid w:val="009F153A"/>
    <w:rsid w:val="00BE59B3"/>
    <w:rsid w:val="00CE7A6D"/>
    <w:rsid w:val="00F2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F11FA0-71A9-4570-A736-F40242A2A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584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584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F153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9F153A"/>
  </w:style>
  <w:style w:type="paragraph" w:styleId="a6">
    <w:name w:val="footer"/>
    <w:basedOn w:val="a"/>
    <w:link w:val="a7"/>
    <w:uiPriority w:val="99"/>
    <w:unhideWhenUsed/>
    <w:rsid w:val="009F153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9F1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55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777DC-B18C-4B9C-9773-839410B96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3029</Words>
  <Characters>1727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d03-shylga</cp:lastModifiedBy>
  <cp:revision>2</cp:revision>
  <dcterms:created xsi:type="dcterms:W3CDTF">2025-11-20T14:20:00Z</dcterms:created>
  <dcterms:modified xsi:type="dcterms:W3CDTF">2025-11-20T14:20:00Z</dcterms:modified>
</cp:coreProperties>
</file>