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6D4E" w:rsidRDefault="00576E18" w:rsidP="00941B12">
      <w:pPr>
        <w:tabs>
          <w:tab w:val="left" w:pos="7340"/>
        </w:tabs>
        <w:spacing w:after="0"/>
        <w:ind w:left="6379" w:right="2379"/>
        <w:jc w:val="center"/>
        <w:rPr>
          <w:rFonts w:ascii="Times New Roman" w:hAnsi="Times New Roman" w:cs="Times New Roman"/>
          <w:lang w:val="uk-UA"/>
        </w:rPr>
      </w:pPr>
      <w:r w:rsidRPr="009C2D52">
        <w:rPr>
          <w:rFonts w:ascii="Times New Roman" w:hAnsi="Times New Roman" w:cs="Times New Roman"/>
          <w:lang w:val="uk-UA"/>
        </w:rPr>
        <w:t xml:space="preserve">Додаток </w:t>
      </w:r>
    </w:p>
    <w:p w:rsidR="00576E18" w:rsidRPr="009C2D52" w:rsidRDefault="00576E18" w:rsidP="00721E9E">
      <w:pPr>
        <w:tabs>
          <w:tab w:val="left" w:pos="6521"/>
        </w:tabs>
        <w:spacing w:after="0"/>
        <w:ind w:left="6379"/>
        <w:jc w:val="center"/>
        <w:rPr>
          <w:rFonts w:ascii="Times New Roman" w:hAnsi="Times New Roman" w:cs="Times New Roman"/>
          <w:lang w:val="uk-UA"/>
        </w:rPr>
      </w:pPr>
      <w:r w:rsidRPr="009C2D52">
        <w:rPr>
          <w:rFonts w:ascii="Times New Roman" w:hAnsi="Times New Roman" w:cs="Times New Roman"/>
          <w:lang w:val="uk-UA"/>
        </w:rPr>
        <w:t>до рішення</w:t>
      </w:r>
      <w:r w:rsidR="00FF6D4E">
        <w:rPr>
          <w:rFonts w:ascii="Times New Roman" w:hAnsi="Times New Roman" w:cs="Times New Roman"/>
          <w:lang w:val="uk-UA"/>
        </w:rPr>
        <w:t xml:space="preserve"> </w:t>
      </w:r>
      <w:r w:rsidRPr="009C2D52">
        <w:rPr>
          <w:rFonts w:ascii="Times New Roman" w:hAnsi="Times New Roman" w:cs="Times New Roman"/>
          <w:lang w:val="uk-UA"/>
        </w:rPr>
        <w:t>виконавчого комітету</w:t>
      </w:r>
    </w:p>
    <w:p w:rsidR="00E07ECC" w:rsidRDefault="00E07ECC" w:rsidP="009C2D52">
      <w:pPr>
        <w:tabs>
          <w:tab w:val="left" w:pos="7340"/>
        </w:tabs>
        <w:jc w:val="center"/>
        <w:rPr>
          <w:rFonts w:ascii="Times New Roman" w:hAnsi="Times New Roman" w:cs="Times New Roman"/>
          <w:lang w:val="uk-UA"/>
        </w:rPr>
      </w:pPr>
    </w:p>
    <w:p w:rsidR="00D378A3" w:rsidRPr="00C034E9" w:rsidRDefault="00576E18" w:rsidP="00C034E9">
      <w:pPr>
        <w:tabs>
          <w:tab w:val="left" w:pos="7340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034E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5002E" w:rsidRPr="00C034E9">
        <w:rPr>
          <w:rFonts w:ascii="Times New Roman" w:hAnsi="Times New Roman" w:cs="Times New Roman"/>
          <w:sz w:val="24"/>
          <w:szCs w:val="24"/>
          <w:lang w:val="uk-UA"/>
        </w:rPr>
        <w:t xml:space="preserve">ерелік майна, що передається з балансу </w:t>
      </w:r>
      <w:r w:rsidR="00C034E9" w:rsidRPr="00C034E9">
        <w:rPr>
          <w:rFonts w:ascii="Times New Roman" w:hAnsi="Times New Roman" w:cs="Times New Roman"/>
          <w:sz w:val="24"/>
          <w:szCs w:val="24"/>
          <w:lang w:val="uk-UA"/>
        </w:rPr>
        <w:t>Групи централізованого господарського обслуговування при управлінні освіти і науки Тернопільської міської ради на баланс Галицького фахового коледжу імені В’ячеслава Чорновола</w:t>
      </w: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705"/>
        <w:gridCol w:w="3544"/>
        <w:gridCol w:w="850"/>
        <w:gridCol w:w="1985"/>
        <w:gridCol w:w="1984"/>
      </w:tblGrid>
      <w:tr w:rsidR="00D378A3" w:rsidTr="00A940E4">
        <w:tc>
          <w:tcPr>
            <w:tcW w:w="705" w:type="dxa"/>
          </w:tcPr>
          <w:p w:rsidR="00D378A3" w:rsidRPr="009C2D52" w:rsidRDefault="00D378A3" w:rsidP="00D378A3">
            <w:pPr>
              <w:tabs>
                <w:tab w:val="left" w:pos="734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2D52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378A3" w:rsidRPr="009C2D52" w:rsidRDefault="00D378A3" w:rsidP="00D378A3">
            <w:pPr>
              <w:tabs>
                <w:tab w:val="left" w:pos="734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2D52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544" w:type="dxa"/>
          </w:tcPr>
          <w:p w:rsidR="00D378A3" w:rsidRPr="009C2D52" w:rsidRDefault="00D378A3" w:rsidP="00D378A3">
            <w:pPr>
              <w:tabs>
                <w:tab w:val="left" w:pos="734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2D52">
              <w:rPr>
                <w:rFonts w:ascii="Times New Roman" w:hAnsi="Times New Roman" w:cs="Times New Roman"/>
                <w:lang w:val="uk-UA"/>
              </w:rPr>
              <w:t>Найменування</w:t>
            </w:r>
          </w:p>
          <w:p w:rsidR="00D378A3" w:rsidRPr="009C2D52" w:rsidRDefault="00D378A3" w:rsidP="00D378A3">
            <w:pPr>
              <w:tabs>
                <w:tab w:val="left" w:pos="734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2D52">
              <w:rPr>
                <w:rFonts w:ascii="Times New Roman" w:hAnsi="Times New Roman" w:cs="Times New Roman"/>
                <w:lang w:val="uk-UA"/>
              </w:rPr>
              <w:t>матеріальної цінності</w:t>
            </w:r>
          </w:p>
        </w:tc>
        <w:tc>
          <w:tcPr>
            <w:tcW w:w="850" w:type="dxa"/>
          </w:tcPr>
          <w:p w:rsidR="00D378A3" w:rsidRPr="009C2D52" w:rsidRDefault="00D378A3" w:rsidP="00D378A3">
            <w:pPr>
              <w:tabs>
                <w:tab w:val="left" w:pos="7340"/>
              </w:tabs>
              <w:rPr>
                <w:rFonts w:ascii="Times New Roman" w:hAnsi="Times New Roman" w:cs="Times New Roman"/>
                <w:lang w:val="uk-UA"/>
              </w:rPr>
            </w:pPr>
            <w:r w:rsidRPr="009C2D52">
              <w:rPr>
                <w:rFonts w:ascii="Times New Roman" w:hAnsi="Times New Roman" w:cs="Times New Roman"/>
                <w:lang w:val="uk-UA"/>
              </w:rPr>
              <w:t>К-ть</w:t>
            </w:r>
          </w:p>
        </w:tc>
        <w:tc>
          <w:tcPr>
            <w:tcW w:w="1985" w:type="dxa"/>
          </w:tcPr>
          <w:p w:rsidR="00D378A3" w:rsidRPr="009C2D52" w:rsidRDefault="00D378A3" w:rsidP="00D378A3">
            <w:pPr>
              <w:tabs>
                <w:tab w:val="left" w:pos="2127"/>
                <w:tab w:val="left" w:pos="85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2D52">
              <w:rPr>
                <w:rFonts w:ascii="Times New Roman" w:hAnsi="Times New Roman" w:cs="Times New Roman"/>
                <w:lang w:val="uk-UA"/>
              </w:rPr>
              <w:t>Інвентарний</w:t>
            </w:r>
          </w:p>
          <w:p w:rsidR="00D378A3" w:rsidRPr="009C2D52" w:rsidRDefault="00D378A3" w:rsidP="00D378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2D52">
              <w:rPr>
                <w:rFonts w:ascii="Times New Roman" w:hAnsi="Times New Roman" w:cs="Times New Roman"/>
                <w:lang w:val="uk-UA"/>
              </w:rPr>
              <w:t>номер</w:t>
            </w:r>
          </w:p>
        </w:tc>
        <w:tc>
          <w:tcPr>
            <w:tcW w:w="1984" w:type="dxa"/>
          </w:tcPr>
          <w:p w:rsidR="00D378A3" w:rsidRPr="009C2D52" w:rsidRDefault="00BB43F0" w:rsidP="00D378A3">
            <w:pPr>
              <w:tabs>
                <w:tab w:val="left" w:pos="734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Балансова</w:t>
            </w:r>
            <w:r w:rsidR="00D378A3" w:rsidRPr="009C2D52">
              <w:rPr>
                <w:rFonts w:ascii="Times New Roman" w:hAnsi="Times New Roman" w:cs="Times New Roman"/>
                <w:lang w:val="uk-UA"/>
              </w:rPr>
              <w:t xml:space="preserve"> вартість,</w:t>
            </w:r>
          </w:p>
          <w:p w:rsidR="00D378A3" w:rsidRPr="009C2D52" w:rsidRDefault="00D378A3" w:rsidP="00D378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2D52">
              <w:rPr>
                <w:rFonts w:ascii="Times New Roman" w:hAnsi="Times New Roman" w:cs="Times New Roman"/>
                <w:lang w:val="uk-UA"/>
              </w:rPr>
              <w:t>грн.</w:t>
            </w:r>
          </w:p>
        </w:tc>
      </w:tr>
      <w:tr w:rsidR="00D378A3" w:rsidTr="00A940E4">
        <w:tc>
          <w:tcPr>
            <w:tcW w:w="705" w:type="dxa"/>
          </w:tcPr>
          <w:p w:rsidR="00D378A3" w:rsidRPr="009C2D52" w:rsidRDefault="00D378A3" w:rsidP="00D378A3">
            <w:pPr>
              <w:tabs>
                <w:tab w:val="left" w:pos="734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2D52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44" w:type="dxa"/>
          </w:tcPr>
          <w:p w:rsidR="00D378A3" w:rsidRPr="009C2D52" w:rsidRDefault="00492D10" w:rsidP="00D378A3">
            <w:pPr>
              <w:tabs>
                <w:tab w:val="left" w:pos="734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Вантажний а</w:t>
            </w:r>
            <w:r w:rsidR="00D378A3" w:rsidRPr="009C2D52">
              <w:rPr>
                <w:rFonts w:ascii="Times New Roman" w:hAnsi="Times New Roman" w:cs="Times New Roman"/>
                <w:lang w:val="uk-UA"/>
              </w:rPr>
              <w:t>вто</w:t>
            </w:r>
            <w:r w:rsidR="00D34A2E">
              <w:rPr>
                <w:rFonts w:ascii="Times New Roman" w:hAnsi="Times New Roman" w:cs="Times New Roman"/>
                <w:lang w:val="uk-UA"/>
              </w:rPr>
              <w:t>мобіль</w:t>
            </w:r>
            <w:r w:rsidR="00D378A3" w:rsidRPr="009C2D5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378A3" w:rsidRPr="001F2DDD" w:rsidRDefault="00D34A2E" w:rsidP="00D378A3">
            <w:pPr>
              <w:tabs>
                <w:tab w:val="left" w:pos="734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ГАЗ 5204</w:t>
            </w:r>
            <w:r w:rsidR="008006E3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296C1A" w:rsidRPr="009C2D52" w:rsidRDefault="00D378A3" w:rsidP="00D34A2E">
            <w:pPr>
              <w:tabs>
                <w:tab w:val="left" w:pos="734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2D52">
              <w:rPr>
                <w:rFonts w:ascii="Times New Roman" w:hAnsi="Times New Roman" w:cs="Times New Roman"/>
                <w:lang w:val="uk-UA"/>
              </w:rPr>
              <w:t xml:space="preserve"> р</w:t>
            </w:r>
            <w:r w:rsidR="00D34A2E">
              <w:rPr>
                <w:rFonts w:ascii="Times New Roman" w:hAnsi="Times New Roman" w:cs="Times New Roman"/>
                <w:lang w:val="uk-UA"/>
              </w:rPr>
              <w:t>і</w:t>
            </w:r>
            <w:r w:rsidRPr="009C2D52">
              <w:rPr>
                <w:rFonts w:ascii="Times New Roman" w:hAnsi="Times New Roman" w:cs="Times New Roman"/>
                <w:lang w:val="uk-UA"/>
              </w:rPr>
              <w:t>к в</w:t>
            </w:r>
            <w:r w:rsidR="00CB132B">
              <w:rPr>
                <w:rFonts w:ascii="Times New Roman" w:hAnsi="Times New Roman" w:cs="Times New Roman"/>
                <w:lang w:val="uk-UA"/>
              </w:rPr>
              <w:t>ипуску</w:t>
            </w:r>
            <w:r w:rsidR="00D34A2E">
              <w:rPr>
                <w:rFonts w:ascii="Times New Roman" w:hAnsi="Times New Roman" w:cs="Times New Roman"/>
                <w:lang w:val="uk-UA"/>
              </w:rPr>
              <w:t xml:space="preserve"> - 1987</w:t>
            </w:r>
            <w:r w:rsidR="00BC6346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D378A3" w:rsidRPr="009C2D52" w:rsidRDefault="008006E3" w:rsidP="00D378A3">
            <w:pPr>
              <w:tabs>
                <w:tab w:val="left" w:pos="734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державний </w:t>
            </w:r>
            <w:r w:rsidR="00BC6346">
              <w:rPr>
                <w:rFonts w:ascii="Times New Roman" w:hAnsi="Times New Roman" w:cs="Times New Roman"/>
                <w:lang w:val="uk-UA"/>
              </w:rPr>
              <w:t>н</w:t>
            </w:r>
            <w:r w:rsidR="00DF6BA1">
              <w:rPr>
                <w:rFonts w:ascii="Times New Roman" w:hAnsi="Times New Roman" w:cs="Times New Roman"/>
                <w:lang w:val="uk-UA"/>
              </w:rPr>
              <w:t>омер</w:t>
            </w:r>
            <w:r w:rsidR="00D378A3" w:rsidRPr="009C2D5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C6346">
              <w:rPr>
                <w:rFonts w:ascii="Times New Roman" w:hAnsi="Times New Roman" w:cs="Times New Roman"/>
                <w:lang w:val="uk-UA"/>
              </w:rPr>
              <w:t xml:space="preserve">- </w:t>
            </w:r>
          </w:p>
          <w:p w:rsidR="00D378A3" w:rsidRPr="009C2D52" w:rsidRDefault="00D378A3" w:rsidP="00D34A2E">
            <w:pPr>
              <w:tabs>
                <w:tab w:val="left" w:pos="734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2D52">
              <w:rPr>
                <w:rFonts w:ascii="Times New Roman" w:hAnsi="Times New Roman" w:cs="Times New Roman"/>
                <w:lang w:val="uk-UA"/>
              </w:rPr>
              <w:t xml:space="preserve">ВО </w:t>
            </w:r>
            <w:r w:rsidR="008F7790">
              <w:rPr>
                <w:rFonts w:ascii="Times New Roman" w:hAnsi="Times New Roman" w:cs="Times New Roman"/>
                <w:lang w:val="uk-UA"/>
              </w:rPr>
              <w:t>…</w:t>
            </w:r>
            <w:r w:rsidRPr="009C2D5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34A2E">
              <w:rPr>
                <w:rFonts w:ascii="Times New Roman" w:hAnsi="Times New Roman" w:cs="Times New Roman"/>
                <w:lang w:val="uk-UA"/>
              </w:rPr>
              <w:t>АО</w:t>
            </w:r>
          </w:p>
        </w:tc>
        <w:tc>
          <w:tcPr>
            <w:tcW w:w="850" w:type="dxa"/>
          </w:tcPr>
          <w:p w:rsidR="00D378A3" w:rsidRPr="009C2D52" w:rsidRDefault="00D378A3" w:rsidP="00D378A3">
            <w:pPr>
              <w:tabs>
                <w:tab w:val="left" w:pos="7340"/>
              </w:tabs>
              <w:rPr>
                <w:rFonts w:ascii="Times New Roman" w:hAnsi="Times New Roman" w:cs="Times New Roman"/>
                <w:lang w:val="uk-UA"/>
              </w:rPr>
            </w:pPr>
            <w:r w:rsidRPr="009C2D5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5" w:type="dxa"/>
          </w:tcPr>
          <w:p w:rsidR="00D378A3" w:rsidRPr="009C2D52" w:rsidRDefault="00D378A3" w:rsidP="00D34A2E">
            <w:pPr>
              <w:tabs>
                <w:tab w:val="left" w:pos="7340"/>
              </w:tabs>
              <w:rPr>
                <w:rFonts w:ascii="Times New Roman" w:hAnsi="Times New Roman" w:cs="Times New Roman"/>
                <w:lang w:val="uk-UA"/>
              </w:rPr>
            </w:pPr>
            <w:r w:rsidRPr="00BF0473">
              <w:rPr>
                <w:rFonts w:ascii="Times New Roman" w:hAnsi="Times New Roman" w:cs="Times New Roman"/>
                <w:lang w:val="uk-UA"/>
              </w:rPr>
              <w:t>1015100</w:t>
            </w:r>
            <w:r w:rsidR="00D34A2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4" w:type="dxa"/>
          </w:tcPr>
          <w:p w:rsidR="00D378A3" w:rsidRPr="009C2D52" w:rsidRDefault="00CB132B" w:rsidP="00D378A3">
            <w:pPr>
              <w:tabs>
                <w:tab w:val="left" w:pos="7340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378A3" w:rsidRPr="009C2D52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</w:tbl>
    <w:p w:rsidR="00D378A3" w:rsidRDefault="00D378A3" w:rsidP="005F1095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378A3" w:rsidRDefault="00D378A3" w:rsidP="005F1095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76E18" w:rsidRPr="00D54223" w:rsidRDefault="00576E18" w:rsidP="005F1095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4223"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         </w:t>
      </w:r>
      <w:r w:rsidR="00D5422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5422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С</w:t>
      </w:r>
      <w:r w:rsidR="0091370F" w:rsidRPr="00D54223">
        <w:rPr>
          <w:rFonts w:ascii="Times New Roman" w:hAnsi="Times New Roman" w:cs="Times New Roman"/>
          <w:sz w:val="24"/>
          <w:szCs w:val="24"/>
          <w:lang w:val="uk-UA"/>
        </w:rPr>
        <w:t>ергій НАДАЛ</w:t>
      </w:r>
    </w:p>
    <w:sectPr w:rsidR="00576E18" w:rsidRPr="00D54223" w:rsidSect="005F1095">
      <w:pgSz w:w="11906" w:h="16838"/>
      <w:pgMar w:top="1134" w:right="707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18"/>
    <w:rsid w:val="000213BD"/>
    <w:rsid w:val="0004365D"/>
    <w:rsid w:val="00052FE7"/>
    <w:rsid w:val="000F3207"/>
    <w:rsid w:val="0017759D"/>
    <w:rsid w:val="001D47DB"/>
    <w:rsid w:val="001F2DDD"/>
    <w:rsid w:val="00296C1A"/>
    <w:rsid w:val="00313EE2"/>
    <w:rsid w:val="00323B5E"/>
    <w:rsid w:val="00395CE9"/>
    <w:rsid w:val="003B5ED4"/>
    <w:rsid w:val="003D7A46"/>
    <w:rsid w:val="00492D10"/>
    <w:rsid w:val="00522EDA"/>
    <w:rsid w:val="00552013"/>
    <w:rsid w:val="00576E18"/>
    <w:rsid w:val="005F1095"/>
    <w:rsid w:val="005F3F3B"/>
    <w:rsid w:val="00605BC4"/>
    <w:rsid w:val="00664585"/>
    <w:rsid w:val="00686D7C"/>
    <w:rsid w:val="00721E9E"/>
    <w:rsid w:val="007B3848"/>
    <w:rsid w:val="008006E3"/>
    <w:rsid w:val="00872097"/>
    <w:rsid w:val="008F7790"/>
    <w:rsid w:val="0091370F"/>
    <w:rsid w:val="00923381"/>
    <w:rsid w:val="00941B12"/>
    <w:rsid w:val="009C2D52"/>
    <w:rsid w:val="009F2C97"/>
    <w:rsid w:val="00A1417A"/>
    <w:rsid w:val="00A61315"/>
    <w:rsid w:val="00A940E4"/>
    <w:rsid w:val="00A948F0"/>
    <w:rsid w:val="00AB1EC2"/>
    <w:rsid w:val="00AC2DA1"/>
    <w:rsid w:val="00B93F68"/>
    <w:rsid w:val="00BB43F0"/>
    <w:rsid w:val="00BC6346"/>
    <w:rsid w:val="00BF0473"/>
    <w:rsid w:val="00BF1145"/>
    <w:rsid w:val="00C034E9"/>
    <w:rsid w:val="00C5002E"/>
    <w:rsid w:val="00C7154F"/>
    <w:rsid w:val="00C775F1"/>
    <w:rsid w:val="00CB132B"/>
    <w:rsid w:val="00CE11A6"/>
    <w:rsid w:val="00D34A2E"/>
    <w:rsid w:val="00D378A3"/>
    <w:rsid w:val="00D52DF6"/>
    <w:rsid w:val="00D54223"/>
    <w:rsid w:val="00D606E1"/>
    <w:rsid w:val="00D728AF"/>
    <w:rsid w:val="00D816E1"/>
    <w:rsid w:val="00DB03D2"/>
    <w:rsid w:val="00DF6BA1"/>
    <w:rsid w:val="00E043F8"/>
    <w:rsid w:val="00E05CBC"/>
    <w:rsid w:val="00E07ECC"/>
    <w:rsid w:val="00E2418F"/>
    <w:rsid w:val="00F332F1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BE43"/>
  <w15:docId w15:val="{458D9953-F671-445A-8E9F-CFBA8E10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d07-Hnatyshyn</dc:creator>
  <cp:keywords/>
  <dc:description/>
  <cp:lastModifiedBy>d03-shylga</cp:lastModifiedBy>
  <cp:revision>3</cp:revision>
  <dcterms:created xsi:type="dcterms:W3CDTF">2025-11-13T07:08:00Z</dcterms:created>
  <dcterms:modified xsi:type="dcterms:W3CDTF">2025-11-13T07:08:00Z</dcterms:modified>
</cp:coreProperties>
</file>