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036DE3">
        <w:rPr>
          <w:szCs w:val="28"/>
        </w:rPr>
        <w:t>…</w:t>
      </w:r>
      <w:r w:rsidR="00166FC7" w:rsidRPr="00166FC7">
        <w:rPr>
          <w:szCs w:val="28"/>
        </w:rPr>
        <w:t xml:space="preserve"> 21.09.2010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811B7F" w:rsidRPr="00811B7F" w:rsidRDefault="00055893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66FC7" w:rsidRPr="00166FC7">
        <w:rPr>
          <w:rFonts w:ascii="Times New Roman" w:hAnsi="Times New Roman" w:cs="Times New Roman"/>
          <w:sz w:val="28"/>
          <w:szCs w:val="28"/>
          <w:lang w:val="uk-UA"/>
        </w:rPr>
        <w:t xml:space="preserve"> 29.08.1972 року народження</w:t>
      </w:r>
      <w:r w:rsidR="00166F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6FC7" w:rsidRPr="00166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21.09.2010 року народження.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21.09.2010 року народження, є громадянином України, (паспорт громадянина України з безконтактним електронним носієм №012196645 виданий 14.08.2025 року, орган, що видав 6132 (Тернопільський відділ №1 Управління державної міграційної служби України у Тернопільській області).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Батько дитини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є громадянином росії.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свідоцтва про розірвання шлюбу від 23.01.2025 року серії VI-МЮ №818756 шлюб між батьками дитини розірвано (переклад з російської мови на українську мову).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вул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її реєстрації.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25.09.2025 року працівником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Трикімнатна квартира з усіма комунальними зручностями. Для дитини  відведено окрему кімнату. Створені всі умови для повноцінного та гармонійного розвитку хлопця.  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Тернопільської територіальної громади від 16.09.2025 року №2025/013537684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адресою: вул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   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дочірнього підприємства «Благоустрій 1» від 23.09.2025 року №249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проживає та зареєстрована за адресою: вул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проживає без реєстрації син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21.09.2010 року народження.</w:t>
      </w:r>
    </w:p>
    <w:p w:rsidR="006C7A01" w:rsidRDefault="00811B7F" w:rsidP="006C7A01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C7A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:rsidR="006C7A01" w:rsidRDefault="006C7A01" w:rsidP="00A97F2E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2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7A01" w:rsidRDefault="006C7A01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A01" w:rsidRDefault="006C7A01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A01" w:rsidRDefault="006C7A01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1B7F" w:rsidRPr="00811B7F" w:rsidRDefault="00A97F2E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>Квартира за адресою: вул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 належить на праві власності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11B7F"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від 15.19.2025 року №443520691).</w:t>
      </w:r>
    </w:p>
    <w:p w:rsidR="00811B7F" w:rsidRP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 Відповідно до довідки Тернопільської загальноосвітньої школи І-ІІІ ступенів №22 Тернопільської міської ради Тернопільської області від 23.09.2025 року №427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>, навчається в 8 класі.</w:t>
      </w:r>
    </w:p>
    <w:p w:rsidR="00811B7F" w:rsidRDefault="00811B7F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     Відповідно до інформації акціонерного товариства комерційного банку «ПриватБанк» залишок коштів </w:t>
      </w:r>
      <w:r w:rsidR="00036D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16.09.2025 року становить 37066,80 грн.</w:t>
      </w:r>
      <w:r w:rsidRPr="00811B7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B08CA" w:rsidRPr="009601BF" w:rsidRDefault="000D483C" w:rsidP="00811B7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A553E" w:rsidRPr="00A97F2E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A97F2E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A97F2E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A97F2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97F2E">
        <w:rPr>
          <w:rFonts w:ascii="Times New Roman" w:hAnsi="Times New Roman" w:cs="Times New Roman"/>
          <w:sz w:val="28"/>
          <w:szCs w:val="28"/>
          <w:lang w:val="uk-UA"/>
        </w:rPr>
        <w:t>468</w:t>
      </w:r>
      <w:r w:rsidR="005942D1" w:rsidRPr="00A97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036DE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B5766" w:rsidRPr="006B576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21.09.2010 року народження, разом з матір’ю </w:t>
      </w:r>
      <w:r w:rsidR="00036DE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B5766" w:rsidRPr="006B576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29.08.1972 року народження, за адресою: вул</w:t>
      </w:r>
      <w:r w:rsidR="00036DE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….</w:t>
      </w:r>
      <w:r w:rsidR="006B5766" w:rsidRPr="006B576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м.Тернопіль, з метою її реєстрації.  </w:t>
      </w: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3D64" w:rsidRDefault="002B3D64" w:rsidP="00C4323C">
      <w:pPr>
        <w:spacing w:after="0" w:line="240" w:lineRule="auto"/>
      </w:pPr>
      <w:r>
        <w:separator/>
      </w:r>
    </w:p>
  </w:endnote>
  <w:endnote w:type="continuationSeparator" w:id="0">
    <w:p w:rsidR="002B3D64" w:rsidRDefault="002B3D64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3D64" w:rsidRDefault="002B3D64" w:rsidP="00C4323C">
      <w:pPr>
        <w:spacing w:after="0" w:line="240" w:lineRule="auto"/>
      </w:pPr>
      <w:r>
        <w:separator/>
      </w:r>
    </w:p>
  </w:footnote>
  <w:footnote w:type="continuationSeparator" w:id="0">
    <w:p w:rsidR="002B3D64" w:rsidRDefault="002B3D64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303E2"/>
    <w:rsid w:val="00034205"/>
    <w:rsid w:val="00036DE3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C5709"/>
    <w:rsid w:val="000D0078"/>
    <w:rsid w:val="000D27C8"/>
    <w:rsid w:val="000D483C"/>
    <w:rsid w:val="000E2434"/>
    <w:rsid w:val="000E63D1"/>
    <w:rsid w:val="000F3DDC"/>
    <w:rsid w:val="0010156C"/>
    <w:rsid w:val="001103E6"/>
    <w:rsid w:val="00115669"/>
    <w:rsid w:val="00115C02"/>
    <w:rsid w:val="00125161"/>
    <w:rsid w:val="00130778"/>
    <w:rsid w:val="001311EB"/>
    <w:rsid w:val="00133CB4"/>
    <w:rsid w:val="001531F0"/>
    <w:rsid w:val="0015527C"/>
    <w:rsid w:val="00163389"/>
    <w:rsid w:val="00166FC7"/>
    <w:rsid w:val="001679C2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B3D64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3F7828"/>
    <w:rsid w:val="00407187"/>
    <w:rsid w:val="00413480"/>
    <w:rsid w:val="00417A25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64330"/>
    <w:rsid w:val="00465BD3"/>
    <w:rsid w:val="004849F2"/>
    <w:rsid w:val="00485A18"/>
    <w:rsid w:val="00490D89"/>
    <w:rsid w:val="00492489"/>
    <w:rsid w:val="00494C25"/>
    <w:rsid w:val="00496FA4"/>
    <w:rsid w:val="004A04BF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4B4D"/>
    <w:rsid w:val="005F5A2A"/>
    <w:rsid w:val="00601B07"/>
    <w:rsid w:val="00607FC4"/>
    <w:rsid w:val="00615BF3"/>
    <w:rsid w:val="006176D5"/>
    <w:rsid w:val="00623805"/>
    <w:rsid w:val="00627F00"/>
    <w:rsid w:val="00630AD3"/>
    <w:rsid w:val="00632F63"/>
    <w:rsid w:val="00650873"/>
    <w:rsid w:val="00653487"/>
    <w:rsid w:val="00654B7E"/>
    <w:rsid w:val="006579DB"/>
    <w:rsid w:val="006642C8"/>
    <w:rsid w:val="0066551E"/>
    <w:rsid w:val="006665F2"/>
    <w:rsid w:val="00666E4E"/>
    <w:rsid w:val="006732BF"/>
    <w:rsid w:val="006745FC"/>
    <w:rsid w:val="00677716"/>
    <w:rsid w:val="00691420"/>
    <w:rsid w:val="00693053"/>
    <w:rsid w:val="00695722"/>
    <w:rsid w:val="00696CBB"/>
    <w:rsid w:val="006B5766"/>
    <w:rsid w:val="006C0A45"/>
    <w:rsid w:val="006C3068"/>
    <w:rsid w:val="006C7A01"/>
    <w:rsid w:val="006D0FF1"/>
    <w:rsid w:val="006D1DE2"/>
    <w:rsid w:val="006D27D9"/>
    <w:rsid w:val="006D7896"/>
    <w:rsid w:val="006E75C9"/>
    <w:rsid w:val="006F62C8"/>
    <w:rsid w:val="006F6EAA"/>
    <w:rsid w:val="00714C01"/>
    <w:rsid w:val="007225B2"/>
    <w:rsid w:val="007472B7"/>
    <w:rsid w:val="00750F0A"/>
    <w:rsid w:val="0075799D"/>
    <w:rsid w:val="007600AF"/>
    <w:rsid w:val="00766015"/>
    <w:rsid w:val="00777E36"/>
    <w:rsid w:val="00780EF4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1B7F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927F1"/>
    <w:rsid w:val="008A553E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20EB9"/>
    <w:rsid w:val="009257B0"/>
    <w:rsid w:val="00927926"/>
    <w:rsid w:val="009319AF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28B4"/>
    <w:rsid w:val="00A5583B"/>
    <w:rsid w:val="00A65A69"/>
    <w:rsid w:val="00A7401D"/>
    <w:rsid w:val="00A764F5"/>
    <w:rsid w:val="00A84BA6"/>
    <w:rsid w:val="00A97F2E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61FF"/>
    <w:rsid w:val="00B70E45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24E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235DD"/>
    <w:rsid w:val="00D33EE8"/>
    <w:rsid w:val="00D4199D"/>
    <w:rsid w:val="00D46052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0231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E5D88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947A3"/>
    <w:rsid w:val="00E97725"/>
    <w:rsid w:val="00EA1709"/>
    <w:rsid w:val="00EA1EA9"/>
    <w:rsid w:val="00EA4978"/>
    <w:rsid w:val="00EC5AA9"/>
    <w:rsid w:val="00EE2219"/>
    <w:rsid w:val="00F02BEB"/>
    <w:rsid w:val="00F05813"/>
    <w:rsid w:val="00F07B51"/>
    <w:rsid w:val="00F27C83"/>
    <w:rsid w:val="00F3743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CAEE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Тернопільська міська рада</cp:lastModifiedBy>
  <cp:revision>3</cp:revision>
  <dcterms:created xsi:type="dcterms:W3CDTF">2025-10-08T09:38:00Z</dcterms:created>
  <dcterms:modified xsi:type="dcterms:W3CDTF">2025-10-08T11:12:00Z</dcterms:modified>
</cp:coreProperties>
</file>