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1E" w:rsidRDefault="000E561E" w:rsidP="000E561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1E" w:rsidRDefault="000E561E" w:rsidP="000E561E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0E561E" w:rsidRDefault="000E561E" w:rsidP="000E561E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0E561E" w:rsidRDefault="000E561E" w:rsidP="000E561E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632E636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C56CEA" w:rsidRDefault="000E561E" w:rsidP="000E561E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E561E" w:rsidRDefault="000E561E" w:rsidP="00C56CEA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Тернопільському міському територіальному центрі соціального обслуговування населення (надання соціальних послуг) за поточний тиждень </w:t>
      </w:r>
      <w:r w:rsidR="007C30A3">
        <w:rPr>
          <w:sz w:val="28"/>
          <w:szCs w:val="28"/>
        </w:rPr>
        <w:t>проведена наступна робота:</w:t>
      </w:r>
    </w:p>
    <w:p w:rsidR="000E561E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E561E">
        <w:rPr>
          <w:sz w:val="28"/>
          <w:szCs w:val="28"/>
        </w:rPr>
        <w:t>адано безкоштовне харчування 60 особам старшого віку та людям з інвалідністю в благодійній їдальні;</w:t>
      </w:r>
    </w:p>
    <w:p w:rsidR="000E561E" w:rsidRPr="00370427" w:rsidRDefault="006123A8" w:rsidP="00564C2A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>н</w:t>
      </w:r>
      <w:r w:rsidR="00211D54" w:rsidRPr="00370427">
        <w:rPr>
          <w:sz w:val="28"/>
          <w:szCs w:val="28"/>
        </w:rPr>
        <w:t xml:space="preserve">адано </w:t>
      </w:r>
      <w:r w:rsidR="0005000D">
        <w:rPr>
          <w:sz w:val="28"/>
          <w:szCs w:val="28"/>
        </w:rPr>
        <w:t>46</w:t>
      </w:r>
      <w:r w:rsidR="004C76F0" w:rsidRPr="00370427">
        <w:rPr>
          <w:sz w:val="28"/>
          <w:szCs w:val="28"/>
        </w:rPr>
        <w:t xml:space="preserve"> </w:t>
      </w:r>
      <w:r w:rsidR="00211D54" w:rsidRPr="00370427">
        <w:rPr>
          <w:sz w:val="28"/>
          <w:szCs w:val="28"/>
        </w:rPr>
        <w:t>послуг «соціального таксі»;</w:t>
      </w:r>
    </w:p>
    <w:p w:rsidR="006123A8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543D26">
        <w:rPr>
          <w:sz w:val="28"/>
          <w:szCs w:val="28"/>
          <w:lang w:val="en-US"/>
        </w:rPr>
        <w:t>3</w:t>
      </w:r>
      <w:r w:rsidR="0005000D">
        <w:rPr>
          <w:sz w:val="28"/>
          <w:szCs w:val="28"/>
        </w:rPr>
        <w:t>2</w:t>
      </w:r>
      <w:r w:rsidR="009D7EDA">
        <w:rPr>
          <w:sz w:val="28"/>
          <w:szCs w:val="28"/>
        </w:rPr>
        <w:t xml:space="preserve"> </w:t>
      </w:r>
      <w:r>
        <w:rPr>
          <w:sz w:val="28"/>
          <w:szCs w:val="28"/>
        </w:rPr>
        <w:t>перукарських послуг;</w:t>
      </w:r>
    </w:p>
    <w:p w:rsidR="00211D54" w:rsidRDefault="006123A8" w:rsidP="000E561E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11D54">
        <w:rPr>
          <w:sz w:val="28"/>
          <w:szCs w:val="28"/>
        </w:rPr>
        <w:t>ідділенням соціальної допомоги вдома надаються соціальні послуги підопічним тер</w:t>
      </w:r>
      <w:r w:rsidR="00D779DA">
        <w:rPr>
          <w:sz w:val="28"/>
          <w:szCs w:val="28"/>
        </w:rPr>
        <w:t xml:space="preserve">иторіального </w:t>
      </w:r>
      <w:r w:rsidR="00211D54">
        <w:rPr>
          <w:sz w:val="28"/>
          <w:szCs w:val="28"/>
        </w:rPr>
        <w:t>центру постійно;</w:t>
      </w:r>
    </w:p>
    <w:p w:rsidR="00307C4B" w:rsidRDefault="00AE346E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</w:t>
      </w:r>
      <w:r w:rsidR="00C21197"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 осіб у відділення догляду вдома та денного перебування;</w:t>
      </w:r>
    </w:p>
    <w:p w:rsidR="0005000D" w:rsidRDefault="0005000D" w:rsidP="00307C4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видано 900 продуктових наборів мешканцям громади;</w:t>
      </w:r>
    </w:p>
    <w:p w:rsidR="00FA3188" w:rsidRDefault="00FA3188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 w:rsidR="00370427"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96AF6" w:rsidRDefault="00696AF6" w:rsidP="00FA3188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>
        <w:rPr>
          <w:sz w:val="28"/>
          <w:szCs w:val="28"/>
        </w:rPr>
        <w:t>проводиться видача гуманітарної допомоги</w:t>
      </w:r>
      <w:r w:rsidR="009D7EDA">
        <w:rPr>
          <w:sz w:val="28"/>
          <w:szCs w:val="28"/>
        </w:rPr>
        <w:t xml:space="preserve"> для ВПО</w:t>
      </w:r>
      <w:r>
        <w:rPr>
          <w:sz w:val="28"/>
          <w:szCs w:val="28"/>
        </w:rPr>
        <w:t>;</w:t>
      </w:r>
    </w:p>
    <w:p w:rsidR="007B216D" w:rsidRPr="007B216D" w:rsidRDefault="007B216D" w:rsidP="00A16F43">
      <w:pPr>
        <w:tabs>
          <w:tab w:val="left" w:pos="709"/>
        </w:tabs>
        <w:ind w:leftChars="119" w:left="681" w:hangingChars="141" w:hanging="395"/>
        <w:jc w:val="both"/>
        <w:rPr>
          <w:sz w:val="28"/>
          <w:szCs w:val="28"/>
        </w:rPr>
      </w:pPr>
      <w:r w:rsidRPr="007B216D">
        <w:rPr>
          <w:sz w:val="28"/>
          <w:szCs w:val="28"/>
        </w:rPr>
        <w:t>-</w:t>
      </w:r>
      <w:r w:rsidRPr="007B216D">
        <w:rPr>
          <w:sz w:val="28"/>
          <w:szCs w:val="28"/>
        </w:rPr>
        <w:tab/>
        <w:t xml:space="preserve">відвідувачі територіального центру взяли участь у </w:t>
      </w:r>
      <w:proofErr w:type="spellStart"/>
      <w:r w:rsidRPr="007B216D">
        <w:rPr>
          <w:sz w:val="28"/>
          <w:szCs w:val="28"/>
        </w:rPr>
        <w:t>проєкті</w:t>
      </w:r>
      <w:proofErr w:type="spellEnd"/>
      <w:r w:rsidRPr="007B216D">
        <w:rPr>
          <w:sz w:val="28"/>
          <w:szCs w:val="28"/>
        </w:rPr>
        <w:t xml:space="preserve"> «Здорові люди»,</w:t>
      </w:r>
      <w:r w:rsidR="009D7EDA">
        <w:rPr>
          <w:sz w:val="28"/>
          <w:szCs w:val="28"/>
        </w:rPr>
        <w:t xml:space="preserve"> «</w:t>
      </w:r>
      <w:r w:rsidR="00E51623">
        <w:rPr>
          <w:sz w:val="28"/>
          <w:szCs w:val="28"/>
        </w:rPr>
        <w:t>Насичене життя</w:t>
      </w:r>
      <w:r w:rsidR="009D7EDA">
        <w:rPr>
          <w:sz w:val="28"/>
          <w:szCs w:val="28"/>
        </w:rPr>
        <w:t>»,</w:t>
      </w:r>
      <w:r w:rsidR="00425137">
        <w:rPr>
          <w:sz w:val="28"/>
          <w:szCs w:val="28"/>
        </w:rPr>
        <w:t xml:space="preserve"> </w:t>
      </w:r>
      <w:r w:rsidRPr="007B216D">
        <w:rPr>
          <w:sz w:val="28"/>
          <w:szCs w:val="28"/>
        </w:rPr>
        <w:t xml:space="preserve">ігрових клубах, </w:t>
      </w:r>
      <w:r w:rsidR="00D26CDC">
        <w:rPr>
          <w:sz w:val="28"/>
          <w:szCs w:val="28"/>
        </w:rPr>
        <w:t xml:space="preserve"> фітнес  </w:t>
      </w:r>
      <w:r w:rsidR="00543D26">
        <w:rPr>
          <w:sz w:val="28"/>
          <w:szCs w:val="28"/>
        </w:rPr>
        <w:t xml:space="preserve">для тих кому </w:t>
      </w:r>
      <w:r w:rsidR="00D26CDC">
        <w:rPr>
          <w:sz w:val="28"/>
          <w:szCs w:val="28"/>
        </w:rPr>
        <w:t>60+;</w:t>
      </w:r>
    </w:p>
    <w:p w:rsidR="004F4745" w:rsidRDefault="00656574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216D" w:rsidRPr="007B216D">
        <w:rPr>
          <w:sz w:val="28"/>
          <w:szCs w:val="28"/>
        </w:rPr>
        <w:t xml:space="preserve">відбулися заняття з психологом у клубі «Психея» та тренінги у «Групі </w:t>
      </w:r>
      <w:r w:rsidR="00425137">
        <w:rPr>
          <w:sz w:val="28"/>
          <w:szCs w:val="28"/>
        </w:rPr>
        <w:t xml:space="preserve">  </w:t>
      </w:r>
      <w:r w:rsidR="00A16F43">
        <w:rPr>
          <w:sz w:val="28"/>
          <w:szCs w:val="28"/>
        </w:rPr>
        <w:t xml:space="preserve">   </w:t>
      </w:r>
      <w:r w:rsidR="00D26CDC">
        <w:rPr>
          <w:sz w:val="28"/>
          <w:szCs w:val="28"/>
        </w:rPr>
        <w:t>Сонечко»;</w:t>
      </w:r>
    </w:p>
    <w:p w:rsidR="00E51623" w:rsidRDefault="002B784B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E51623">
        <w:rPr>
          <w:sz w:val="28"/>
          <w:szCs w:val="28"/>
        </w:rPr>
        <w:t>організовано відвідини ресторану та  симфонічного концерту у філармонії;</w:t>
      </w:r>
    </w:p>
    <w:p w:rsidR="002B784B" w:rsidRPr="00543D26" w:rsidRDefault="00E51623" w:rsidP="00425137">
      <w:pPr>
        <w:ind w:leftChars="180" w:left="580" w:hangingChars="53" w:hanging="148"/>
        <w:jc w:val="both"/>
        <w:rPr>
          <w:sz w:val="28"/>
          <w:szCs w:val="28"/>
        </w:rPr>
      </w:pPr>
      <w:r>
        <w:rPr>
          <w:sz w:val="28"/>
          <w:szCs w:val="28"/>
        </w:rPr>
        <w:t>-  відкрито набір слухачів до «Університету ІІІ віку»</w:t>
      </w:r>
      <w:r w:rsidR="000947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6CDC" w:rsidRDefault="00D26CDC" w:rsidP="00425137">
      <w:pPr>
        <w:ind w:leftChars="180" w:left="580" w:hangingChars="53" w:hanging="148"/>
        <w:jc w:val="both"/>
        <w:rPr>
          <w:sz w:val="28"/>
          <w:szCs w:val="28"/>
        </w:rPr>
      </w:pPr>
    </w:p>
    <w:p w:rsidR="007B216D" w:rsidRDefault="007B216D" w:rsidP="007B216D">
      <w:pPr>
        <w:ind w:leftChars="118" w:left="356" w:hangingChars="26" w:hanging="73"/>
        <w:jc w:val="both"/>
        <w:rPr>
          <w:sz w:val="28"/>
          <w:szCs w:val="28"/>
        </w:rPr>
      </w:pPr>
    </w:p>
    <w:p w:rsidR="000E561E" w:rsidRDefault="000E561E" w:rsidP="000E561E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0E561E" w:rsidRDefault="000E561E" w:rsidP="000E561E">
      <w:pPr>
        <w:ind w:leftChars="0" w:left="2" w:hanging="2"/>
        <w:jc w:val="both"/>
      </w:pPr>
    </w:p>
    <w:p w:rsidR="000E561E" w:rsidRDefault="000E561E" w:rsidP="000E561E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0E561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F3"/>
    <w:rsid w:val="00015320"/>
    <w:rsid w:val="00027632"/>
    <w:rsid w:val="0005000D"/>
    <w:rsid w:val="00054A72"/>
    <w:rsid w:val="0009478B"/>
    <w:rsid w:val="000E226B"/>
    <w:rsid w:val="000E561E"/>
    <w:rsid w:val="00104188"/>
    <w:rsid w:val="0016541C"/>
    <w:rsid w:val="00186136"/>
    <w:rsid w:val="001A6756"/>
    <w:rsid w:val="001B5523"/>
    <w:rsid w:val="001D1F28"/>
    <w:rsid w:val="00211D54"/>
    <w:rsid w:val="00276EE6"/>
    <w:rsid w:val="002B784B"/>
    <w:rsid w:val="00307C4B"/>
    <w:rsid w:val="00370427"/>
    <w:rsid w:val="00425137"/>
    <w:rsid w:val="004C051C"/>
    <w:rsid w:val="004C76F0"/>
    <w:rsid w:val="004F4745"/>
    <w:rsid w:val="0050643A"/>
    <w:rsid w:val="00543D26"/>
    <w:rsid w:val="00584613"/>
    <w:rsid w:val="005E4E49"/>
    <w:rsid w:val="006123A8"/>
    <w:rsid w:val="006477F1"/>
    <w:rsid w:val="00656574"/>
    <w:rsid w:val="00696AF6"/>
    <w:rsid w:val="006A2545"/>
    <w:rsid w:val="0074704F"/>
    <w:rsid w:val="00772AAB"/>
    <w:rsid w:val="00793FB5"/>
    <w:rsid w:val="007B216D"/>
    <w:rsid w:val="007C30A3"/>
    <w:rsid w:val="00823F77"/>
    <w:rsid w:val="008319C5"/>
    <w:rsid w:val="00876C84"/>
    <w:rsid w:val="00922EE6"/>
    <w:rsid w:val="009B210D"/>
    <w:rsid w:val="009D7EDA"/>
    <w:rsid w:val="009F2C50"/>
    <w:rsid w:val="00A14122"/>
    <w:rsid w:val="00A16F43"/>
    <w:rsid w:val="00A72A80"/>
    <w:rsid w:val="00A97DF3"/>
    <w:rsid w:val="00AE0178"/>
    <w:rsid w:val="00AE245B"/>
    <w:rsid w:val="00AE346E"/>
    <w:rsid w:val="00BA759C"/>
    <w:rsid w:val="00BC7EE3"/>
    <w:rsid w:val="00BD76DF"/>
    <w:rsid w:val="00BE0FAE"/>
    <w:rsid w:val="00C21197"/>
    <w:rsid w:val="00C56CEA"/>
    <w:rsid w:val="00C67186"/>
    <w:rsid w:val="00CA692F"/>
    <w:rsid w:val="00CB522F"/>
    <w:rsid w:val="00CE1E3B"/>
    <w:rsid w:val="00D26CDC"/>
    <w:rsid w:val="00D61628"/>
    <w:rsid w:val="00D779DA"/>
    <w:rsid w:val="00D82DC8"/>
    <w:rsid w:val="00E51623"/>
    <w:rsid w:val="00E54139"/>
    <w:rsid w:val="00E71058"/>
    <w:rsid w:val="00ED304C"/>
    <w:rsid w:val="00EE10E3"/>
    <w:rsid w:val="00F70D02"/>
    <w:rsid w:val="00FA3188"/>
    <w:rsid w:val="00FB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46082-B433-41E5-893D-E3BFBEA2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1E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1zast</cp:lastModifiedBy>
  <cp:revision>57</cp:revision>
  <dcterms:created xsi:type="dcterms:W3CDTF">2024-03-14T12:53:00Z</dcterms:created>
  <dcterms:modified xsi:type="dcterms:W3CDTF">2024-10-11T05:07:00Z</dcterms:modified>
</cp:coreProperties>
</file>