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C6A1A" w14:textId="77777777" w:rsidR="00A17892" w:rsidRDefault="00A17892" w:rsidP="00A17892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uk-UA" w:eastAsia="uk-UA"/>
        </w:rPr>
        <w:drawing>
          <wp:inline distT="0" distB="0" distL="0" distR="0" wp14:anchorId="19BCB7A5" wp14:editId="77DE0137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1ADA" w14:textId="77777777" w:rsidR="00A17892" w:rsidRDefault="00A17892" w:rsidP="00A17892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0F75C18A" w14:textId="77777777" w:rsidR="00A17892" w:rsidRDefault="00A17892" w:rsidP="00A17892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тел.: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 xml:space="preserve">, e-mail: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605BC2F9" w14:textId="58081BA3" w:rsidR="00A17892" w:rsidRPr="00CE2D59" w:rsidRDefault="00A17892" w:rsidP="00CE2D59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1AE197BD" wp14:editId="5B86F1C5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7A51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3B53B66E" w14:textId="77777777" w:rsidR="00A17892" w:rsidRDefault="00A17892" w:rsidP="00A17892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виданої та отриманої гуманітарної допомоги станом на 01.0</w:t>
      </w:r>
      <w:r w:rsidR="0046098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.2024 </w:t>
      </w:r>
    </w:p>
    <w:p w14:paraId="158A69FD" w14:textId="77777777" w:rsidR="00A17892" w:rsidRDefault="00A17892" w:rsidP="00A178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7A10C215" w14:textId="77777777" w:rsidR="00A17892" w:rsidRDefault="00A17892" w:rsidP="00A17892">
      <w:pPr>
        <w:ind w:firstLine="709"/>
        <w:jc w:val="both"/>
        <w:rPr>
          <w:sz w:val="28"/>
          <w:szCs w:val="28"/>
          <w:lang w:val="uk-UA"/>
        </w:rPr>
      </w:pPr>
    </w:p>
    <w:p w14:paraId="6FF2A227" w14:textId="77777777" w:rsidR="00A17892" w:rsidRPr="009E7E55" w:rsidRDefault="00A17892" w:rsidP="00A17892">
      <w:pPr>
        <w:rPr>
          <w:sz w:val="32"/>
          <w:szCs w:val="32"/>
          <w:u w:val="single"/>
          <w:lang w:val="uk-UA"/>
        </w:rPr>
      </w:pPr>
      <w:r w:rsidRPr="009E7E55">
        <w:rPr>
          <w:sz w:val="32"/>
          <w:szCs w:val="32"/>
          <w:u w:val="single"/>
          <w:lang w:val="uk-UA"/>
        </w:rPr>
        <w:t>Отримано:</w:t>
      </w:r>
    </w:p>
    <w:p w14:paraId="4A439C31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Засоби реабілітації                            25 шт</w:t>
      </w:r>
      <w:r>
        <w:rPr>
          <w:sz w:val="28"/>
          <w:szCs w:val="28"/>
          <w:lang w:val="uk-UA" w:eastAsia="uk-UA"/>
        </w:rPr>
        <w:t>;</w:t>
      </w:r>
    </w:p>
    <w:p w14:paraId="1ECBDE8B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Озонатор повітря ОХ</w:t>
      </w:r>
      <w:r w:rsidRPr="00A17892">
        <w:rPr>
          <w:sz w:val="28"/>
          <w:szCs w:val="28"/>
          <w:lang w:val="en-US" w:eastAsia="uk-UA"/>
        </w:rPr>
        <w:t>Y</w:t>
      </w:r>
      <w:r w:rsidRPr="00A17892">
        <w:rPr>
          <w:sz w:val="28"/>
          <w:szCs w:val="28"/>
          <w:lang w:val="uk-UA" w:eastAsia="uk-UA"/>
        </w:rPr>
        <w:t>З                   50 шт</w:t>
      </w:r>
      <w:r>
        <w:rPr>
          <w:sz w:val="28"/>
          <w:szCs w:val="28"/>
          <w:lang w:val="uk-UA" w:eastAsia="uk-UA"/>
        </w:rPr>
        <w:t>;</w:t>
      </w:r>
    </w:p>
    <w:p w14:paraId="0E252CB4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Засоби гігієни                                    25 кг</w:t>
      </w:r>
      <w:r>
        <w:rPr>
          <w:sz w:val="28"/>
          <w:szCs w:val="28"/>
          <w:lang w:val="uk-UA" w:eastAsia="uk-UA"/>
        </w:rPr>
        <w:t>;</w:t>
      </w:r>
    </w:p>
    <w:p w14:paraId="43309D54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 xml:space="preserve">Продукти харчування                       </w:t>
      </w:r>
      <w:r w:rsidR="006F224B">
        <w:rPr>
          <w:sz w:val="28"/>
          <w:szCs w:val="28"/>
          <w:lang w:val="uk-UA" w:eastAsia="uk-UA"/>
        </w:rPr>
        <w:t>4416</w:t>
      </w:r>
      <w:r w:rsidRPr="00A17892">
        <w:rPr>
          <w:sz w:val="28"/>
          <w:szCs w:val="28"/>
          <w:lang w:val="uk-UA" w:eastAsia="uk-UA"/>
        </w:rPr>
        <w:t xml:space="preserve"> кг</w:t>
      </w:r>
      <w:r>
        <w:rPr>
          <w:sz w:val="28"/>
          <w:szCs w:val="28"/>
          <w:lang w:val="uk-UA" w:eastAsia="uk-UA"/>
        </w:rPr>
        <w:t>;</w:t>
      </w:r>
    </w:p>
    <w:p w14:paraId="3B10723D" w14:textId="77777777" w:rsidR="00A17892" w:rsidRPr="00A17892" w:rsidRDefault="00A17892" w:rsidP="00A17892">
      <w:pPr>
        <w:rPr>
          <w:sz w:val="28"/>
          <w:szCs w:val="28"/>
          <w:u w:val="single"/>
          <w:lang w:val="uk-UA"/>
        </w:rPr>
      </w:pPr>
    </w:p>
    <w:p w14:paraId="00FB5605" w14:textId="77777777" w:rsidR="00A17892" w:rsidRDefault="00A17892" w:rsidP="00A1789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451FB8B6" w14:textId="77777777"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Аптечки                  </w:t>
      </w:r>
      <w:r>
        <w:rPr>
          <w:sz w:val="28"/>
          <w:szCs w:val="28"/>
        </w:rPr>
        <w:t xml:space="preserve">                              </w:t>
      </w:r>
      <w:r w:rsidR="006F224B">
        <w:rPr>
          <w:sz w:val="28"/>
          <w:szCs w:val="28"/>
          <w:lang w:val="uk-UA"/>
        </w:rPr>
        <w:t>5</w:t>
      </w:r>
      <w:r w:rsidR="005B33D8">
        <w:rPr>
          <w:sz w:val="28"/>
          <w:szCs w:val="28"/>
          <w:lang w:val="uk-UA"/>
        </w:rPr>
        <w:t>44</w:t>
      </w:r>
      <w:r w:rsidRPr="000D16DF">
        <w:rPr>
          <w:sz w:val="28"/>
          <w:szCs w:val="28"/>
        </w:rPr>
        <w:t xml:space="preserve">    шт</w:t>
      </w:r>
      <w:r>
        <w:rPr>
          <w:sz w:val="28"/>
          <w:szCs w:val="28"/>
          <w:lang w:val="uk-UA"/>
        </w:rPr>
        <w:t xml:space="preserve"> -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захисники та захисниці</w:t>
      </w:r>
    </w:p>
    <w:p w14:paraId="6CFDEF1D" w14:textId="77777777" w:rsidR="00A17892" w:rsidRPr="006A7330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 w:right="-92"/>
        <w:rPr>
          <w:sz w:val="24"/>
          <w:szCs w:val="24"/>
        </w:rPr>
      </w:pPr>
      <w:r w:rsidRPr="000D16DF">
        <w:rPr>
          <w:sz w:val="28"/>
          <w:szCs w:val="28"/>
        </w:rPr>
        <w:t>Таблетки</w:t>
      </w:r>
      <w:r>
        <w:rPr>
          <w:sz w:val="28"/>
          <w:szCs w:val="28"/>
          <w:lang w:val="uk-UA"/>
        </w:rPr>
        <w:t xml:space="preserve"> 30шт</w:t>
      </w:r>
      <w:r w:rsidRPr="000D16DF">
        <w:rPr>
          <w:sz w:val="28"/>
          <w:szCs w:val="28"/>
        </w:rPr>
        <w:t xml:space="preserve"> (аптечки літні)           </w:t>
      </w:r>
      <w:r w:rsidR="006F224B">
        <w:rPr>
          <w:sz w:val="28"/>
          <w:szCs w:val="28"/>
          <w:lang w:val="uk-UA"/>
        </w:rPr>
        <w:t>4</w:t>
      </w:r>
      <w:r w:rsidR="005B33D8">
        <w:rPr>
          <w:sz w:val="28"/>
          <w:szCs w:val="28"/>
          <w:lang w:val="uk-UA"/>
        </w:rPr>
        <w:t>47</w:t>
      </w:r>
      <w:r w:rsidRPr="000D16DF">
        <w:rPr>
          <w:sz w:val="28"/>
          <w:szCs w:val="28"/>
        </w:rPr>
        <w:t xml:space="preserve">    шт</w:t>
      </w:r>
      <w:r>
        <w:rPr>
          <w:sz w:val="28"/>
          <w:szCs w:val="28"/>
          <w:lang w:val="uk-UA"/>
        </w:rPr>
        <w:t xml:space="preserve">   </w:t>
      </w:r>
      <w:r w:rsidRPr="00FE4199">
        <w:rPr>
          <w:sz w:val="28"/>
          <w:szCs w:val="28"/>
          <w:lang w:val="uk-UA"/>
        </w:rPr>
        <w:t>захисники та захисниці, в/ч</w:t>
      </w:r>
    </w:p>
    <w:p w14:paraId="64CB1E66" w14:textId="77777777"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>Продукти харчуванн</w:t>
      </w:r>
      <w:r>
        <w:rPr>
          <w:sz w:val="28"/>
          <w:szCs w:val="28"/>
        </w:rPr>
        <w:t xml:space="preserve">я                          </w:t>
      </w:r>
      <w:r w:rsidR="005B33D8">
        <w:rPr>
          <w:sz w:val="28"/>
          <w:szCs w:val="28"/>
          <w:lang w:val="uk-UA"/>
        </w:rPr>
        <w:t xml:space="preserve">593 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 xml:space="preserve">кг </w:t>
      </w:r>
      <w:r>
        <w:rPr>
          <w:sz w:val="28"/>
          <w:szCs w:val="28"/>
          <w:lang w:val="uk-UA"/>
        </w:rPr>
        <w:t xml:space="preserve">  благодійна їдальня</w:t>
      </w:r>
    </w:p>
    <w:p w14:paraId="5F5A1A6D" w14:textId="77777777"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Засоби гігієни                                      </w:t>
      </w:r>
      <w:r>
        <w:rPr>
          <w:sz w:val="28"/>
          <w:szCs w:val="28"/>
          <w:lang w:val="uk-UA"/>
        </w:rPr>
        <w:t xml:space="preserve">153 </w:t>
      </w:r>
      <w:r w:rsidRPr="000D16DF">
        <w:rPr>
          <w:sz w:val="28"/>
          <w:szCs w:val="28"/>
        </w:rPr>
        <w:t xml:space="preserve">   кг  </w:t>
      </w:r>
      <w:r>
        <w:rPr>
          <w:sz w:val="28"/>
          <w:szCs w:val="28"/>
          <w:lang w:val="uk-UA"/>
        </w:rPr>
        <w:t>внутрішньо переміщені особи</w:t>
      </w:r>
    </w:p>
    <w:p w14:paraId="1EB4AC9A" w14:textId="77777777" w:rsidR="00A17892" w:rsidRPr="000D16DF" w:rsidRDefault="00A17892" w:rsidP="00554AB1">
      <w:pPr>
        <w:pStyle w:val="a3"/>
        <w:numPr>
          <w:ilvl w:val="0"/>
          <w:numId w:val="1"/>
        </w:numPr>
        <w:spacing w:after="200" w:line="276" w:lineRule="auto"/>
        <w:ind w:left="709" w:right="-92" w:hanging="283"/>
        <w:rPr>
          <w:sz w:val="28"/>
          <w:szCs w:val="28"/>
        </w:rPr>
      </w:pPr>
      <w:r w:rsidRPr="000D16DF">
        <w:rPr>
          <w:sz w:val="28"/>
          <w:szCs w:val="28"/>
        </w:rPr>
        <w:t xml:space="preserve">Рюкзак польового лікаря                    </w:t>
      </w:r>
      <w:r>
        <w:rPr>
          <w:sz w:val="28"/>
          <w:szCs w:val="28"/>
          <w:lang w:val="uk-UA"/>
        </w:rPr>
        <w:t>1</w:t>
      </w:r>
      <w:r w:rsidRPr="000D16DF">
        <w:rPr>
          <w:sz w:val="28"/>
          <w:szCs w:val="28"/>
        </w:rPr>
        <w:t>1 шт</w:t>
      </w:r>
      <w:r>
        <w:rPr>
          <w:sz w:val="28"/>
          <w:szCs w:val="28"/>
          <w:lang w:val="uk-UA"/>
        </w:rPr>
        <w:t xml:space="preserve">     клінічний госпіталь      захисники та захисниці</w:t>
      </w:r>
    </w:p>
    <w:p w14:paraId="144E6418" w14:textId="77777777" w:rsidR="00A17892" w:rsidRPr="00A17892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  <w:u w:val="single"/>
        </w:rPr>
      </w:pPr>
      <w:r w:rsidRPr="000D16DF">
        <w:rPr>
          <w:sz w:val="28"/>
          <w:szCs w:val="28"/>
        </w:rPr>
        <w:t xml:space="preserve">Термобілизна </w:t>
      </w:r>
      <w:r w:rsidRPr="000D16DF">
        <w:rPr>
          <w:sz w:val="28"/>
          <w:szCs w:val="28"/>
          <w:lang w:val="en-US"/>
        </w:rPr>
        <w:t>ROCK</w:t>
      </w:r>
      <w:r w:rsidRPr="000D16DF">
        <w:rPr>
          <w:sz w:val="28"/>
          <w:szCs w:val="28"/>
        </w:rPr>
        <w:t xml:space="preserve">                          </w:t>
      </w:r>
      <w:r w:rsidR="005B33D8">
        <w:rPr>
          <w:sz w:val="28"/>
          <w:szCs w:val="28"/>
          <w:lang w:val="uk-UA"/>
        </w:rPr>
        <w:t>330</w:t>
      </w:r>
      <w:r w:rsidRPr="000D16DF">
        <w:rPr>
          <w:sz w:val="28"/>
          <w:szCs w:val="28"/>
        </w:rPr>
        <w:t xml:space="preserve">  шт    </w:t>
      </w:r>
      <w:r>
        <w:rPr>
          <w:sz w:val="28"/>
          <w:szCs w:val="28"/>
          <w:lang w:val="uk-UA"/>
        </w:rPr>
        <w:t>захисники та захисниці</w:t>
      </w:r>
    </w:p>
    <w:p w14:paraId="1E629F86" w14:textId="77777777" w:rsidR="00A17892" w:rsidRPr="006F224B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Засоби реабілітації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65 кг   тернополяни</w:t>
      </w:r>
    </w:p>
    <w:p w14:paraId="488E9100" w14:textId="77777777" w:rsidR="006F224B" w:rsidRPr="006A7330" w:rsidRDefault="006F224B" w:rsidP="006F224B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Озонатори повітря </w:t>
      </w:r>
      <w:r w:rsidRPr="006F224B">
        <w:rPr>
          <w:sz w:val="28"/>
          <w:szCs w:val="28"/>
          <w:lang w:val="uk-UA"/>
        </w:rPr>
        <w:t>ОХYЗ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50 шт    міські лікарні</w:t>
      </w:r>
    </w:p>
    <w:p w14:paraId="205D851E" w14:textId="77777777" w:rsidR="00A17892" w:rsidRPr="006A7330" w:rsidRDefault="00A17892" w:rsidP="00A1789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A7330">
        <w:rPr>
          <w:sz w:val="28"/>
          <w:szCs w:val="28"/>
          <w:lang w:val="uk-UA"/>
        </w:rPr>
        <w:t xml:space="preserve">Промислові товари (одяг, термобілизна, спальники та ін.) – </w:t>
      </w:r>
      <w:r w:rsidR="005B33D8">
        <w:rPr>
          <w:sz w:val="28"/>
          <w:szCs w:val="28"/>
          <w:lang w:val="uk-UA"/>
        </w:rPr>
        <w:t>390</w:t>
      </w:r>
      <w:r w:rsidRPr="006A7330">
        <w:rPr>
          <w:sz w:val="28"/>
          <w:szCs w:val="28"/>
          <w:lang w:val="uk-UA"/>
        </w:rPr>
        <w:t xml:space="preserve"> кг - захисники та захисниці</w:t>
      </w:r>
      <w:r w:rsidR="005B33D8">
        <w:rPr>
          <w:sz w:val="28"/>
          <w:szCs w:val="28"/>
          <w:lang w:val="uk-UA"/>
        </w:rPr>
        <w:t>, тернополяни</w:t>
      </w:r>
    </w:p>
    <w:p w14:paraId="3EC89AC1" w14:textId="77777777" w:rsidR="00A17892" w:rsidRDefault="00A17892" w:rsidP="00A17892">
      <w:pPr>
        <w:rPr>
          <w:sz w:val="28"/>
          <w:szCs w:val="28"/>
        </w:rPr>
      </w:pPr>
    </w:p>
    <w:p w14:paraId="30E5A333" w14:textId="77777777" w:rsidR="00A17892" w:rsidRDefault="00A17892" w:rsidP="00A17892">
      <w:pPr>
        <w:rPr>
          <w:sz w:val="28"/>
          <w:szCs w:val="28"/>
          <w:lang w:val="uk-UA"/>
        </w:rPr>
      </w:pPr>
      <w:r w:rsidRPr="000D16DF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  <w:lang w:val="uk-UA"/>
        </w:rPr>
        <w:t xml:space="preserve">Всього гуманітарну </w:t>
      </w:r>
      <w:r w:rsidRPr="000D16DF">
        <w:rPr>
          <w:sz w:val="28"/>
          <w:szCs w:val="28"/>
        </w:rPr>
        <w:t xml:space="preserve"> допомогу отримали  </w:t>
      </w:r>
      <w:r w:rsidR="005B33D8">
        <w:rPr>
          <w:sz w:val="28"/>
          <w:szCs w:val="28"/>
          <w:lang w:val="uk-UA"/>
        </w:rPr>
        <w:t>723</w:t>
      </w:r>
      <w:r w:rsidRPr="000D16DF">
        <w:rPr>
          <w:sz w:val="28"/>
          <w:szCs w:val="28"/>
        </w:rPr>
        <w:t xml:space="preserve">  ос</w:t>
      </w:r>
      <w:r w:rsidR="00B360DE">
        <w:rPr>
          <w:sz w:val="28"/>
          <w:szCs w:val="28"/>
          <w:lang w:val="uk-UA"/>
        </w:rPr>
        <w:t>о</w:t>
      </w:r>
      <w:r w:rsidRPr="000D16DF">
        <w:rPr>
          <w:sz w:val="28"/>
          <w:szCs w:val="28"/>
        </w:rPr>
        <w:t>б</w:t>
      </w:r>
      <w:r w:rsidR="005B33D8">
        <w:rPr>
          <w:sz w:val="28"/>
          <w:szCs w:val="28"/>
          <w:lang w:val="uk-UA"/>
        </w:rPr>
        <w:t>и</w:t>
      </w:r>
      <w:r w:rsidRPr="000D16DF">
        <w:rPr>
          <w:sz w:val="28"/>
          <w:szCs w:val="28"/>
        </w:rPr>
        <w:t xml:space="preserve"> : ВПО -  </w:t>
      </w:r>
      <w:r>
        <w:rPr>
          <w:sz w:val="28"/>
          <w:szCs w:val="28"/>
          <w:lang w:val="uk-UA"/>
        </w:rPr>
        <w:t xml:space="preserve">167 </w:t>
      </w:r>
      <w:r w:rsidRPr="000D16DF">
        <w:rPr>
          <w:sz w:val="28"/>
          <w:szCs w:val="28"/>
        </w:rPr>
        <w:t xml:space="preserve">осіб, </w:t>
      </w:r>
      <w:r>
        <w:rPr>
          <w:sz w:val="28"/>
          <w:szCs w:val="28"/>
          <w:lang w:val="uk-UA"/>
        </w:rPr>
        <w:t xml:space="preserve">тернополяни – </w:t>
      </w:r>
      <w:r w:rsidR="006F224B">
        <w:rPr>
          <w:sz w:val="28"/>
          <w:szCs w:val="28"/>
          <w:lang w:val="uk-UA"/>
        </w:rPr>
        <w:t>1</w:t>
      </w:r>
      <w:r w:rsidR="005B33D8">
        <w:rPr>
          <w:sz w:val="28"/>
          <w:szCs w:val="28"/>
          <w:lang w:val="uk-UA"/>
        </w:rPr>
        <w:t>6</w:t>
      </w:r>
      <w:r w:rsidR="006F224B">
        <w:rPr>
          <w:sz w:val="28"/>
          <w:szCs w:val="28"/>
          <w:lang w:val="uk-UA"/>
        </w:rPr>
        <w:t>9</w:t>
      </w:r>
      <w:r w:rsidR="00FE4199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, </w:t>
      </w:r>
      <w:r w:rsidRPr="000D16DF">
        <w:rPr>
          <w:sz w:val="28"/>
          <w:szCs w:val="28"/>
        </w:rPr>
        <w:t>захисники і захисниці</w:t>
      </w:r>
      <w:r>
        <w:rPr>
          <w:sz w:val="28"/>
          <w:szCs w:val="28"/>
          <w:lang w:val="uk-UA"/>
        </w:rPr>
        <w:t xml:space="preserve"> </w:t>
      </w:r>
      <w:r w:rsidR="006F224B">
        <w:rPr>
          <w:sz w:val="28"/>
          <w:szCs w:val="28"/>
        </w:rPr>
        <w:t>–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="005B33D8">
        <w:rPr>
          <w:sz w:val="28"/>
          <w:szCs w:val="28"/>
          <w:lang w:val="uk-UA"/>
        </w:rPr>
        <w:t>87</w:t>
      </w:r>
      <w:r w:rsidR="006F224B"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>осіб</w:t>
      </w:r>
      <w:r>
        <w:rPr>
          <w:sz w:val="28"/>
          <w:szCs w:val="28"/>
          <w:lang w:val="uk-UA"/>
        </w:rPr>
        <w:t>.</w:t>
      </w:r>
    </w:p>
    <w:p w14:paraId="74B2A122" w14:textId="77777777" w:rsidR="00A17892" w:rsidRPr="00245FE2" w:rsidRDefault="00A17892" w:rsidP="00A17892">
      <w:pPr>
        <w:rPr>
          <w:sz w:val="28"/>
          <w:szCs w:val="28"/>
          <w:lang w:val="uk-UA"/>
        </w:rPr>
      </w:pPr>
    </w:p>
    <w:p w14:paraId="03DC8BBE" w14:textId="77777777" w:rsidR="00A17892" w:rsidRDefault="00A17892" w:rsidP="00A178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Гуманітарна допомога видається у робочий час за адресою: м.Тернопіль, вул. Миколи Лисенка, 8а.</w:t>
      </w:r>
    </w:p>
    <w:p w14:paraId="3EE9AB33" w14:textId="77777777" w:rsidR="00A17892" w:rsidRDefault="00A17892" w:rsidP="00A17892">
      <w:pPr>
        <w:rPr>
          <w:sz w:val="28"/>
          <w:szCs w:val="28"/>
        </w:rPr>
      </w:pPr>
    </w:p>
    <w:p w14:paraId="25599FB1" w14:textId="77777777" w:rsidR="00A17892" w:rsidRDefault="00A17892" w:rsidP="00A17892">
      <w:pPr>
        <w:rPr>
          <w:sz w:val="28"/>
          <w:szCs w:val="28"/>
        </w:rPr>
      </w:pPr>
    </w:p>
    <w:p w14:paraId="7A500CCF" w14:textId="77777777" w:rsidR="00A17892" w:rsidRDefault="00A17892" w:rsidP="00A17892">
      <w:pPr>
        <w:rPr>
          <w:lang w:val="uk-UA"/>
        </w:rPr>
      </w:pPr>
    </w:p>
    <w:p w14:paraId="6C085449" w14:textId="77777777" w:rsidR="00A17892" w:rsidRDefault="00A17892" w:rsidP="00A17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169674BA" w14:textId="77777777" w:rsidR="00A17892" w:rsidRDefault="00A17892" w:rsidP="00A17892">
      <w:pPr>
        <w:rPr>
          <w:sz w:val="28"/>
          <w:szCs w:val="28"/>
          <w:lang w:val="uk-UA"/>
        </w:rPr>
      </w:pPr>
    </w:p>
    <w:p w14:paraId="2508AEF5" w14:textId="77777777" w:rsidR="00A17892" w:rsidRDefault="00A17892" w:rsidP="00A17892"/>
    <w:p w14:paraId="210F751B" w14:textId="77777777" w:rsidR="00A17892" w:rsidRPr="00976768" w:rsidRDefault="00A17892" w:rsidP="00A17892">
      <w:pPr>
        <w:rPr>
          <w:lang w:val="uk-UA"/>
        </w:rPr>
      </w:pPr>
    </w:p>
    <w:p w14:paraId="690C58EF" w14:textId="77777777" w:rsidR="00C31EEA" w:rsidRDefault="00C31EEA"/>
    <w:sectPr w:rsidR="00C31EEA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923FF"/>
    <w:multiLevelType w:val="hybridMultilevel"/>
    <w:tmpl w:val="66C0564A"/>
    <w:lvl w:ilvl="0" w:tplc="E340C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0129">
    <w:abstractNumId w:val="0"/>
  </w:num>
  <w:num w:numId="2" w16cid:durableId="659164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D1"/>
    <w:rsid w:val="00460988"/>
    <w:rsid w:val="004D7ED1"/>
    <w:rsid w:val="00554AB1"/>
    <w:rsid w:val="005B33D8"/>
    <w:rsid w:val="006F224B"/>
    <w:rsid w:val="009E7E55"/>
    <w:rsid w:val="00A17892"/>
    <w:rsid w:val="00B360DE"/>
    <w:rsid w:val="00C31EEA"/>
    <w:rsid w:val="00CE2D59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FC16"/>
  <w15:chartTrackingRefBased/>
  <w15:docId w15:val="{2C639697-55E5-4D6C-94A2-D41D181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5</cp:revision>
  <dcterms:created xsi:type="dcterms:W3CDTF">2024-07-01T12:29:00Z</dcterms:created>
  <dcterms:modified xsi:type="dcterms:W3CDTF">2024-07-03T05:35:00Z</dcterms:modified>
</cp:coreProperties>
</file>