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8495" w14:textId="77777777" w:rsidR="00976768" w:rsidRDefault="00976768" w:rsidP="00976768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en-US" w:eastAsia="en-US"/>
        </w:rPr>
        <w:drawing>
          <wp:inline distT="0" distB="0" distL="0" distR="0" wp14:anchorId="6635A49D" wp14:editId="32F90E6D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D29C3" w14:textId="77777777" w:rsidR="00976768" w:rsidRDefault="00976768" w:rsidP="00976768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70A7EB50" w14:textId="77777777" w:rsidR="00976768" w:rsidRDefault="00976768" w:rsidP="00976768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74FB5538" w14:textId="77777777" w:rsidR="00976768" w:rsidRDefault="00976768" w:rsidP="00976768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17AB3AF3" wp14:editId="1F013D78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7FE3A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y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MkRj7I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2C07A92A" w14:textId="4E5BB3EE" w:rsidR="00976768" w:rsidRDefault="00976768" w:rsidP="003E2F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щодо виданої та отриманої гуманітарної допомоги станом на 01.</w:t>
      </w:r>
      <w:r w:rsidR="004E317D">
        <w:rPr>
          <w:sz w:val="28"/>
          <w:szCs w:val="28"/>
          <w:lang w:val="uk-UA"/>
        </w:rPr>
        <w:t>0</w:t>
      </w:r>
      <w:r w:rsidR="000D16D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</w:t>
      </w:r>
      <w:r w:rsidR="004E317D">
        <w:rPr>
          <w:sz w:val="28"/>
          <w:szCs w:val="28"/>
          <w:lang w:val="uk-UA"/>
        </w:rPr>
        <w:t>4</w:t>
      </w:r>
    </w:p>
    <w:p w14:paraId="776B0424" w14:textId="77777777" w:rsidR="003E2F50" w:rsidRDefault="003E2F50" w:rsidP="00976768">
      <w:pPr>
        <w:ind w:firstLine="709"/>
        <w:jc w:val="both"/>
        <w:rPr>
          <w:sz w:val="28"/>
          <w:szCs w:val="28"/>
          <w:lang w:val="uk-UA"/>
        </w:rPr>
      </w:pPr>
    </w:p>
    <w:p w14:paraId="3CF1877A" w14:textId="2F12985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18E71748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</w:p>
    <w:p w14:paraId="7474F554" w14:textId="77777777" w:rsidR="00976768" w:rsidRPr="00FF5F61" w:rsidRDefault="00976768" w:rsidP="00976768">
      <w:pPr>
        <w:rPr>
          <w:sz w:val="28"/>
          <w:szCs w:val="28"/>
          <w:u w:val="single"/>
        </w:rPr>
      </w:pPr>
      <w:proofErr w:type="spellStart"/>
      <w:r>
        <w:rPr>
          <w:sz w:val="32"/>
          <w:szCs w:val="32"/>
          <w:u w:val="single"/>
        </w:rPr>
        <w:t>Отримано</w:t>
      </w:r>
      <w:proofErr w:type="spellEnd"/>
      <w:r>
        <w:rPr>
          <w:sz w:val="32"/>
          <w:szCs w:val="32"/>
          <w:u w:val="single"/>
        </w:rPr>
        <w:t>:</w:t>
      </w:r>
    </w:p>
    <w:p w14:paraId="4FB8AA44" w14:textId="7EBBFAA2" w:rsidR="00715B92" w:rsidRDefault="000D16DF" w:rsidP="00715B92">
      <w:pPr>
        <w:spacing w:after="200" w:line="276" w:lineRule="auto"/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Гуманітарна допомога в січні місяці 2024 не надходила.</w:t>
      </w:r>
    </w:p>
    <w:p w14:paraId="7A68E44B" w14:textId="77777777" w:rsidR="00D869E5" w:rsidRDefault="00D869E5" w:rsidP="00715B92">
      <w:pPr>
        <w:ind w:firstLine="142"/>
        <w:contextualSpacing/>
        <w:rPr>
          <w:sz w:val="28"/>
          <w:szCs w:val="28"/>
          <w:lang w:val="uk-UA" w:eastAsia="uk-UA"/>
        </w:rPr>
      </w:pPr>
    </w:p>
    <w:p w14:paraId="250AF92C" w14:textId="77777777" w:rsidR="00976768" w:rsidRDefault="00976768" w:rsidP="00715B9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Видано:</w:t>
      </w:r>
    </w:p>
    <w:p w14:paraId="3105E46D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Аптечки                                                111    </w:t>
      </w:r>
      <w:proofErr w:type="spellStart"/>
      <w:proofErr w:type="gramStart"/>
      <w:r w:rsidRPr="000D16DF">
        <w:rPr>
          <w:sz w:val="28"/>
          <w:szCs w:val="28"/>
        </w:rPr>
        <w:t>шт</w:t>
      </w:r>
      <w:proofErr w:type="spellEnd"/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захисники</w:t>
      </w:r>
      <w:proofErr w:type="gramEnd"/>
      <w:r>
        <w:rPr>
          <w:sz w:val="28"/>
          <w:szCs w:val="28"/>
          <w:lang w:val="uk-UA"/>
        </w:rPr>
        <w:t xml:space="preserve"> та захисниці</w:t>
      </w:r>
    </w:p>
    <w:p w14:paraId="4A190276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Таблетки (аптечки </w:t>
      </w:r>
      <w:proofErr w:type="spellStart"/>
      <w:proofErr w:type="gramStart"/>
      <w:r w:rsidRPr="000D16DF">
        <w:rPr>
          <w:sz w:val="28"/>
          <w:szCs w:val="28"/>
        </w:rPr>
        <w:t>літні</w:t>
      </w:r>
      <w:proofErr w:type="spellEnd"/>
      <w:r w:rsidRPr="000D16DF">
        <w:rPr>
          <w:sz w:val="28"/>
          <w:szCs w:val="28"/>
        </w:rPr>
        <w:t xml:space="preserve">)   </w:t>
      </w:r>
      <w:proofErr w:type="gramEnd"/>
      <w:r w:rsidRPr="000D16DF">
        <w:rPr>
          <w:sz w:val="28"/>
          <w:szCs w:val="28"/>
        </w:rPr>
        <w:t xml:space="preserve">                  111    </w:t>
      </w:r>
      <w:proofErr w:type="spellStart"/>
      <w:r w:rsidRPr="000D16DF"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захисники та захисниці</w:t>
      </w:r>
    </w:p>
    <w:p w14:paraId="3C80530B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proofErr w:type="spellStart"/>
      <w:r w:rsidRPr="000D16DF">
        <w:rPr>
          <w:sz w:val="28"/>
          <w:szCs w:val="28"/>
        </w:rPr>
        <w:t>Продукти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харчування</w:t>
      </w:r>
      <w:proofErr w:type="spellEnd"/>
      <w:r w:rsidRPr="000D16DF">
        <w:rPr>
          <w:sz w:val="28"/>
          <w:szCs w:val="28"/>
        </w:rPr>
        <w:t xml:space="preserve">                          217,</w:t>
      </w:r>
      <w:proofErr w:type="gramStart"/>
      <w:r w:rsidRPr="000D16DF">
        <w:rPr>
          <w:sz w:val="28"/>
          <w:szCs w:val="28"/>
        </w:rPr>
        <w:t>5  кг</w:t>
      </w:r>
      <w:proofErr w:type="gramEnd"/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благодійна </w:t>
      </w:r>
      <w:r w:rsidR="00245FE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дальня</w:t>
      </w:r>
    </w:p>
    <w:p w14:paraId="21FE8F3C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proofErr w:type="spellStart"/>
      <w:r w:rsidRPr="000D16DF">
        <w:rPr>
          <w:sz w:val="28"/>
          <w:szCs w:val="28"/>
        </w:rPr>
        <w:t>Засоби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гігієни</w:t>
      </w:r>
      <w:proofErr w:type="spellEnd"/>
      <w:r w:rsidRPr="000D16DF">
        <w:rPr>
          <w:sz w:val="28"/>
          <w:szCs w:val="28"/>
        </w:rPr>
        <w:t xml:space="preserve">                                       28   </w:t>
      </w:r>
      <w:proofErr w:type="gramStart"/>
      <w:r w:rsidRPr="000D16DF">
        <w:rPr>
          <w:sz w:val="28"/>
          <w:szCs w:val="28"/>
        </w:rPr>
        <w:t xml:space="preserve">кг  </w:t>
      </w:r>
      <w:r>
        <w:rPr>
          <w:sz w:val="28"/>
          <w:szCs w:val="28"/>
          <w:lang w:val="uk-UA"/>
        </w:rPr>
        <w:t>внутрішньо</w:t>
      </w:r>
      <w:proofErr w:type="gramEnd"/>
      <w:r>
        <w:rPr>
          <w:sz w:val="28"/>
          <w:szCs w:val="28"/>
          <w:lang w:val="uk-UA"/>
        </w:rPr>
        <w:t xml:space="preserve"> переміщені особи</w:t>
      </w:r>
    </w:p>
    <w:p w14:paraId="3DC9BA27" w14:textId="77777777" w:rsidR="000D16DF" w:rsidRPr="000D16DF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Рюкзак </w:t>
      </w:r>
      <w:proofErr w:type="spellStart"/>
      <w:r w:rsidRPr="000D16DF">
        <w:rPr>
          <w:sz w:val="28"/>
          <w:szCs w:val="28"/>
        </w:rPr>
        <w:t>польового</w:t>
      </w:r>
      <w:proofErr w:type="spellEnd"/>
      <w:r w:rsidRPr="000D16DF">
        <w:rPr>
          <w:sz w:val="28"/>
          <w:szCs w:val="28"/>
        </w:rPr>
        <w:t xml:space="preserve"> лікаря                    1 </w:t>
      </w:r>
      <w:proofErr w:type="spellStart"/>
      <w:r w:rsidRPr="000D16DF"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захисники та захисниці</w:t>
      </w:r>
    </w:p>
    <w:p w14:paraId="6DF8FDE8" w14:textId="6CAB3277" w:rsidR="00245FE2" w:rsidRPr="00AA0E6A" w:rsidRDefault="000D16DF" w:rsidP="000D16DF">
      <w:pPr>
        <w:pStyle w:val="a3"/>
        <w:numPr>
          <w:ilvl w:val="0"/>
          <w:numId w:val="2"/>
        </w:numPr>
        <w:spacing w:after="200" w:line="276" w:lineRule="auto"/>
        <w:ind w:left="786"/>
        <w:rPr>
          <w:sz w:val="28"/>
          <w:szCs w:val="28"/>
          <w:u w:val="single"/>
        </w:rPr>
      </w:pPr>
      <w:proofErr w:type="spellStart"/>
      <w:r w:rsidRPr="000D16DF">
        <w:rPr>
          <w:sz w:val="28"/>
          <w:szCs w:val="28"/>
        </w:rPr>
        <w:t>Термобілизна</w:t>
      </w:r>
      <w:proofErr w:type="spellEnd"/>
      <w:r w:rsidRPr="000D16DF">
        <w:rPr>
          <w:sz w:val="28"/>
          <w:szCs w:val="28"/>
        </w:rPr>
        <w:t xml:space="preserve"> </w:t>
      </w:r>
      <w:r w:rsidRPr="000D16DF">
        <w:rPr>
          <w:sz w:val="28"/>
          <w:szCs w:val="28"/>
          <w:lang w:val="en-US"/>
        </w:rPr>
        <w:t>ROCK</w:t>
      </w:r>
      <w:r w:rsidRPr="000D16DF">
        <w:rPr>
          <w:sz w:val="28"/>
          <w:szCs w:val="28"/>
        </w:rPr>
        <w:t xml:space="preserve">                           </w:t>
      </w:r>
      <w:proofErr w:type="gramStart"/>
      <w:r w:rsidRPr="000D16DF">
        <w:rPr>
          <w:sz w:val="28"/>
          <w:szCs w:val="28"/>
        </w:rPr>
        <w:t xml:space="preserve">107  </w:t>
      </w:r>
      <w:proofErr w:type="spellStart"/>
      <w:r w:rsidRPr="000D16DF">
        <w:rPr>
          <w:sz w:val="28"/>
          <w:szCs w:val="28"/>
        </w:rPr>
        <w:t>шт</w:t>
      </w:r>
      <w:proofErr w:type="spellEnd"/>
      <w:proofErr w:type="gramEnd"/>
      <w:r w:rsidRPr="000D16DF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захисники та захисниці</w:t>
      </w:r>
    </w:p>
    <w:p w14:paraId="04319C41" w14:textId="77777777" w:rsidR="00245FE2" w:rsidRDefault="00245FE2" w:rsidP="000D16DF">
      <w:pPr>
        <w:rPr>
          <w:sz w:val="28"/>
          <w:szCs w:val="28"/>
        </w:rPr>
      </w:pPr>
    </w:p>
    <w:p w14:paraId="7E441D89" w14:textId="77777777" w:rsidR="00715B92" w:rsidRPr="00245FE2" w:rsidRDefault="000D16DF" w:rsidP="00245FE2">
      <w:pPr>
        <w:rPr>
          <w:sz w:val="28"/>
          <w:szCs w:val="28"/>
          <w:lang w:val="uk-UA"/>
        </w:rPr>
      </w:pPr>
      <w:r w:rsidRPr="000D16DF">
        <w:rPr>
          <w:sz w:val="28"/>
          <w:szCs w:val="28"/>
        </w:rPr>
        <w:t xml:space="preserve">       </w:t>
      </w:r>
      <w:r w:rsidR="00245FE2">
        <w:rPr>
          <w:sz w:val="28"/>
          <w:szCs w:val="28"/>
          <w:lang w:val="uk-UA"/>
        </w:rPr>
        <w:t xml:space="preserve">Всього гуманітарну </w:t>
      </w:r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допомогу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отримали</w:t>
      </w:r>
      <w:proofErr w:type="spellEnd"/>
      <w:r w:rsidRPr="000D16DF">
        <w:rPr>
          <w:sz w:val="28"/>
          <w:szCs w:val="28"/>
        </w:rPr>
        <w:t xml:space="preserve">  132  </w:t>
      </w:r>
      <w:proofErr w:type="spellStart"/>
      <w:r w:rsidRPr="000D16DF">
        <w:rPr>
          <w:sz w:val="28"/>
          <w:szCs w:val="28"/>
        </w:rPr>
        <w:t>осіб</w:t>
      </w:r>
      <w:proofErr w:type="spellEnd"/>
      <w:r w:rsidRPr="000D16DF">
        <w:rPr>
          <w:sz w:val="28"/>
          <w:szCs w:val="28"/>
        </w:rPr>
        <w:t xml:space="preserve"> : ВПО -  16 </w:t>
      </w:r>
      <w:proofErr w:type="spellStart"/>
      <w:r w:rsidRPr="000D16DF">
        <w:rPr>
          <w:sz w:val="28"/>
          <w:szCs w:val="28"/>
        </w:rPr>
        <w:t>осіб</w:t>
      </w:r>
      <w:proofErr w:type="spellEnd"/>
      <w:r w:rsidRPr="000D16DF">
        <w:rPr>
          <w:sz w:val="28"/>
          <w:szCs w:val="28"/>
        </w:rPr>
        <w:t xml:space="preserve">, </w:t>
      </w:r>
      <w:proofErr w:type="spellStart"/>
      <w:r w:rsidRPr="000D16DF">
        <w:rPr>
          <w:sz w:val="28"/>
          <w:szCs w:val="28"/>
        </w:rPr>
        <w:t>захисники</w:t>
      </w:r>
      <w:proofErr w:type="spellEnd"/>
      <w:r w:rsidRPr="000D16DF">
        <w:rPr>
          <w:sz w:val="28"/>
          <w:szCs w:val="28"/>
        </w:rPr>
        <w:t xml:space="preserve"> і </w:t>
      </w:r>
      <w:proofErr w:type="spellStart"/>
      <w:r w:rsidRPr="000D16DF">
        <w:rPr>
          <w:sz w:val="28"/>
          <w:szCs w:val="28"/>
        </w:rPr>
        <w:t>захисниці</w:t>
      </w:r>
      <w:proofErr w:type="spellEnd"/>
      <w:r w:rsidR="00245FE2">
        <w:rPr>
          <w:sz w:val="28"/>
          <w:szCs w:val="28"/>
          <w:lang w:val="uk-UA"/>
        </w:rPr>
        <w:t xml:space="preserve"> </w:t>
      </w:r>
      <w:r w:rsidRPr="000D16DF">
        <w:rPr>
          <w:sz w:val="28"/>
          <w:szCs w:val="28"/>
        </w:rPr>
        <w:t xml:space="preserve">- 116 </w:t>
      </w:r>
      <w:proofErr w:type="spellStart"/>
      <w:r w:rsidRPr="000D16DF">
        <w:rPr>
          <w:sz w:val="28"/>
          <w:szCs w:val="28"/>
        </w:rPr>
        <w:t>осіб</w:t>
      </w:r>
      <w:proofErr w:type="spellEnd"/>
      <w:r w:rsidR="00245FE2">
        <w:rPr>
          <w:sz w:val="28"/>
          <w:szCs w:val="28"/>
          <w:lang w:val="uk-UA"/>
        </w:rPr>
        <w:t>.</w:t>
      </w:r>
    </w:p>
    <w:p w14:paraId="162E0C41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Гуманітарна допомога видається у робочий час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>, вул. Миколи Лисенка, 8а.</w:t>
      </w:r>
    </w:p>
    <w:p w14:paraId="7F98DA46" w14:textId="77777777" w:rsidR="00976768" w:rsidRDefault="00976768" w:rsidP="00976768">
      <w:pPr>
        <w:rPr>
          <w:sz w:val="28"/>
          <w:szCs w:val="28"/>
        </w:rPr>
      </w:pPr>
    </w:p>
    <w:p w14:paraId="25FAA645" w14:textId="77777777" w:rsidR="00976768" w:rsidRDefault="00976768" w:rsidP="00976768">
      <w:pPr>
        <w:rPr>
          <w:sz w:val="28"/>
          <w:szCs w:val="28"/>
        </w:rPr>
      </w:pPr>
    </w:p>
    <w:p w14:paraId="1BC95BD7" w14:textId="77777777" w:rsidR="00976768" w:rsidRDefault="00976768" w:rsidP="00976768">
      <w:pPr>
        <w:rPr>
          <w:lang w:val="uk-UA"/>
        </w:rPr>
      </w:pPr>
    </w:p>
    <w:p w14:paraId="16D5187B" w14:textId="77777777" w:rsidR="00976768" w:rsidRDefault="00976768" w:rsidP="00976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0818E434" w14:textId="77777777" w:rsidR="00976768" w:rsidRDefault="00976768" w:rsidP="00976768">
      <w:pPr>
        <w:rPr>
          <w:sz w:val="28"/>
          <w:szCs w:val="28"/>
          <w:lang w:val="uk-UA"/>
        </w:rPr>
      </w:pPr>
    </w:p>
    <w:p w14:paraId="3DF7573D" w14:textId="77777777" w:rsidR="00976768" w:rsidRDefault="00976768" w:rsidP="00976768"/>
    <w:p w14:paraId="5ED68192" w14:textId="77777777" w:rsidR="00FB3915" w:rsidRPr="00976768" w:rsidRDefault="00FB3915">
      <w:pPr>
        <w:rPr>
          <w:lang w:val="uk-UA"/>
        </w:rPr>
      </w:pPr>
    </w:p>
    <w:sectPr w:rsidR="00FB3915" w:rsidRPr="00976768" w:rsidSect="0043275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07952">
    <w:abstractNumId w:val="0"/>
  </w:num>
  <w:num w:numId="2" w16cid:durableId="11822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14"/>
    <w:rsid w:val="000D16DF"/>
    <w:rsid w:val="00245FE2"/>
    <w:rsid w:val="003E2F50"/>
    <w:rsid w:val="004E317D"/>
    <w:rsid w:val="00715B92"/>
    <w:rsid w:val="00976768"/>
    <w:rsid w:val="00AA0E6A"/>
    <w:rsid w:val="00AE4AA1"/>
    <w:rsid w:val="00C97B14"/>
    <w:rsid w:val="00D869E5"/>
    <w:rsid w:val="00DE3DF6"/>
    <w:rsid w:val="00FB3915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3A66"/>
  <w15:chartTrackingRefBased/>
  <w15:docId w15:val="{FAFE63A1-2ECF-419C-AD67-E3BD7C3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5</cp:revision>
  <dcterms:created xsi:type="dcterms:W3CDTF">2024-02-01T12:59:00Z</dcterms:created>
  <dcterms:modified xsi:type="dcterms:W3CDTF">2024-02-02T13:30:00Z</dcterms:modified>
</cp:coreProperties>
</file>