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93F1" w14:textId="77777777" w:rsidR="00B8753A" w:rsidRPr="009625EF" w:rsidRDefault="00B8753A" w:rsidP="00B8753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en-GB"/>
        </w:rPr>
      </w:pPr>
      <w:r w:rsidRPr="009625EF">
        <w:rPr>
          <w:noProof/>
          <w:lang w:val="ru-RU"/>
        </w:rPr>
        <w:drawing>
          <wp:inline distT="0" distB="0" distL="0" distR="0" wp14:anchorId="60B2371F" wp14:editId="5E3126BC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7731" w14:textId="77777777" w:rsidR="00B8753A" w:rsidRPr="009625EF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  <w:lang w:eastAsia="en-GB"/>
        </w:rPr>
      </w:pPr>
    </w:p>
    <w:p w14:paraId="10436959" w14:textId="77777777" w:rsidR="00B8753A" w:rsidRPr="009625EF" w:rsidRDefault="00B8753A" w:rsidP="00B8753A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32"/>
          <w:szCs w:val="32"/>
          <w:lang w:eastAsia="en-GB"/>
        </w:rPr>
      </w:pPr>
      <w:r w:rsidRPr="009625EF">
        <w:rPr>
          <w:b/>
          <w:position w:val="0"/>
          <w:sz w:val="32"/>
          <w:szCs w:val="32"/>
          <w:lang w:eastAsia="en-GB"/>
        </w:rPr>
        <w:t>ТЕРНОПІЛЬСЬКА МІСЬКА РАДА</w:t>
      </w:r>
    </w:p>
    <w:p w14:paraId="052D26F2" w14:textId="77777777" w:rsidR="00B8753A" w:rsidRPr="009625EF" w:rsidRDefault="00B8753A" w:rsidP="00B8753A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0"/>
          <w:szCs w:val="20"/>
          <w:lang w:eastAsia="en-GB"/>
        </w:rPr>
      </w:pPr>
      <w:r w:rsidRPr="009625EF">
        <w:rPr>
          <w:b/>
          <w:position w:val="0"/>
          <w:lang w:eastAsia="en-GB"/>
        </w:rPr>
        <w:t>Управління соціальної політики</w:t>
      </w:r>
      <w:r w:rsidRPr="009625EF">
        <w:rPr>
          <w:b/>
          <w:position w:val="0"/>
          <w:lang w:eastAsia="en-GB"/>
        </w:rPr>
        <w:br/>
      </w:r>
      <w:r w:rsidRPr="009625EF">
        <w:rPr>
          <w:position w:val="0"/>
          <w:sz w:val="20"/>
          <w:szCs w:val="20"/>
          <w:lang w:eastAsia="en-GB"/>
        </w:rPr>
        <w:t xml:space="preserve">м. Тернопіль, вул. Миколи Лисенка, 8, 46002 тел.: </w:t>
      </w:r>
      <w:r w:rsidRPr="009625EF">
        <w:rPr>
          <w:b/>
          <w:bCs/>
          <w:position w:val="0"/>
          <w:sz w:val="20"/>
          <w:szCs w:val="20"/>
          <w:lang w:eastAsia="en-GB"/>
        </w:rPr>
        <w:t>(0352) 23 56 70</w:t>
      </w:r>
      <w:r w:rsidRPr="009625EF">
        <w:rPr>
          <w:position w:val="0"/>
          <w:sz w:val="20"/>
          <w:szCs w:val="20"/>
          <w:lang w:eastAsia="en-GB"/>
        </w:rPr>
        <w:t xml:space="preserve">, e-mail: </w:t>
      </w:r>
      <w:r w:rsidRPr="009625EF">
        <w:rPr>
          <w:b/>
          <w:bCs/>
          <w:position w:val="0"/>
          <w:sz w:val="20"/>
          <w:szCs w:val="20"/>
          <w:lang w:eastAsia="en-GB"/>
        </w:rPr>
        <w:t>ternopil@sobes-ter.gov.ua</w:t>
      </w:r>
    </w:p>
    <w:p w14:paraId="303BBA74" w14:textId="0A375383" w:rsidR="00B8753A" w:rsidRPr="009625EF" w:rsidRDefault="00F16CAE" w:rsidP="00B8753A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r w:rsidRPr="009625EF">
        <w:rPr>
          <w:noProof/>
          <w:lang w:val="ru-RU"/>
        </w:rPr>
        <mc:AlternateContent>
          <mc:Choice Requires="wps">
            <w:drawing>
              <wp:anchor distT="4294967262" distB="4294967262" distL="114300" distR="114300" simplePos="0" relativeHeight="251659264" behindDoc="0" locked="0" layoutInCell="1" allowOverlap="1" wp14:anchorId="15267712" wp14:editId="45EF5908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A969E" id="Пряма сполучна лінія 14" o:spid="_x0000_s1026" style="position:absolute;z-index:25165926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7E6CB1E1" w14:textId="77777777" w:rsidR="00B8753A" w:rsidRPr="009625EF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uk-UA"/>
        </w:rPr>
      </w:pPr>
    </w:p>
    <w:p w14:paraId="05A32146" w14:textId="0915F0E0" w:rsidR="007106AB" w:rsidRPr="009625EF" w:rsidRDefault="00B8753A" w:rsidP="007106AB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В управлінні соціальної політики за поточний тиждень</w:t>
      </w:r>
      <w:r w:rsidR="008C1D90" w:rsidRPr="009625EF">
        <w:rPr>
          <w:sz w:val="28"/>
          <w:szCs w:val="28"/>
        </w:rPr>
        <w:t xml:space="preserve"> </w:t>
      </w:r>
      <w:r w:rsidRPr="009625EF">
        <w:rPr>
          <w:sz w:val="28"/>
          <w:szCs w:val="28"/>
        </w:rPr>
        <w:t>проведена наступна робота:</w:t>
      </w:r>
    </w:p>
    <w:p w14:paraId="073CC1AB" w14:textId="77777777" w:rsidR="007F67F1" w:rsidRPr="009625EF" w:rsidRDefault="007F67F1" w:rsidP="009625EF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625EF">
        <w:rPr>
          <w:sz w:val="28"/>
          <w:szCs w:val="28"/>
          <w:lang w:val="uk-UA"/>
        </w:rPr>
        <w:t>за рахунок коштів місцевого бюджету направлено на санаторно-курортне лікування 5 особи з інвалідністю внаслідок війни;</w:t>
      </w:r>
    </w:p>
    <w:p w14:paraId="40DE63B6" w14:textId="77777777" w:rsidR="007F67F1" w:rsidRPr="009625EF" w:rsidRDefault="007F67F1" w:rsidP="009625E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8 дітей з інвалідністю були направлені до різних установ для надання їм  реабілітаційних послуг;</w:t>
      </w:r>
    </w:p>
    <w:p w14:paraId="2EA40580" w14:textId="77777777" w:rsidR="007F67F1" w:rsidRPr="009625EF" w:rsidRDefault="007F67F1" w:rsidP="009625E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прийнято документи від 70 осіб на забезпечення  засобами реабілітації;</w:t>
      </w:r>
    </w:p>
    <w:p w14:paraId="6573C4CF" w14:textId="77777777" w:rsidR="007F67F1" w:rsidRPr="009625EF" w:rsidRDefault="007F67F1" w:rsidP="009625E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625EF">
        <w:rPr>
          <w:rFonts w:ascii="Times New Roman" w:hAnsi="Times New Roman"/>
          <w:sz w:val="28"/>
          <w:szCs w:val="28"/>
          <w:lang w:val="uk-UA"/>
        </w:rPr>
        <w:t>надано консультативних послуг щодо санаторно-курортного оздоровлення 4 особам з інвалідністю загального захворювання;</w:t>
      </w:r>
    </w:p>
    <w:p w14:paraId="255213B7" w14:textId="77777777" w:rsidR="007F67F1" w:rsidRPr="009625EF" w:rsidRDefault="007F67F1" w:rsidP="009625E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625EF">
        <w:rPr>
          <w:rFonts w:ascii="Times New Roman" w:hAnsi="Times New Roman"/>
          <w:sz w:val="28"/>
          <w:szCs w:val="28"/>
          <w:lang w:val="uk-UA"/>
        </w:rPr>
        <w:t>4 особам з числа військовослужбовців надано роз’яснення щодо грошової компенсації для часткового відшкодування суми початкового внеску по є</w:t>
      </w:r>
      <w:r w:rsidRPr="009625EF">
        <w:rPr>
          <w:rFonts w:ascii="Times New Roman" w:hAnsi="Times New Roman"/>
          <w:sz w:val="28"/>
          <w:szCs w:val="28"/>
          <w:lang w:val="uk-UA"/>
        </w:rPr>
        <w:noBreakHyphen/>
        <w:t xml:space="preserve">Оселі; </w:t>
      </w:r>
    </w:p>
    <w:p w14:paraId="58CB1724" w14:textId="05059CEF" w:rsidR="007F67F1" w:rsidRPr="009625EF" w:rsidRDefault="009625EF" w:rsidP="009625E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625EF">
        <w:rPr>
          <w:rFonts w:ascii="Times New Roman" w:hAnsi="Times New Roman"/>
          <w:sz w:val="28"/>
          <w:szCs w:val="28"/>
          <w:lang w:val="uk-UA"/>
        </w:rPr>
        <w:t>п</w:t>
      </w:r>
      <w:r w:rsidR="007F67F1" w:rsidRPr="009625EF">
        <w:rPr>
          <w:rFonts w:ascii="Times New Roman" w:hAnsi="Times New Roman"/>
          <w:sz w:val="28"/>
          <w:szCs w:val="28"/>
        </w:rPr>
        <w:t>ризначено</w:t>
      </w:r>
      <w:r w:rsidR="007F67F1" w:rsidRPr="009625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67F1" w:rsidRPr="009625EF">
        <w:rPr>
          <w:rFonts w:ascii="Times New Roman" w:hAnsi="Times New Roman"/>
          <w:sz w:val="28"/>
          <w:szCs w:val="28"/>
        </w:rPr>
        <w:t>одноразову</w:t>
      </w:r>
      <w:r w:rsidR="007F67F1" w:rsidRPr="009625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67F1" w:rsidRPr="009625EF">
        <w:rPr>
          <w:rFonts w:ascii="Times New Roman" w:hAnsi="Times New Roman"/>
          <w:sz w:val="28"/>
          <w:szCs w:val="28"/>
        </w:rPr>
        <w:t>грошову</w:t>
      </w:r>
      <w:r w:rsidR="007F67F1" w:rsidRPr="009625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67F1" w:rsidRPr="009625EF">
        <w:rPr>
          <w:rFonts w:ascii="Times New Roman" w:hAnsi="Times New Roman"/>
          <w:sz w:val="28"/>
          <w:szCs w:val="28"/>
        </w:rPr>
        <w:t xml:space="preserve">допомогу на лікування (реабілітацію) військовослужбовцям </w:t>
      </w:r>
      <w:r>
        <w:rPr>
          <w:rFonts w:ascii="Times New Roman" w:hAnsi="Times New Roman"/>
          <w:sz w:val="28"/>
          <w:szCs w:val="28"/>
          <w:lang w:val="uk-UA"/>
        </w:rPr>
        <w:t>у розмірі</w:t>
      </w:r>
      <w:r w:rsidR="007F67F1" w:rsidRPr="009625EF">
        <w:rPr>
          <w:rFonts w:ascii="Times New Roman" w:hAnsi="Times New Roman"/>
          <w:sz w:val="28"/>
          <w:szCs w:val="28"/>
        </w:rPr>
        <w:t xml:space="preserve"> 1</w:t>
      </w:r>
      <w:r w:rsidR="007F67F1" w:rsidRPr="009625EF">
        <w:rPr>
          <w:rFonts w:ascii="Times New Roman" w:hAnsi="Times New Roman"/>
          <w:sz w:val="28"/>
          <w:szCs w:val="28"/>
          <w:lang w:val="uk-UA"/>
        </w:rPr>
        <w:t>7</w:t>
      </w:r>
      <w:r w:rsidR="007F67F1" w:rsidRPr="009625EF">
        <w:rPr>
          <w:rFonts w:ascii="Times New Roman" w:hAnsi="Times New Roman"/>
          <w:sz w:val="28"/>
          <w:szCs w:val="28"/>
        </w:rPr>
        <w:t xml:space="preserve">0 000 грн </w:t>
      </w:r>
      <w:r w:rsidR="00D04590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7F67F1" w:rsidRPr="009625EF">
        <w:rPr>
          <w:rFonts w:ascii="Times New Roman" w:hAnsi="Times New Roman"/>
          <w:sz w:val="28"/>
          <w:szCs w:val="28"/>
        </w:rPr>
        <w:t>1</w:t>
      </w:r>
      <w:r w:rsidR="007F67F1" w:rsidRPr="009625EF">
        <w:rPr>
          <w:rFonts w:ascii="Times New Roman" w:hAnsi="Times New Roman"/>
          <w:sz w:val="28"/>
          <w:szCs w:val="28"/>
          <w:lang w:val="uk-UA"/>
        </w:rPr>
        <w:t>7</w:t>
      </w:r>
      <w:r w:rsidR="00D045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67F1" w:rsidRPr="009625EF">
        <w:rPr>
          <w:rFonts w:ascii="Times New Roman" w:hAnsi="Times New Roman"/>
          <w:sz w:val="28"/>
          <w:szCs w:val="28"/>
        </w:rPr>
        <w:t>осіб</w:t>
      </w:r>
      <w:r w:rsidR="007F67F1" w:rsidRPr="009625EF">
        <w:rPr>
          <w:rFonts w:ascii="Times New Roman" w:hAnsi="Times New Roman"/>
          <w:sz w:val="28"/>
          <w:szCs w:val="28"/>
          <w:lang w:val="uk-UA"/>
        </w:rPr>
        <w:t>;</w:t>
      </w:r>
    </w:p>
    <w:p w14:paraId="6FCE036E" w14:textId="77777777" w:rsidR="009625EF" w:rsidRPr="009625EF" w:rsidRDefault="007F67F1" w:rsidP="009625E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призначено одноразових та щорічних компенсацій на загальну суму                  2700 грн. 30 особам з числа учасників ліквідації наслідків аварії на Чорнобильській АЕС 1, 2 або 3 категорії;</w:t>
      </w:r>
    </w:p>
    <w:p w14:paraId="7C629015" w14:textId="010E992C" w:rsidR="009625EF" w:rsidRPr="009625EF" w:rsidRDefault="009625EF" w:rsidP="009625E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625EF">
        <w:rPr>
          <w:position w:val="0"/>
          <w:sz w:val="28"/>
          <w:szCs w:val="28"/>
          <w:lang w:eastAsia="uk-UA"/>
        </w:rPr>
        <w:t>в</w:t>
      </w:r>
      <w:r w:rsidRPr="009625EF">
        <w:rPr>
          <w:position w:val="0"/>
          <w:sz w:val="28"/>
          <w:szCs w:val="28"/>
          <w:lang w:eastAsia="uk-UA"/>
        </w:rPr>
        <w:t>ідшкодовано послуги, надані шляхом соціального замовлення</w:t>
      </w:r>
      <w:r w:rsidRPr="009625EF">
        <w:rPr>
          <w:position w:val="0"/>
          <w:sz w:val="28"/>
          <w:szCs w:val="28"/>
          <w:lang w:val="en-US" w:eastAsia="uk-UA"/>
        </w:rPr>
        <w:t>:</w:t>
      </w:r>
      <w:r w:rsidRPr="009625EF">
        <w:rPr>
          <w:position w:val="0"/>
          <w:sz w:val="28"/>
          <w:szCs w:val="28"/>
          <w:lang w:eastAsia="uk-UA"/>
        </w:rPr>
        <w:t xml:space="preserve"> </w:t>
      </w:r>
      <w:r w:rsidRPr="009625EF">
        <w:rPr>
          <w:position w:val="0"/>
          <w:sz w:val="28"/>
          <w:szCs w:val="28"/>
          <w:lang w:eastAsia="uk-UA"/>
        </w:rPr>
        <w:t>по соціально-психологічній реабілітації (виконавець БФ Карітас)</w:t>
      </w:r>
      <w:r w:rsidRPr="009625EF">
        <w:rPr>
          <w:position w:val="0"/>
          <w:sz w:val="28"/>
          <w:szCs w:val="28"/>
          <w:lang w:eastAsia="uk-UA"/>
        </w:rPr>
        <w:t xml:space="preserve"> – </w:t>
      </w:r>
      <w:r w:rsidRPr="009625EF">
        <w:rPr>
          <w:position w:val="0"/>
          <w:sz w:val="28"/>
          <w:szCs w:val="28"/>
          <w:lang w:eastAsia="uk-UA"/>
        </w:rPr>
        <w:t>48</w:t>
      </w:r>
      <w:r w:rsidRPr="009625EF">
        <w:rPr>
          <w:position w:val="0"/>
          <w:sz w:val="28"/>
          <w:szCs w:val="28"/>
          <w:lang w:eastAsia="uk-UA"/>
        </w:rPr>
        <w:t> </w:t>
      </w:r>
      <w:r w:rsidRPr="009625EF">
        <w:rPr>
          <w:position w:val="0"/>
          <w:sz w:val="28"/>
          <w:szCs w:val="28"/>
          <w:lang w:eastAsia="uk-UA"/>
        </w:rPr>
        <w:t>059,58</w:t>
      </w:r>
      <w:r w:rsidRPr="009625EF">
        <w:rPr>
          <w:position w:val="0"/>
          <w:sz w:val="28"/>
          <w:szCs w:val="28"/>
          <w:lang w:eastAsia="uk-UA"/>
        </w:rPr>
        <w:t> грн.</w:t>
      </w:r>
      <w:r w:rsidRPr="009625EF">
        <w:rPr>
          <w:position w:val="0"/>
          <w:sz w:val="28"/>
          <w:szCs w:val="28"/>
          <w:lang w:val="en-US" w:eastAsia="uk-UA"/>
        </w:rPr>
        <w:t xml:space="preserve">; </w:t>
      </w:r>
      <w:r w:rsidRPr="009625EF">
        <w:rPr>
          <w:position w:val="0"/>
          <w:sz w:val="28"/>
          <w:szCs w:val="28"/>
          <w:lang w:eastAsia="uk-UA"/>
        </w:rPr>
        <w:t>по соціальних послугах з адаптації (виконавець БФ</w:t>
      </w:r>
      <w:r w:rsidRPr="009625EF">
        <w:rPr>
          <w:position w:val="0"/>
          <w:sz w:val="28"/>
          <w:szCs w:val="28"/>
          <w:lang w:eastAsia="uk-UA"/>
        </w:rPr>
        <w:t> </w:t>
      </w:r>
      <w:r w:rsidRPr="009625EF">
        <w:rPr>
          <w:position w:val="0"/>
          <w:sz w:val="28"/>
          <w:szCs w:val="28"/>
          <w:lang w:eastAsia="uk-UA"/>
        </w:rPr>
        <w:t>Карітас)</w:t>
      </w:r>
      <w:r w:rsidRPr="009625EF">
        <w:rPr>
          <w:position w:val="0"/>
          <w:sz w:val="28"/>
          <w:szCs w:val="28"/>
          <w:lang w:eastAsia="uk-UA"/>
        </w:rPr>
        <w:t xml:space="preserve"> – </w:t>
      </w:r>
      <w:r w:rsidRPr="009625EF">
        <w:rPr>
          <w:position w:val="0"/>
          <w:sz w:val="28"/>
          <w:szCs w:val="28"/>
          <w:lang w:eastAsia="uk-UA"/>
        </w:rPr>
        <w:t>40</w:t>
      </w:r>
      <w:r w:rsidRPr="009625EF">
        <w:rPr>
          <w:position w:val="0"/>
          <w:sz w:val="28"/>
          <w:szCs w:val="28"/>
          <w:lang w:eastAsia="uk-UA"/>
        </w:rPr>
        <w:t> </w:t>
      </w:r>
      <w:r w:rsidRPr="009625EF">
        <w:rPr>
          <w:position w:val="0"/>
          <w:sz w:val="28"/>
          <w:szCs w:val="28"/>
          <w:lang w:eastAsia="uk-UA"/>
        </w:rPr>
        <w:t>822,33</w:t>
      </w:r>
      <w:r w:rsidRPr="009625EF">
        <w:rPr>
          <w:position w:val="0"/>
          <w:sz w:val="28"/>
          <w:szCs w:val="28"/>
          <w:lang w:eastAsia="uk-UA"/>
        </w:rPr>
        <w:t xml:space="preserve"> грн.</w:t>
      </w:r>
      <w:r w:rsidRPr="009625EF">
        <w:rPr>
          <w:position w:val="0"/>
          <w:sz w:val="28"/>
          <w:szCs w:val="28"/>
          <w:lang w:val="en-US" w:eastAsia="uk-UA"/>
        </w:rPr>
        <w:t>;</w:t>
      </w:r>
      <w:r w:rsidRPr="009625EF">
        <w:rPr>
          <w:position w:val="0"/>
          <w:sz w:val="28"/>
          <w:szCs w:val="28"/>
          <w:lang w:eastAsia="uk-UA"/>
        </w:rPr>
        <w:t xml:space="preserve"> </w:t>
      </w:r>
      <w:r w:rsidRPr="009625EF">
        <w:rPr>
          <w:position w:val="0"/>
          <w:sz w:val="28"/>
          <w:szCs w:val="28"/>
          <w:lang w:eastAsia="uk-UA"/>
        </w:rPr>
        <w:t>по послугах з денного догляду осіб з інвалідністю після 18 років (виконавець ГО ТМОГОРДІ Дитина)</w:t>
      </w:r>
      <w:r w:rsidRPr="009625EF">
        <w:rPr>
          <w:position w:val="0"/>
          <w:sz w:val="28"/>
          <w:szCs w:val="28"/>
          <w:lang w:eastAsia="uk-UA"/>
        </w:rPr>
        <w:t xml:space="preserve"> – </w:t>
      </w:r>
      <w:r w:rsidRPr="009625EF">
        <w:rPr>
          <w:position w:val="0"/>
          <w:sz w:val="28"/>
          <w:szCs w:val="28"/>
          <w:lang w:eastAsia="uk-UA"/>
        </w:rPr>
        <w:t>19</w:t>
      </w:r>
      <w:r w:rsidRPr="009625EF">
        <w:rPr>
          <w:position w:val="0"/>
          <w:sz w:val="28"/>
          <w:szCs w:val="28"/>
          <w:lang w:eastAsia="uk-UA"/>
        </w:rPr>
        <w:t> </w:t>
      </w:r>
      <w:r w:rsidRPr="009625EF">
        <w:rPr>
          <w:position w:val="0"/>
          <w:sz w:val="28"/>
          <w:szCs w:val="28"/>
          <w:lang w:eastAsia="uk-UA"/>
        </w:rPr>
        <w:t>520,00</w:t>
      </w:r>
      <w:r w:rsidRPr="009625EF">
        <w:rPr>
          <w:position w:val="0"/>
          <w:sz w:val="28"/>
          <w:szCs w:val="28"/>
          <w:lang w:eastAsia="uk-UA"/>
        </w:rPr>
        <w:t xml:space="preserve"> грн.</w:t>
      </w:r>
      <w:r w:rsidRPr="009625EF">
        <w:rPr>
          <w:position w:val="0"/>
          <w:sz w:val="28"/>
          <w:szCs w:val="28"/>
          <w:lang w:val="en-US" w:eastAsia="uk-UA"/>
        </w:rPr>
        <w:t>;</w:t>
      </w:r>
    </w:p>
    <w:p w14:paraId="65AA6C1C" w14:textId="43DDD1B1" w:rsidR="009625EF" w:rsidRPr="009625EF" w:rsidRDefault="009625EF" w:rsidP="009625E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625EF">
        <w:rPr>
          <w:position w:val="0"/>
          <w:sz w:val="28"/>
          <w:szCs w:val="28"/>
          <w:lang w:eastAsia="uk-UA"/>
        </w:rPr>
        <w:t>п</w:t>
      </w:r>
      <w:r w:rsidRPr="009625EF">
        <w:rPr>
          <w:position w:val="0"/>
          <w:sz w:val="28"/>
          <w:szCs w:val="28"/>
          <w:lang w:eastAsia="uk-UA"/>
        </w:rPr>
        <w:t>ерераховано матеріальної допомоги військовослужбовцям, звільненим з військової</w:t>
      </w:r>
      <w:r w:rsidRPr="009625EF">
        <w:rPr>
          <w:position w:val="0"/>
          <w:sz w:val="28"/>
          <w:szCs w:val="28"/>
          <w:lang w:eastAsia="uk-UA"/>
        </w:rPr>
        <w:t xml:space="preserve"> </w:t>
      </w:r>
      <w:r w:rsidRPr="009625EF">
        <w:rPr>
          <w:position w:val="0"/>
          <w:sz w:val="28"/>
          <w:szCs w:val="28"/>
          <w:lang w:eastAsia="uk-UA"/>
        </w:rPr>
        <w:t>строкової служби</w:t>
      </w:r>
      <w:r w:rsidRPr="009625EF">
        <w:rPr>
          <w:position w:val="0"/>
          <w:sz w:val="28"/>
          <w:szCs w:val="28"/>
          <w:lang w:eastAsia="uk-UA"/>
        </w:rPr>
        <w:t xml:space="preserve"> </w:t>
      </w:r>
      <w:r w:rsidRPr="009625EF">
        <w:rPr>
          <w:position w:val="0"/>
          <w:sz w:val="28"/>
          <w:szCs w:val="28"/>
          <w:lang w:eastAsia="uk-UA"/>
        </w:rPr>
        <w:t>2 особам</w:t>
      </w:r>
      <w:r w:rsidRPr="009625EF">
        <w:rPr>
          <w:position w:val="0"/>
          <w:sz w:val="28"/>
          <w:szCs w:val="28"/>
          <w:lang w:eastAsia="uk-UA"/>
        </w:rPr>
        <w:t xml:space="preserve"> у розмірі</w:t>
      </w:r>
      <w:r w:rsidRPr="009625EF">
        <w:rPr>
          <w:position w:val="0"/>
          <w:sz w:val="28"/>
          <w:szCs w:val="28"/>
          <w:lang w:eastAsia="uk-UA"/>
        </w:rPr>
        <w:t xml:space="preserve"> 4 372,00</w:t>
      </w:r>
      <w:r w:rsidRPr="009625EF">
        <w:rPr>
          <w:position w:val="0"/>
          <w:sz w:val="28"/>
          <w:szCs w:val="28"/>
          <w:lang w:eastAsia="uk-UA"/>
        </w:rPr>
        <w:t xml:space="preserve"> грн.</w:t>
      </w:r>
      <w:r w:rsidRPr="009625EF">
        <w:rPr>
          <w:position w:val="0"/>
          <w:sz w:val="28"/>
          <w:szCs w:val="28"/>
          <w:lang w:val="en-US" w:eastAsia="uk-UA"/>
        </w:rPr>
        <w:t>;</w:t>
      </w:r>
    </w:p>
    <w:p w14:paraId="12172AD4" w14:textId="77777777" w:rsidR="006E24D4" w:rsidRPr="009625EF" w:rsidRDefault="006E24D4" w:rsidP="006E24D4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прийнято 5 рішення про надання/припинення комунальними закладами соціальної сфери соціальних послуг мешканцям громади;</w:t>
      </w:r>
    </w:p>
    <w:p w14:paraId="058088ED" w14:textId="7F12E0BE" w:rsidR="006E24D4" w:rsidRPr="009625EF" w:rsidRDefault="006E24D4" w:rsidP="006E24D4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</w:rPr>
        <w:t>подано 1 клопотання до обласної держадміністрації про влаштування осіб до інтернатних закладів</w:t>
      </w:r>
      <w:r w:rsidRPr="009625EF">
        <w:rPr>
          <w:sz w:val="28"/>
          <w:lang w:val="en-US"/>
        </w:rPr>
        <w:t>;</w:t>
      </w:r>
    </w:p>
    <w:p w14:paraId="666CF586" w14:textId="4BD8FB65" w:rsidR="00376138" w:rsidRPr="009625EF" w:rsidRDefault="00376138" w:rsidP="00376138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о</w:t>
      </w:r>
      <w:r w:rsidRPr="009625EF">
        <w:rPr>
          <w:sz w:val="28"/>
          <w:szCs w:val="28"/>
        </w:rPr>
        <w:t>працьовано 55 заяв військовослужбовців, які звернулись для надання одноразової грошової допомоги на забезпечення спорядженням та надано 32 відповіді</w:t>
      </w:r>
      <w:r w:rsidRPr="009625EF">
        <w:rPr>
          <w:sz w:val="28"/>
          <w:szCs w:val="28"/>
          <w:lang w:val="en-US"/>
        </w:rPr>
        <w:t>;</w:t>
      </w:r>
    </w:p>
    <w:p w14:paraId="7D140B50" w14:textId="77777777" w:rsidR="00376138" w:rsidRPr="009625EF" w:rsidRDefault="00376138" w:rsidP="0037613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625EF">
        <w:rPr>
          <w:sz w:val="28"/>
          <w:szCs w:val="28"/>
          <w:lang w:val="uk-UA"/>
        </w:rPr>
        <w:t>прийнято 329 заяв від мешканців громади на отримання різних видів державних соціальних допомог та компенсацій;</w:t>
      </w:r>
    </w:p>
    <w:p w14:paraId="05030303" w14:textId="77777777" w:rsidR="00376138" w:rsidRPr="009625EF" w:rsidRDefault="00376138" w:rsidP="0037613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625EF">
        <w:rPr>
          <w:sz w:val="28"/>
          <w:szCs w:val="28"/>
          <w:lang w:val="uk-UA"/>
        </w:rPr>
        <w:t>видано 63 довідок про отримання (неотримання) соціальної допомоги;</w:t>
      </w:r>
    </w:p>
    <w:p w14:paraId="5F9742CF" w14:textId="77777777" w:rsidR="00376138" w:rsidRPr="009625EF" w:rsidRDefault="00376138" w:rsidP="0037613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625EF">
        <w:rPr>
          <w:sz w:val="28"/>
          <w:szCs w:val="28"/>
          <w:lang w:val="uk-UA"/>
        </w:rPr>
        <w:t>подано 5 запитів на особові справи та інформацію щодо отримання/неотримання відповідної соціальної допомоги;</w:t>
      </w:r>
    </w:p>
    <w:p w14:paraId="48EAEC4B" w14:textId="77777777" w:rsidR="00376138" w:rsidRPr="009625EF" w:rsidRDefault="00376138" w:rsidP="00376138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прийнято 12 заяв на продуктові набори;</w:t>
      </w:r>
    </w:p>
    <w:p w14:paraId="7777E511" w14:textId="77777777" w:rsidR="00376138" w:rsidRPr="009625EF" w:rsidRDefault="00376138" w:rsidP="00376138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надано 45 відповідей на звернення;</w:t>
      </w:r>
    </w:p>
    <w:p w14:paraId="4D9BA5A0" w14:textId="272BFF6F" w:rsidR="00376138" w:rsidRPr="009625EF" w:rsidRDefault="00376138" w:rsidP="00376138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видано 21 посвідчень для осіб з інвалідністю</w:t>
      </w:r>
      <w:r w:rsidR="00D04590">
        <w:rPr>
          <w:sz w:val="28"/>
          <w:szCs w:val="28"/>
          <w:lang w:val="en-US"/>
        </w:rPr>
        <w:t>;</w:t>
      </w:r>
    </w:p>
    <w:p w14:paraId="03F9FD1C" w14:textId="77777777" w:rsidR="007F67F1" w:rsidRPr="009625EF" w:rsidRDefault="007F67F1" w:rsidP="007F67F1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проведено 80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286FBB8B" w14:textId="77777777" w:rsidR="007F67F1" w:rsidRPr="009625EF" w:rsidRDefault="007F67F1" w:rsidP="007F67F1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5 заявникам підготовлено та видано копії документів актів проведення обстеження сім’ї за їх заявою;</w:t>
      </w:r>
    </w:p>
    <w:p w14:paraId="617A88F4" w14:textId="77777777" w:rsidR="007F67F1" w:rsidRPr="009625EF" w:rsidRDefault="007F67F1" w:rsidP="007F67F1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надано 63 відповіді за письмовими зверненнями громадян;</w:t>
      </w:r>
    </w:p>
    <w:p w14:paraId="34E4E117" w14:textId="77777777" w:rsidR="007F67F1" w:rsidRPr="009625EF" w:rsidRDefault="007F67F1" w:rsidP="007F67F1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надано 22 усних роз’яснення громадянам щодо встановлення факту здійснення догляду (постійного догляду), передбаченого постановою КМУ від 16.05.2024 № 560 «</w:t>
      </w:r>
      <w:r w:rsidRPr="009625EF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9625EF">
        <w:rPr>
          <w:sz w:val="28"/>
          <w:szCs w:val="28"/>
        </w:rPr>
        <w:t>»;</w:t>
      </w:r>
    </w:p>
    <w:p w14:paraId="4B9C1123" w14:textId="77777777" w:rsidR="007F67F1" w:rsidRPr="009625EF" w:rsidRDefault="007F67F1" w:rsidP="007F67F1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сформовано та надіслано інформацію до Тернопільського ОМТЦК та СП щодо 1 громадянина України чоловічої статі віком від 18 до 60 років з числа тих, хто звернувся із заявою про взяття на облік як внутрішньо переміщена особа;</w:t>
      </w:r>
    </w:p>
    <w:p w14:paraId="3D4A4721" w14:textId="77777777" w:rsidR="007F67F1" w:rsidRPr="009625EF" w:rsidRDefault="007F67F1" w:rsidP="007F67F1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сформовано та надіслано запит до Тернопільського ОМТЦК та СП на 61 військовозобов’язаних, які звернулись із заявою на ім’я міського голови щодо складання Акту про встановлення факту здійснення догляду (постійного догляду);</w:t>
      </w:r>
    </w:p>
    <w:p w14:paraId="6597878A" w14:textId="2B880AD1" w:rsidR="007F67F1" w:rsidRPr="009625EF" w:rsidRDefault="007F67F1" w:rsidP="007F67F1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надіслано 1 звіт до Департаменту соціального захисту населення</w:t>
      </w:r>
      <w:r w:rsidRPr="009625EF">
        <w:rPr>
          <w:sz w:val="28"/>
          <w:szCs w:val="28"/>
        </w:rPr>
        <w:t xml:space="preserve"> </w:t>
      </w:r>
      <w:r w:rsidRPr="009625EF">
        <w:rPr>
          <w:sz w:val="28"/>
          <w:szCs w:val="28"/>
        </w:rPr>
        <w:t>Тернопільської ОВА щодо стану проведення перевірок по верифікації</w:t>
      </w:r>
      <w:r w:rsidRPr="009625EF">
        <w:rPr>
          <w:sz w:val="28"/>
          <w:szCs w:val="28"/>
          <w:lang w:val="en-US"/>
        </w:rPr>
        <w:t>;</w:t>
      </w:r>
    </w:p>
    <w:p w14:paraId="03B50D37" w14:textId="54129178" w:rsidR="00C631B8" w:rsidRPr="009625EF" w:rsidRDefault="00C631B8" w:rsidP="007F67F1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г</w:t>
      </w:r>
      <w:r w:rsidRPr="009625EF">
        <w:rPr>
          <w:sz w:val="28"/>
          <w:szCs w:val="28"/>
        </w:rPr>
        <w:t xml:space="preserve">оловними спеціалістами-юрисконсультами управління взято участь у 5 судових засіданнях, подано до суду 8 клопотань та відзивів, опрацьовано 14 судових документів. Надано юридичну консультацію </w:t>
      </w:r>
      <w:bookmarkStart w:id="0" w:name="_GoBack"/>
      <w:bookmarkEnd w:id="0"/>
      <w:r w:rsidRPr="009625EF">
        <w:rPr>
          <w:sz w:val="28"/>
          <w:szCs w:val="28"/>
        </w:rPr>
        <w:t>10 громадянам та юридичним особам.</w:t>
      </w:r>
    </w:p>
    <w:p w14:paraId="3E8ECB93" w14:textId="77777777" w:rsidR="007106AB" w:rsidRPr="009625EF" w:rsidRDefault="007106AB" w:rsidP="007F67F1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24002244" w14:textId="77777777" w:rsidR="007106AB" w:rsidRPr="009625EF" w:rsidRDefault="007106AB" w:rsidP="007106AB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61E30C1A" w14:textId="77777777" w:rsidR="00B8753A" w:rsidRPr="009625EF" w:rsidRDefault="00B8753A" w:rsidP="007106AB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5E543CED" w14:textId="77777777" w:rsidR="00B8753A" w:rsidRPr="009625EF" w:rsidRDefault="00B8753A" w:rsidP="009507A4">
      <w:pPr>
        <w:ind w:left="1" w:hanging="3"/>
        <w:jc w:val="both"/>
        <w:rPr>
          <w:sz w:val="28"/>
          <w:szCs w:val="28"/>
        </w:rPr>
      </w:pPr>
      <w:r w:rsidRPr="009625EF">
        <w:rPr>
          <w:sz w:val="28"/>
          <w:szCs w:val="28"/>
        </w:rPr>
        <w:t>Начальник управління</w:t>
      </w:r>
      <w:r w:rsidRPr="009625EF">
        <w:rPr>
          <w:sz w:val="28"/>
          <w:szCs w:val="28"/>
        </w:rPr>
        <w:tab/>
      </w:r>
      <w:r w:rsidRPr="009625EF">
        <w:rPr>
          <w:sz w:val="28"/>
          <w:szCs w:val="28"/>
        </w:rPr>
        <w:tab/>
      </w:r>
      <w:r w:rsidRPr="009625EF">
        <w:rPr>
          <w:sz w:val="28"/>
          <w:szCs w:val="28"/>
        </w:rPr>
        <w:tab/>
      </w:r>
      <w:r w:rsidRPr="009625EF">
        <w:rPr>
          <w:sz w:val="28"/>
          <w:szCs w:val="28"/>
        </w:rPr>
        <w:tab/>
        <w:t xml:space="preserve"> Віталій ХОРКАВИЙ</w:t>
      </w:r>
    </w:p>
    <w:sectPr w:rsidR="00B8753A" w:rsidRPr="009625EF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088"/>
    <w:multiLevelType w:val="hybridMultilevel"/>
    <w:tmpl w:val="2188CF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578"/>
    <w:multiLevelType w:val="hybridMultilevel"/>
    <w:tmpl w:val="DC402F04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35113E"/>
    <w:multiLevelType w:val="hybridMultilevel"/>
    <w:tmpl w:val="6C427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D29FA"/>
    <w:multiLevelType w:val="hybridMultilevel"/>
    <w:tmpl w:val="3D8EFAB8"/>
    <w:lvl w:ilvl="0" w:tplc="0422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01550BB"/>
    <w:multiLevelType w:val="hybridMultilevel"/>
    <w:tmpl w:val="53E4D0D8"/>
    <w:lvl w:ilvl="0" w:tplc="65CCC320">
      <w:start w:val="9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9132774"/>
    <w:multiLevelType w:val="hybridMultilevel"/>
    <w:tmpl w:val="89920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87176">
    <w:abstractNumId w:val="7"/>
  </w:num>
  <w:num w:numId="2" w16cid:durableId="573859271">
    <w:abstractNumId w:val="2"/>
  </w:num>
  <w:num w:numId="3" w16cid:durableId="1533305473">
    <w:abstractNumId w:val="1"/>
  </w:num>
  <w:num w:numId="4" w16cid:durableId="797647617">
    <w:abstractNumId w:val="3"/>
  </w:num>
  <w:num w:numId="5" w16cid:durableId="421608204">
    <w:abstractNumId w:val="5"/>
  </w:num>
  <w:num w:numId="6" w16cid:durableId="640843585">
    <w:abstractNumId w:val="5"/>
  </w:num>
  <w:num w:numId="7" w16cid:durableId="1564023434">
    <w:abstractNumId w:val="6"/>
  </w:num>
  <w:num w:numId="8" w16cid:durableId="1273708388">
    <w:abstractNumId w:val="5"/>
  </w:num>
  <w:num w:numId="9" w16cid:durableId="1068385882">
    <w:abstractNumId w:val="0"/>
  </w:num>
  <w:num w:numId="10" w16cid:durableId="1135567553">
    <w:abstractNumId w:val="5"/>
  </w:num>
  <w:num w:numId="11" w16cid:durableId="1725174259">
    <w:abstractNumId w:val="5"/>
  </w:num>
  <w:num w:numId="12" w16cid:durableId="1145242050">
    <w:abstractNumId w:val="4"/>
  </w:num>
  <w:num w:numId="13" w16cid:durableId="1092240645">
    <w:abstractNumId w:val="6"/>
  </w:num>
  <w:num w:numId="14" w16cid:durableId="855656689">
    <w:abstractNumId w:val="6"/>
  </w:num>
  <w:num w:numId="15" w16cid:durableId="1816415299">
    <w:abstractNumId w:val="5"/>
  </w:num>
  <w:num w:numId="16" w16cid:durableId="1860662390">
    <w:abstractNumId w:val="5"/>
  </w:num>
  <w:num w:numId="17" w16cid:durableId="1802308546">
    <w:abstractNumId w:val="5"/>
  </w:num>
  <w:num w:numId="18" w16cid:durableId="667711912">
    <w:abstractNumId w:val="5"/>
  </w:num>
  <w:num w:numId="19" w16cid:durableId="1833371992">
    <w:abstractNumId w:val="5"/>
  </w:num>
  <w:num w:numId="20" w16cid:durableId="357128065">
    <w:abstractNumId w:val="5"/>
  </w:num>
  <w:num w:numId="21" w16cid:durableId="710954711">
    <w:abstractNumId w:val="5"/>
  </w:num>
  <w:num w:numId="22" w16cid:durableId="1333297045">
    <w:abstractNumId w:val="6"/>
  </w:num>
  <w:num w:numId="23" w16cid:durableId="615062334">
    <w:abstractNumId w:val="5"/>
  </w:num>
  <w:num w:numId="24" w16cid:durableId="1305697157">
    <w:abstractNumId w:val="5"/>
  </w:num>
  <w:num w:numId="25" w16cid:durableId="2102748933">
    <w:abstractNumId w:val="5"/>
  </w:num>
  <w:num w:numId="26" w16cid:durableId="119156612">
    <w:abstractNumId w:val="5"/>
  </w:num>
  <w:num w:numId="27" w16cid:durableId="2084177435">
    <w:abstractNumId w:val="5"/>
  </w:num>
  <w:num w:numId="28" w16cid:durableId="453406533">
    <w:abstractNumId w:val="6"/>
  </w:num>
  <w:num w:numId="29" w16cid:durableId="400056915">
    <w:abstractNumId w:val="5"/>
  </w:num>
  <w:num w:numId="30" w16cid:durableId="211362053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2975997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3A"/>
    <w:rsid w:val="0001096C"/>
    <w:rsid w:val="00014D56"/>
    <w:rsid w:val="00025A72"/>
    <w:rsid w:val="0003557E"/>
    <w:rsid w:val="00035E38"/>
    <w:rsid w:val="00037CF7"/>
    <w:rsid w:val="00047DE5"/>
    <w:rsid w:val="000514DC"/>
    <w:rsid w:val="00082CE2"/>
    <w:rsid w:val="000979EE"/>
    <w:rsid w:val="000B0C33"/>
    <w:rsid w:val="000C317B"/>
    <w:rsid w:val="000D0160"/>
    <w:rsid w:val="000D4C19"/>
    <w:rsid w:val="000E52F4"/>
    <w:rsid w:val="000F677D"/>
    <w:rsid w:val="001160FF"/>
    <w:rsid w:val="00122153"/>
    <w:rsid w:val="00125E28"/>
    <w:rsid w:val="00136598"/>
    <w:rsid w:val="0013789F"/>
    <w:rsid w:val="00140D92"/>
    <w:rsid w:val="00145B33"/>
    <w:rsid w:val="00181ED5"/>
    <w:rsid w:val="001A12CC"/>
    <w:rsid w:val="001A7C6F"/>
    <w:rsid w:val="00203296"/>
    <w:rsid w:val="00224433"/>
    <w:rsid w:val="002445DB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C389E"/>
    <w:rsid w:val="002D31C1"/>
    <w:rsid w:val="00303295"/>
    <w:rsid w:val="00311D33"/>
    <w:rsid w:val="00314B71"/>
    <w:rsid w:val="0033228B"/>
    <w:rsid w:val="003407EA"/>
    <w:rsid w:val="00344926"/>
    <w:rsid w:val="003501E7"/>
    <w:rsid w:val="003521DF"/>
    <w:rsid w:val="00370C30"/>
    <w:rsid w:val="00371EC2"/>
    <w:rsid w:val="00376138"/>
    <w:rsid w:val="0038625C"/>
    <w:rsid w:val="003A005D"/>
    <w:rsid w:val="003D7EFC"/>
    <w:rsid w:val="003F2B81"/>
    <w:rsid w:val="00402A07"/>
    <w:rsid w:val="0040767E"/>
    <w:rsid w:val="004328EE"/>
    <w:rsid w:val="004644EF"/>
    <w:rsid w:val="00477315"/>
    <w:rsid w:val="00480AF2"/>
    <w:rsid w:val="00494A76"/>
    <w:rsid w:val="004A3952"/>
    <w:rsid w:val="004A40E9"/>
    <w:rsid w:val="004B184C"/>
    <w:rsid w:val="004C2DF8"/>
    <w:rsid w:val="004C46E3"/>
    <w:rsid w:val="004C6150"/>
    <w:rsid w:val="004C744D"/>
    <w:rsid w:val="004D58B1"/>
    <w:rsid w:val="004E5335"/>
    <w:rsid w:val="00525F71"/>
    <w:rsid w:val="00550E4A"/>
    <w:rsid w:val="00552F21"/>
    <w:rsid w:val="005655C9"/>
    <w:rsid w:val="005706AE"/>
    <w:rsid w:val="00576196"/>
    <w:rsid w:val="005768DA"/>
    <w:rsid w:val="00581A85"/>
    <w:rsid w:val="00585102"/>
    <w:rsid w:val="005964E0"/>
    <w:rsid w:val="00596632"/>
    <w:rsid w:val="005E61C1"/>
    <w:rsid w:val="00610638"/>
    <w:rsid w:val="00612FC7"/>
    <w:rsid w:val="006176A6"/>
    <w:rsid w:val="0062357F"/>
    <w:rsid w:val="00630131"/>
    <w:rsid w:val="0063041F"/>
    <w:rsid w:val="0064033E"/>
    <w:rsid w:val="00645380"/>
    <w:rsid w:val="00657498"/>
    <w:rsid w:val="00675D28"/>
    <w:rsid w:val="00686713"/>
    <w:rsid w:val="00692067"/>
    <w:rsid w:val="006B2000"/>
    <w:rsid w:val="006E20C0"/>
    <w:rsid w:val="006E24D4"/>
    <w:rsid w:val="006E5CDF"/>
    <w:rsid w:val="007015AE"/>
    <w:rsid w:val="007071DE"/>
    <w:rsid w:val="007106AB"/>
    <w:rsid w:val="007405BF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57EA"/>
    <w:rsid w:val="008106CC"/>
    <w:rsid w:val="00811AE3"/>
    <w:rsid w:val="00825DC7"/>
    <w:rsid w:val="008307AA"/>
    <w:rsid w:val="00832AAB"/>
    <w:rsid w:val="00844FFD"/>
    <w:rsid w:val="008465FE"/>
    <w:rsid w:val="00857EC3"/>
    <w:rsid w:val="008601D6"/>
    <w:rsid w:val="00862766"/>
    <w:rsid w:val="008708C6"/>
    <w:rsid w:val="00881F9A"/>
    <w:rsid w:val="00885FA1"/>
    <w:rsid w:val="008C1D90"/>
    <w:rsid w:val="008C26E9"/>
    <w:rsid w:val="008C34D0"/>
    <w:rsid w:val="008D4D2F"/>
    <w:rsid w:val="008E0F9B"/>
    <w:rsid w:val="008F5D83"/>
    <w:rsid w:val="00914799"/>
    <w:rsid w:val="00915A5C"/>
    <w:rsid w:val="00922A88"/>
    <w:rsid w:val="009248C7"/>
    <w:rsid w:val="00947C07"/>
    <w:rsid w:val="009507A4"/>
    <w:rsid w:val="0095716E"/>
    <w:rsid w:val="009625EF"/>
    <w:rsid w:val="00973055"/>
    <w:rsid w:val="009823B9"/>
    <w:rsid w:val="009856F1"/>
    <w:rsid w:val="00992750"/>
    <w:rsid w:val="00996F3E"/>
    <w:rsid w:val="009A2D95"/>
    <w:rsid w:val="009B098A"/>
    <w:rsid w:val="009D0346"/>
    <w:rsid w:val="009E6AFA"/>
    <w:rsid w:val="009F2141"/>
    <w:rsid w:val="00A405EC"/>
    <w:rsid w:val="00A42E92"/>
    <w:rsid w:val="00A5210E"/>
    <w:rsid w:val="00A5769C"/>
    <w:rsid w:val="00A60A57"/>
    <w:rsid w:val="00A73EB2"/>
    <w:rsid w:val="00A834DB"/>
    <w:rsid w:val="00A849B5"/>
    <w:rsid w:val="00A873FB"/>
    <w:rsid w:val="00A96989"/>
    <w:rsid w:val="00AB1E31"/>
    <w:rsid w:val="00AE2A38"/>
    <w:rsid w:val="00B06BEC"/>
    <w:rsid w:val="00B06E1A"/>
    <w:rsid w:val="00B103A5"/>
    <w:rsid w:val="00B1077A"/>
    <w:rsid w:val="00B232D3"/>
    <w:rsid w:val="00B30449"/>
    <w:rsid w:val="00B318E9"/>
    <w:rsid w:val="00B41FF1"/>
    <w:rsid w:val="00B71D1A"/>
    <w:rsid w:val="00B8753A"/>
    <w:rsid w:val="00B937DE"/>
    <w:rsid w:val="00B9445B"/>
    <w:rsid w:val="00BA7F50"/>
    <w:rsid w:val="00BC19FE"/>
    <w:rsid w:val="00BF6160"/>
    <w:rsid w:val="00C23FD7"/>
    <w:rsid w:val="00C30A46"/>
    <w:rsid w:val="00C31BAB"/>
    <w:rsid w:val="00C41168"/>
    <w:rsid w:val="00C53CE8"/>
    <w:rsid w:val="00C5725B"/>
    <w:rsid w:val="00C631B8"/>
    <w:rsid w:val="00C63C4F"/>
    <w:rsid w:val="00C815E1"/>
    <w:rsid w:val="00C94D9E"/>
    <w:rsid w:val="00CA5F6D"/>
    <w:rsid w:val="00CC2787"/>
    <w:rsid w:val="00CC6D41"/>
    <w:rsid w:val="00CD65EA"/>
    <w:rsid w:val="00CE0E1F"/>
    <w:rsid w:val="00CE5561"/>
    <w:rsid w:val="00CE6B29"/>
    <w:rsid w:val="00CE787A"/>
    <w:rsid w:val="00CF4813"/>
    <w:rsid w:val="00D04590"/>
    <w:rsid w:val="00D13B77"/>
    <w:rsid w:val="00D179F5"/>
    <w:rsid w:val="00D245A4"/>
    <w:rsid w:val="00D322AD"/>
    <w:rsid w:val="00D400EA"/>
    <w:rsid w:val="00D44B84"/>
    <w:rsid w:val="00D46548"/>
    <w:rsid w:val="00D52B4E"/>
    <w:rsid w:val="00D74F9D"/>
    <w:rsid w:val="00D82BB1"/>
    <w:rsid w:val="00DB6BE7"/>
    <w:rsid w:val="00DB7C9C"/>
    <w:rsid w:val="00DD45CD"/>
    <w:rsid w:val="00DD57A7"/>
    <w:rsid w:val="00DD7A25"/>
    <w:rsid w:val="00E1339A"/>
    <w:rsid w:val="00E138FE"/>
    <w:rsid w:val="00E31C50"/>
    <w:rsid w:val="00E32819"/>
    <w:rsid w:val="00E47555"/>
    <w:rsid w:val="00E516C0"/>
    <w:rsid w:val="00E53C92"/>
    <w:rsid w:val="00E63963"/>
    <w:rsid w:val="00E63DCC"/>
    <w:rsid w:val="00E755DE"/>
    <w:rsid w:val="00E77115"/>
    <w:rsid w:val="00E97A8B"/>
    <w:rsid w:val="00EB07A1"/>
    <w:rsid w:val="00EB0883"/>
    <w:rsid w:val="00EB4876"/>
    <w:rsid w:val="00EC28E8"/>
    <w:rsid w:val="00ED3302"/>
    <w:rsid w:val="00EE0BD0"/>
    <w:rsid w:val="00EE161A"/>
    <w:rsid w:val="00EE6AF3"/>
    <w:rsid w:val="00EF62DC"/>
    <w:rsid w:val="00F06937"/>
    <w:rsid w:val="00F16CAE"/>
    <w:rsid w:val="00F22B74"/>
    <w:rsid w:val="00F34EC7"/>
    <w:rsid w:val="00F66739"/>
    <w:rsid w:val="00F7169E"/>
    <w:rsid w:val="00F717C6"/>
    <w:rsid w:val="00F82E10"/>
    <w:rsid w:val="00F90468"/>
    <w:rsid w:val="00FA22DB"/>
    <w:rsid w:val="00FA7D5D"/>
    <w:rsid w:val="00FB1BE1"/>
    <w:rsid w:val="00FC3675"/>
    <w:rsid w:val="00FD0D45"/>
    <w:rsid w:val="00FD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07CC"/>
  <w15:docId w15:val="{4B54A9D3-1CE5-4CE1-8F3A-D10E5C19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2414</Words>
  <Characters>1376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NazarV</cp:lastModifiedBy>
  <cp:revision>9</cp:revision>
  <cp:lastPrinted>2024-04-12T05:10:00Z</cp:lastPrinted>
  <dcterms:created xsi:type="dcterms:W3CDTF">2024-07-18T12:34:00Z</dcterms:created>
  <dcterms:modified xsi:type="dcterms:W3CDTF">2024-07-26T05:40:00Z</dcterms:modified>
</cp:coreProperties>
</file>