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F293F1" w14:textId="77777777" w:rsidR="00B8753A" w:rsidRPr="008C26E9" w:rsidRDefault="00B8753A" w:rsidP="00B8753A">
      <w:pPr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position w:val="0"/>
          <w:lang w:eastAsia="en-GB"/>
        </w:rPr>
      </w:pPr>
      <w:r w:rsidRPr="008C26E9">
        <w:rPr>
          <w:noProof/>
          <w:lang w:val="ru-RU"/>
        </w:rPr>
        <w:drawing>
          <wp:inline distT="0" distB="0" distL="0" distR="0" wp14:anchorId="60B2371F" wp14:editId="342F5841">
            <wp:extent cx="476250" cy="657225"/>
            <wp:effectExtent l="0" t="0" r="0" b="9525"/>
            <wp:docPr id="1" name="Рисунок 1" descr="Blank-Rozpor-(blue)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Blank-Rozpor-(blue)-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01" r="42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227731" w14:textId="77777777" w:rsidR="00B8753A" w:rsidRPr="008C26E9" w:rsidRDefault="00B8753A" w:rsidP="00B8753A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position w:val="0"/>
          <w:sz w:val="16"/>
          <w:szCs w:val="16"/>
          <w:lang w:eastAsia="en-GB"/>
        </w:rPr>
      </w:pPr>
    </w:p>
    <w:p w14:paraId="10436959" w14:textId="77777777" w:rsidR="00B8753A" w:rsidRPr="008C26E9" w:rsidRDefault="00B8753A" w:rsidP="00B8753A">
      <w:pPr>
        <w:keepNext/>
        <w:suppressAutoHyphens w:val="0"/>
        <w:spacing w:line="360" w:lineRule="auto"/>
        <w:ind w:leftChars="0" w:left="0" w:firstLineChars="0" w:firstLine="0"/>
        <w:jc w:val="center"/>
        <w:textDirection w:val="lrTb"/>
        <w:textAlignment w:val="auto"/>
        <w:outlineLvl w:val="9"/>
        <w:rPr>
          <w:b/>
          <w:position w:val="0"/>
          <w:sz w:val="32"/>
          <w:szCs w:val="32"/>
          <w:lang w:eastAsia="en-GB"/>
        </w:rPr>
      </w:pPr>
      <w:r w:rsidRPr="008C26E9">
        <w:rPr>
          <w:b/>
          <w:position w:val="0"/>
          <w:sz w:val="32"/>
          <w:szCs w:val="32"/>
          <w:lang w:eastAsia="en-GB"/>
        </w:rPr>
        <w:t>ТЕРНОПІЛЬСЬКА МІСЬКА РАДА</w:t>
      </w:r>
    </w:p>
    <w:p w14:paraId="052D26F2" w14:textId="77777777" w:rsidR="00B8753A" w:rsidRPr="008C26E9" w:rsidRDefault="00B8753A" w:rsidP="00B8753A">
      <w:pPr>
        <w:suppressAutoHyphens w:val="0"/>
        <w:spacing w:line="360" w:lineRule="auto"/>
        <w:ind w:leftChars="0" w:left="0" w:firstLineChars="0" w:firstLine="0"/>
        <w:jc w:val="center"/>
        <w:textDirection w:val="lrTb"/>
        <w:textAlignment w:val="auto"/>
        <w:outlineLvl w:val="9"/>
        <w:rPr>
          <w:position w:val="0"/>
          <w:sz w:val="20"/>
          <w:szCs w:val="20"/>
          <w:lang w:eastAsia="en-GB"/>
        </w:rPr>
      </w:pPr>
      <w:r w:rsidRPr="008C26E9">
        <w:rPr>
          <w:b/>
          <w:position w:val="0"/>
          <w:lang w:eastAsia="en-GB"/>
        </w:rPr>
        <w:t>Управління соціальної політики</w:t>
      </w:r>
      <w:r w:rsidRPr="008C26E9">
        <w:rPr>
          <w:b/>
          <w:position w:val="0"/>
          <w:lang w:eastAsia="en-GB"/>
        </w:rPr>
        <w:br/>
      </w:r>
      <w:r w:rsidRPr="008C26E9">
        <w:rPr>
          <w:position w:val="0"/>
          <w:sz w:val="20"/>
          <w:szCs w:val="20"/>
          <w:lang w:eastAsia="en-GB"/>
        </w:rPr>
        <w:t xml:space="preserve">м. Тернопіль, вул. Миколи Лисенка, 8, 46002 </w:t>
      </w:r>
      <w:proofErr w:type="spellStart"/>
      <w:r w:rsidRPr="008C26E9">
        <w:rPr>
          <w:position w:val="0"/>
          <w:sz w:val="20"/>
          <w:szCs w:val="20"/>
          <w:lang w:eastAsia="en-GB"/>
        </w:rPr>
        <w:t>тел</w:t>
      </w:r>
      <w:proofErr w:type="spellEnd"/>
      <w:r w:rsidRPr="008C26E9">
        <w:rPr>
          <w:position w:val="0"/>
          <w:sz w:val="20"/>
          <w:szCs w:val="20"/>
          <w:lang w:eastAsia="en-GB"/>
        </w:rPr>
        <w:t xml:space="preserve">.: </w:t>
      </w:r>
      <w:r w:rsidRPr="008C26E9">
        <w:rPr>
          <w:b/>
          <w:bCs/>
          <w:position w:val="0"/>
          <w:sz w:val="20"/>
          <w:szCs w:val="20"/>
          <w:lang w:eastAsia="en-GB"/>
        </w:rPr>
        <w:t>(0352) 23 56 70</w:t>
      </w:r>
      <w:r w:rsidRPr="008C26E9">
        <w:rPr>
          <w:position w:val="0"/>
          <w:sz w:val="20"/>
          <w:szCs w:val="20"/>
          <w:lang w:eastAsia="en-GB"/>
        </w:rPr>
        <w:t>, e-</w:t>
      </w:r>
      <w:proofErr w:type="spellStart"/>
      <w:r w:rsidRPr="008C26E9">
        <w:rPr>
          <w:position w:val="0"/>
          <w:sz w:val="20"/>
          <w:szCs w:val="20"/>
          <w:lang w:eastAsia="en-GB"/>
        </w:rPr>
        <w:t>mail</w:t>
      </w:r>
      <w:proofErr w:type="spellEnd"/>
      <w:r w:rsidRPr="008C26E9">
        <w:rPr>
          <w:position w:val="0"/>
          <w:sz w:val="20"/>
          <w:szCs w:val="20"/>
          <w:lang w:eastAsia="en-GB"/>
        </w:rPr>
        <w:t xml:space="preserve">: </w:t>
      </w:r>
      <w:r w:rsidRPr="008C26E9">
        <w:rPr>
          <w:b/>
          <w:bCs/>
          <w:position w:val="0"/>
          <w:sz w:val="20"/>
          <w:szCs w:val="20"/>
          <w:lang w:eastAsia="en-GB"/>
        </w:rPr>
        <w:t>ternopil@sobes-ter.gov.ua</w:t>
      </w:r>
    </w:p>
    <w:p w14:paraId="303BBA74" w14:textId="0A375383" w:rsidR="00B8753A" w:rsidRPr="008C26E9" w:rsidRDefault="00F16CAE" w:rsidP="00B8753A">
      <w:pPr>
        <w:tabs>
          <w:tab w:val="right" w:pos="9638"/>
        </w:tabs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sz w:val="28"/>
          <w:szCs w:val="28"/>
        </w:rPr>
      </w:pPr>
      <w:r w:rsidRPr="008C26E9">
        <w:rPr>
          <w:noProof/>
          <w:lang w:val="ru-RU"/>
        </w:rPr>
        <mc:AlternateContent>
          <mc:Choice Requires="wps">
            <w:drawing>
              <wp:anchor distT="4294967262" distB="4294967262" distL="114300" distR="114300" simplePos="0" relativeHeight="251659264" behindDoc="0" locked="0" layoutInCell="1" allowOverlap="1" wp14:anchorId="15267712" wp14:editId="45EF5908">
                <wp:simplePos x="0" y="0"/>
                <wp:positionH relativeFrom="column">
                  <wp:posOffset>21590</wp:posOffset>
                </wp:positionH>
                <wp:positionV relativeFrom="paragraph">
                  <wp:posOffset>17779</wp:posOffset>
                </wp:positionV>
                <wp:extent cx="6054725" cy="0"/>
                <wp:effectExtent l="0" t="19050" r="3175" b="0"/>
                <wp:wrapNone/>
                <wp:docPr id="14" name="Пряма сполучна ліні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6054725" cy="0"/>
                        </a:xfrm>
                        <a:prstGeom prst="line">
                          <a:avLst/>
                        </a:prstGeom>
                        <a:noFill/>
                        <a:ln w="38100" cap="flat" cmpd="thickThin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CA969E" id="Пряма сполучна лінія 14" o:spid="_x0000_s1026" style="position:absolute;z-index:251659264;visibility:visible;mso-wrap-style:square;mso-width-percent:0;mso-height-percent:0;mso-wrap-distance-left:9pt;mso-wrap-distance-top:-94e-5mm;mso-wrap-distance-right:9pt;mso-wrap-distance-bottom:-94e-5mm;mso-position-horizontal:absolute;mso-position-horizontal-relative:text;mso-position-vertical:absolute;mso-position-vertical-relative:text;mso-width-percent:0;mso-height-percent:0;mso-width-relative:margin;mso-height-relative:margin" from="1.7pt,1.4pt" to="478.4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" strokecolor="#002060" strokeweight="3pt">
                <v:stroke linestyle="thickThin"/>
              </v:line>
            </w:pict>
          </mc:Fallback>
        </mc:AlternateContent>
      </w:r>
    </w:p>
    <w:p w14:paraId="7E6CB1E1" w14:textId="77777777" w:rsidR="00B8753A" w:rsidRPr="008C26E9" w:rsidRDefault="00B8753A" w:rsidP="00B8753A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position w:val="0"/>
          <w:lang w:eastAsia="uk-UA"/>
        </w:rPr>
      </w:pPr>
    </w:p>
    <w:p w14:paraId="05A32146" w14:textId="0915F0E0" w:rsidR="007106AB" w:rsidRPr="008C26E9" w:rsidRDefault="00B8753A" w:rsidP="007106AB">
      <w:pPr>
        <w:spacing w:line="276" w:lineRule="auto"/>
        <w:ind w:leftChars="1" w:left="2" w:firstLineChars="252" w:firstLine="706"/>
        <w:jc w:val="both"/>
        <w:rPr>
          <w:sz w:val="28"/>
          <w:szCs w:val="28"/>
        </w:rPr>
      </w:pPr>
      <w:r w:rsidRPr="008C26E9">
        <w:rPr>
          <w:sz w:val="28"/>
          <w:szCs w:val="28"/>
        </w:rPr>
        <w:t>В управлінні соціальної політики за поточний тиждень</w:t>
      </w:r>
      <w:r w:rsidR="008C1D90" w:rsidRPr="008C26E9">
        <w:rPr>
          <w:sz w:val="28"/>
          <w:szCs w:val="28"/>
        </w:rPr>
        <w:t xml:space="preserve"> </w:t>
      </w:r>
      <w:r w:rsidRPr="008C26E9">
        <w:rPr>
          <w:sz w:val="28"/>
          <w:szCs w:val="28"/>
        </w:rPr>
        <w:t>проведена наступна робота:</w:t>
      </w:r>
    </w:p>
    <w:p w14:paraId="1F08FA0D" w14:textId="331DC0D7" w:rsidR="002B22DF" w:rsidRPr="008C26E9" w:rsidRDefault="002B22DF" w:rsidP="002B22DF">
      <w:pPr>
        <w:pStyle w:val="a4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8C26E9">
        <w:rPr>
          <w:sz w:val="28"/>
          <w:szCs w:val="28"/>
          <w:lang w:val="uk-UA"/>
        </w:rPr>
        <w:t>за рахунок коштів місцевого бюджету направлено н</w:t>
      </w:r>
      <w:r w:rsidR="00EE6AF3" w:rsidRPr="008C26E9">
        <w:rPr>
          <w:sz w:val="28"/>
          <w:szCs w:val="28"/>
          <w:lang w:val="uk-UA"/>
        </w:rPr>
        <w:t>а санаторно-курортне лікування 4</w:t>
      </w:r>
      <w:r w:rsidR="00E97A8B" w:rsidRPr="008C26E9">
        <w:rPr>
          <w:sz w:val="28"/>
          <w:szCs w:val="28"/>
          <w:lang w:val="uk-UA"/>
        </w:rPr>
        <w:t xml:space="preserve"> особи </w:t>
      </w:r>
      <w:r w:rsidRPr="008C26E9">
        <w:rPr>
          <w:sz w:val="28"/>
          <w:szCs w:val="28"/>
          <w:lang w:val="uk-UA"/>
        </w:rPr>
        <w:t>з інвалідністю внаслідок війни;</w:t>
      </w:r>
    </w:p>
    <w:p w14:paraId="366D7E91" w14:textId="221B6C74" w:rsidR="002B22DF" w:rsidRPr="008C26E9" w:rsidRDefault="00EE6AF3" w:rsidP="002B22DF">
      <w:pPr>
        <w:pStyle w:val="a3"/>
        <w:numPr>
          <w:ilvl w:val="0"/>
          <w:numId w:val="14"/>
        </w:numPr>
        <w:spacing w:line="240" w:lineRule="auto"/>
        <w:ind w:leftChars="0" w:firstLineChars="0"/>
        <w:jc w:val="both"/>
        <w:rPr>
          <w:sz w:val="28"/>
          <w:szCs w:val="28"/>
        </w:rPr>
      </w:pPr>
      <w:r w:rsidRPr="008C26E9">
        <w:rPr>
          <w:sz w:val="28"/>
          <w:szCs w:val="28"/>
        </w:rPr>
        <w:t>11</w:t>
      </w:r>
      <w:r w:rsidR="00E97A8B" w:rsidRPr="008C26E9">
        <w:rPr>
          <w:sz w:val="28"/>
          <w:szCs w:val="28"/>
        </w:rPr>
        <w:t xml:space="preserve"> д</w:t>
      </w:r>
      <w:r w:rsidRPr="008C26E9">
        <w:rPr>
          <w:sz w:val="28"/>
          <w:szCs w:val="28"/>
        </w:rPr>
        <w:t>ітей</w:t>
      </w:r>
      <w:r w:rsidR="002B22DF" w:rsidRPr="008C26E9">
        <w:rPr>
          <w:sz w:val="28"/>
          <w:szCs w:val="28"/>
        </w:rPr>
        <w:t xml:space="preserve"> з інвалідністю були направлені до різних установ для надання їм  реабілітаційних послуг;</w:t>
      </w:r>
    </w:p>
    <w:p w14:paraId="219D6335" w14:textId="6D7E7AF5" w:rsidR="002B22DF" w:rsidRPr="008C26E9" w:rsidRDefault="00EE6AF3" w:rsidP="002B22DF">
      <w:pPr>
        <w:pStyle w:val="a3"/>
        <w:numPr>
          <w:ilvl w:val="0"/>
          <w:numId w:val="14"/>
        </w:numPr>
        <w:spacing w:line="240" w:lineRule="auto"/>
        <w:ind w:leftChars="0" w:firstLineChars="0"/>
        <w:jc w:val="both"/>
        <w:rPr>
          <w:sz w:val="28"/>
          <w:szCs w:val="28"/>
        </w:rPr>
      </w:pPr>
      <w:r w:rsidRPr="008C26E9">
        <w:rPr>
          <w:sz w:val="28"/>
          <w:szCs w:val="28"/>
        </w:rPr>
        <w:t>прийнято документи від 35</w:t>
      </w:r>
      <w:r w:rsidR="002B22DF" w:rsidRPr="008C26E9">
        <w:rPr>
          <w:sz w:val="28"/>
          <w:szCs w:val="28"/>
        </w:rPr>
        <w:t xml:space="preserve"> осіб на забезпечення  засобами реабілітації;</w:t>
      </w:r>
    </w:p>
    <w:p w14:paraId="2DF3BCA0" w14:textId="382D305A" w:rsidR="002B22DF" w:rsidRPr="008C26E9" w:rsidRDefault="002B22DF" w:rsidP="002B22DF">
      <w:pPr>
        <w:pStyle w:val="a5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8C26E9">
        <w:rPr>
          <w:rFonts w:ascii="Times New Roman" w:hAnsi="Times New Roman"/>
          <w:sz w:val="28"/>
          <w:szCs w:val="28"/>
          <w:lang w:val="uk-UA"/>
        </w:rPr>
        <w:t>надано консультативних послуг щодо сана</w:t>
      </w:r>
      <w:r w:rsidR="00657498" w:rsidRPr="008C26E9">
        <w:rPr>
          <w:rFonts w:ascii="Times New Roman" w:hAnsi="Times New Roman"/>
          <w:sz w:val="28"/>
          <w:szCs w:val="28"/>
          <w:lang w:val="uk-UA"/>
        </w:rPr>
        <w:t xml:space="preserve">торно-курортного оздоровлення </w:t>
      </w:r>
      <w:r w:rsidR="00EE6AF3" w:rsidRPr="008C26E9">
        <w:rPr>
          <w:rFonts w:ascii="Times New Roman" w:hAnsi="Times New Roman"/>
          <w:sz w:val="28"/>
          <w:szCs w:val="28"/>
          <w:lang w:val="uk-UA"/>
        </w:rPr>
        <w:t>6</w:t>
      </w:r>
      <w:r w:rsidRPr="008C26E9">
        <w:rPr>
          <w:rFonts w:ascii="Times New Roman" w:hAnsi="Times New Roman"/>
          <w:sz w:val="28"/>
          <w:szCs w:val="28"/>
          <w:lang w:val="uk-UA"/>
        </w:rPr>
        <w:t xml:space="preserve"> особам з інвалідністю загального захворювання;</w:t>
      </w:r>
    </w:p>
    <w:p w14:paraId="3A4C634D" w14:textId="4F6F1953" w:rsidR="002A0937" w:rsidRPr="008C26E9" w:rsidRDefault="00EE6AF3" w:rsidP="002A0937">
      <w:pPr>
        <w:pStyle w:val="a5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8C26E9">
        <w:rPr>
          <w:rFonts w:ascii="Times New Roman" w:hAnsi="Times New Roman"/>
          <w:sz w:val="28"/>
          <w:szCs w:val="28"/>
          <w:lang w:val="uk-UA"/>
        </w:rPr>
        <w:t>5</w:t>
      </w:r>
      <w:r w:rsidR="002B22DF" w:rsidRPr="008C26E9">
        <w:rPr>
          <w:rFonts w:ascii="Times New Roman" w:hAnsi="Times New Roman"/>
          <w:sz w:val="28"/>
          <w:szCs w:val="28"/>
          <w:lang w:val="uk-UA"/>
        </w:rPr>
        <w:t xml:space="preserve"> особам з числа військовослужбовців надано роз’яснення щодо грошової компенсації для часткового відшкодування суми початкового внеску по є</w:t>
      </w:r>
      <w:r w:rsidR="002B22DF" w:rsidRPr="008C26E9">
        <w:rPr>
          <w:rFonts w:ascii="Times New Roman" w:hAnsi="Times New Roman"/>
          <w:sz w:val="28"/>
          <w:szCs w:val="28"/>
          <w:lang w:val="uk-UA"/>
        </w:rPr>
        <w:noBreakHyphen/>
        <w:t xml:space="preserve">Оселі; </w:t>
      </w:r>
    </w:p>
    <w:p w14:paraId="742B583F" w14:textId="0D6851E2" w:rsidR="00581A85" w:rsidRPr="008C26E9" w:rsidRDefault="00581A85" w:rsidP="002A0937">
      <w:pPr>
        <w:pStyle w:val="a5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  <w:lang w:val="uk-UA" w:eastAsia="uk-UA"/>
        </w:rPr>
      </w:pPr>
      <w:proofErr w:type="spellStart"/>
      <w:r w:rsidRPr="008C26E9">
        <w:rPr>
          <w:rFonts w:ascii="Times New Roman" w:hAnsi="Times New Roman"/>
          <w:sz w:val="28"/>
          <w:szCs w:val="28"/>
        </w:rPr>
        <w:t>призначено</w:t>
      </w:r>
      <w:proofErr w:type="spellEnd"/>
      <w:r w:rsidRPr="008C26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6E9">
        <w:rPr>
          <w:rFonts w:ascii="Times New Roman" w:hAnsi="Times New Roman"/>
          <w:sz w:val="28"/>
          <w:szCs w:val="28"/>
        </w:rPr>
        <w:t>одноразову</w:t>
      </w:r>
      <w:proofErr w:type="spellEnd"/>
      <w:r w:rsidRPr="008C26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6E9">
        <w:rPr>
          <w:rFonts w:ascii="Times New Roman" w:hAnsi="Times New Roman"/>
          <w:sz w:val="28"/>
          <w:szCs w:val="28"/>
        </w:rPr>
        <w:t>грошову</w:t>
      </w:r>
      <w:proofErr w:type="spellEnd"/>
      <w:r w:rsidRPr="008C26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6E9">
        <w:rPr>
          <w:rFonts w:ascii="Times New Roman" w:hAnsi="Times New Roman"/>
          <w:sz w:val="28"/>
          <w:szCs w:val="28"/>
        </w:rPr>
        <w:t>допомогу</w:t>
      </w:r>
      <w:proofErr w:type="spellEnd"/>
      <w:r w:rsidRPr="008C26E9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8C26E9">
        <w:rPr>
          <w:rFonts w:ascii="Times New Roman" w:hAnsi="Times New Roman"/>
          <w:sz w:val="28"/>
          <w:szCs w:val="28"/>
        </w:rPr>
        <w:t>лікування</w:t>
      </w:r>
      <w:proofErr w:type="spellEnd"/>
      <w:r w:rsidRPr="008C26E9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8C26E9">
        <w:rPr>
          <w:rFonts w:ascii="Times New Roman" w:hAnsi="Times New Roman"/>
          <w:sz w:val="28"/>
          <w:szCs w:val="28"/>
        </w:rPr>
        <w:t>реабілітацію</w:t>
      </w:r>
      <w:proofErr w:type="spellEnd"/>
      <w:r w:rsidRPr="008C26E9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8C26E9">
        <w:rPr>
          <w:rFonts w:ascii="Times New Roman" w:hAnsi="Times New Roman"/>
          <w:sz w:val="28"/>
          <w:szCs w:val="28"/>
        </w:rPr>
        <w:t>військовослужбовцям</w:t>
      </w:r>
      <w:proofErr w:type="spellEnd"/>
      <w:r w:rsidRPr="008C26E9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8C26E9">
        <w:rPr>
          <w:rFonts w:ascii="Times New Roman" w:hAnsi="Times New Roman"/>
          <w:sz w:val="28"/>
          <w:szCs w:val="28"/>
        </w:rPr>
        <w:t>сумі</w:t>
      </w:r>
      <w:proofErr w:type="spellEnd"/>
      <w:r w:rsidRPr="008C26E9">
        <w:rPr>
          <w:rFonts w:ascii="Times New Roman" w:hAnsi="Times New Roman"/>
          <w:sz w:val="28"/>
          <w:szCs w:val="28"/>
        </w:rPr>
        <w:t xml:space="preserve"> 180 000 грн в </w:t>
      </w:r>
      <w:proofErr w:type="spellStart"/>
      <w:r w:rsidRPr="008C26E9">
        <w:rPr>
          <w:rFonts w:ascii="Times New Roman" w:hAnsi="Times New Roman"/>
          <w:sz w:val="28"/>
          <w:szCs w:val="28"/>
        </w:rPr>
        <w:t>кількості</w:t>
      </w:r>
      <w:proofErr w:type="spellEnd"/>
      <w:r w:rsidRPr="008C26E9">
        <w:rPr>
          <w:rFonts w:ascii="Times New Roman" w:hAnsi="Times New Roman"/>
          <w:sz w:val="28"/>
          <w:szCs w:val="28"/>
        </w:rPr>
        <w:t xml:space="preserve"> 18 </w:t>
      </w:r>
      <w:proofErr w:type="spellStart"/>
      <w:r w:rsidRPr="008C26E9">
        <w:rPr>
          <w:rFonts w:ascii="Times New Roman" w:hAnsi="Times New Roman"/>
          <w:sz w:val="28"/>
          <w:szCs w:val="28"/>
        </w:rPr>
        <w:t>осіб</w:t>
      </w:r>
      <w:proofErr w:type="spellEnd"/>
      <w:r w:rsidR="00370C30" w:rsidRPr="008C26E9">
        <w:rPr>
          <w:rFonts w:ascii="Times New Roman" w:hAnsi="Times New Roman"/>
          <w:sz w:val="28"/>
          <w:szCs w:val="28"/>
          <w:lang w:val="uk-UA"/>
        </w:rPr>
        <w:t>;</w:t>
      </w:r>
    </w:p>
    <w:p w14:paraId="4F33440B" w14:textId="248E4F95" w:rsidR="00A96989" w:rsidRPr="008C26E9" w:rsidRDefault="00A96989" w:rsidP="00A96989">
      <w:pPr>
        <w:pStyle w:val="a3"/>
        <w:numPr>
          <w:ilvl w:val="0"/>
          <w:numId w:val="28"/>
        </w:numPr>
        <w:spacing w:line="240" w:lineRule="auto"/>
        <w:ind w:leftChars="0" w:firstLineChars="0" w:hanging="357"/>
        <w:jc w:val="both"/>
        <w:rPr>
          <w:sz w:val="28"/>
          <w:szCs w:val="28"/>
        </w:rPr>
      </w:pPr>
      <w:r w:rsidRPr="008C26E9">
        <w:rPr>
          <w:sz w:val="28"/>
          <w:szCs w:val="28"/>
        </w:rPr>
        <w:t>призначено одноразових та щорічних компенсацій на загальну суму                  3900 грн. 32 особам з числа учасників ліквідації наслідків аварії на Чорнобильській АЕС 1, 2 або 3 категорії;</w:t>
      </w:r>
    </w:p>
    <w:p w14:paraId="596A4DA2" w14:textId="3E67C671" w:rsidR="002A0937" w:rsidRPr="008C26E9" w:rsidRDefault="002A0937" w:rsidP="004A3952">
      <w:pPr>
        <w:pStyle w:val="a5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8C26E9">
        <w:rPr>
          <w:rFonts w:ascii="Times New Roman" w:hAnsi="Times New Roman"/>
          <w:sz w:val="28"/>
          <w:szCs w:val="28"/>
          <w:lang w:val="uk-UA"/>
        </w:rPr>
        <w:t>3 особам в</w:t>
      </w:r>
      <w:proofErr w:type="spellStart"/>
      <w:r w:rsidRPr="008C26E9">
        <w:rPr>
          <w:rFonts w:ascii="Times New Roman" w:hAnsi="Times New Roman"/>
          <w:sz w:val="28"/>
          <w:szCs w:val="28"/>
          <w:lang w:eastAsia="uk-UA"/>
        </w:rPr>
        <w:t>ідшкодовано</w:t>
      </w:r>
      <w:proofErr w:type="spellEnd"/>
      <w:r w:rsidRPr="008C26E9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8C26E9">
        <w:rPr>
          <w:rFonts w:ascii="Times New Roman" w:hAnsi="Times New Roman"/>
          <w:sz w:val="28"/>
          <w:szCs w:val="28"/>
          <w:lang w:eastAsia="uk-UA"/>
        </w:rPr>
        <w:t>послуг</w:t>
      </w:r>
      <w:proofErr w:type="spellEnd"/>
      <w:r w:rsidRPr="008C26E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A025A" w:rsidRPr="008C26E9">
        <w:rPr>
          <w:rFonts w:ascii="Times New Roman" w:hAnsi="Times New Roman"/>
          <w:sz w:val="28"/>
          <w:szCs w:val="28"/>
          <w:lang w:val="uk-UA" w:eastAsia="uk-UA"/>
        </w:rPr>
        <w:t>на</w:t>
      </w:r>
      <w:r w:rsidRPr="008C26E9">
        <w:rPr>
          <w:rFonts w:ascii="Times New Roman" w:hAnsi="Times New Roman"/>
          <w:sz w:val="28"/>
          <w:szCs w:val="28"/>
          <w:lang w:eastAsia="uk-UA"/>
        </w:rPr>
        <w:t xml:space="preserve"> санаторно-</w:t>
      </w:r>
      <w:proofErr w:type="spellStart"/>
      <w:r w:rsidRPr="008C26E9">
        <w:rPr>
          <w:rFonts w:ascii="Times New Roman" w:hAnsi="Times New Roman"/>
          <w:sz w:val="28"/>
          <w:szCs w:val="28"/>
          <w:lang w:eastAsia="uk-UA"/>
        </w:rPr>
        <w:t>курортне</w:t>
      </w:r>
      <w:proofErr w:type="spellEnd"/>
      <w:r w:rsidRPr="008C26E9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8C26E9">
        <w:rPr>
          <w:rFonts w:ascii="Times New Roman" w:hAnsi="Times New Roman"/>
          <w:sz w:val="28"/>
          <w:szCs w:val="28"/>
          <w:lang w:eastAsia="uk-UA"/>
        </w:rPr>
        <w:t>лікування</w:t>
      </w:r>
      <w:proofErr w:type="spellEnd"/>
      <w:r w:rsidRPr="008C26E9">
        <w:rPr>
          <w:rFonts w:ascii="Times New Roman" w:hAnsi="Times New Roman"/>
          <w:sz w:val="28"/>
          <w:szCs w:val="28"/>
          <w:lang w:eastAsia="uk-UA"/>
        </w:rPr>
        <w:t xml:space="preserve">  </w:t>
      </w:r>
      <w:proofErr w:type="spellStart"/>
      <w:r w:rsidRPr="008C26E9">
        <w:rPr>
          <w:rFonts w:ascii="Times New Roman" w:hAnsi="Times New Roman"/>
          <w:sz w:val="28"/>
          <w:szCs w:val="28"/>
          <w:lang w:eastAsia="uk-UA"/>
        </w:rPr>
        <w:t>осіб</w:t>
      </w:r>
      <w:proofErr w:type="spellEnd"/>
      <w:r w:rsidRPr="008C26E9">
        <w:rPr>
          <w:rFonts w:ascii="Times New Roman" w:hAnsi="Times New Roman"/>
          <w:sz w:val="28"/>
          <w:szCs w:val="28"/>
          <w:lang w:eastAsia="uk-UA"/>
        </w:rPr>
        <w:t xml:space="preserve"> з </w:t>
      </w:r>
      <w:proofErr w:type="spellStart"/>
      <w:r w:rsidRPr="008C26E9">
        <w:rPr>
          <w:rFonts w:ascii="Times New Roman" w:hAnsi="Times New Roman"/>
          <w:sz w:val="28"/>
          <w:szCs w:val="28"/>
          <w:lang w:eastAsia="uk-UA"/>
        </w:rPr>
        <w:t>інвалідністю</w:t>
      </w:r>
      <w:proofErr w:type="spellEnd"/>
      <w:r w:rsidRPr="008C26E9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8C26E9">
        <w:rPr>
          <w:rFonts w:ascii="Times New Roman" w:hAnsi="Times New Roman"/>
          <w:sz w:val="28"/>
          <w:szCs w:val="28"/>
          <w:lang w:eastAsia="uk-UA"/>
        </w:rPr>
        <w:t>внаслідок</w:t>
      </w:r>
      <w:proofErr w:type="spellEnd"/>
      <w:r w:rsidRPr="008C26E9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8C26E9">
        <w:rPr>
          <w:rFonts w:ascii="Times New Roman" w:hAnsi="Times New Roman"/>
          <w:sz w:val="28"/>
          <w:szCs w:val="28"/>
          <w:lang w:eastAsia="uk-UA"/>
        </w:rPr>
        <w:t>війни</w:t>
      </w:r>
      <w:proofErr w:type="spellEnd"/>
      <w:r w:rsidRPr="008C26E9">
        <w:rPr>
          <w:rFonts w:ascii="Times New Roman" w:hAnsi="Times New Roman"/>
          <w:sz w:val="28"/>
          <w:szCs w:val="28"/>
          <w:lang w:val="uk-UA" w:eastAsia="uk-UA"/>
        </w:rPr>
        <w:t xml:space="preserve"> на суму </w:t>
      </w:r>
      <w:r w:rsidRPr="008C26E9">
        <w:rPr>
          <w:rFonts w:ascii="Times New Roman" w:hAnsi="Times New Roman"/>
          <w:sz w:val="28"/>
          <w:szCs w:val="28"/>
          <w:lang w:eastAsia="uk-UA"/>
        </w:rPr>
        <w:t>44 418,60</w:t>
      </w:r>
      <w:r w:rsidRPr="008C26E9">
        <w:rPr>
          <w:rFonts w:ascii="Times New Roman" w:hAnsi="Times New Roman"/>
          <w:sz w:val="28"/>
          <w:szCs w:val="28"/>
          <w:lang w:val="uk-UA" w:eastAsia="uk-UA"/>
        </w:rPr>
        <w:t xml:space="preserve"> грн.</w:t>
      </w:r>
      <w:r w:rsidRPr="008C26E9">
        <w:rPr>
          <w:rFonts w:ascii="Times New Roman" w:hAnsi="Times New Roman"/>
          <w:sz w:val="28"/>
          <w:szCs w:val="28"/>
          <w:lang w:eastAsia="uk-UA"/>
        </w:rPr>
        <w:t>;</w:t>
      </w:r>
      <w:r w:rsidRPr="008C26E9">
        <w:rPr>
          <w:rFonts w:ascii="Times New Roman" w:hAnsi="Times New Roman"/>
          <w:sz w:val="28"/>
          <w:szCs w:val="28"/>
        </w:rPr>
        <w:t xml:space="preserve"> </w:t>
      </w:r>
    </w:p>
    <w:p w14:paraId="7D91DC89" w14:textId="77777777" w:rsidR="002A0937" w:rsidRPr="008C26E9" w:rsidRDefault="002A0937" w:rsidP="004A3952">
      <w:pPr>
        <w:pStyle w:val="a5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8C26E9">
        <w:rPr>
          <w:rFonts w:ascii="Times New Roman" w:hAnsi="Times New Roman"/>
          <w:sz w:val="28"/>
          <w:szCs w:val="28"/>
          <w:lang w:eastAsia="uk-UA"/>
        </w:rPr>
        <w:t xml:space="preserve">266 особам </w:t>
      </w:r>
      <w:proofErr w:type="spellStart"/>
      <w:r w:rsidRPr="008C26E9">
        <w:rPr>
          <w:rFonts w:ascii="Times New Roman" w:hAnsi="Times New Roman"/>
          <w:sz w:val="28"/>
          <w:szCs w:val="28"/>
          <w:lang w:eastAsia="uk-UA"/>
        </w:rPr>
        <w:t>відшкодувано</w:t>
      </w:r>
      <w:proofErr w:type="spellEnd"/>
      <w:r w:rsidRPr="008C26E9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8C26E9">
        <w:rPr>
          <w:rFonts w:ascii="Times New Roman" w:hAnsi="Times New Roman"/>
          <w:sz w:val="28"/>
          <w:szCs w:val="28"/>
          <w:lang w:eastAsia="uk-UA"/>
        </w:rPr>
        <w:t>витрат</w:t>
      </w:r>
      <w:proofErr w:type="spellEnd"/>
      <w:r w:rsidRPr="008C26E9">
        <w:rPr>
          <w:rFonts w:ascii="Times New Roman" w:hAnsi="Times New Roman"/>
          <w:sz w:val="28"/>
          <w:szCs w:val="28"/>
          <w:lang w:eastAsia="uk-UA"/>
        </w:rPr>
        <w:t xml:space="preserve"> АТ «Укртелеком» за </w:t>
      </w:r>
      <w:proofErr w:type="spellStart"/>
      <w:r w:rsidRPr="008C26E9">
        <w:rPr>
          <w:rFonts w:ascii="Times New Roman" w:hAnsi="Times New Roman"/>
          <w:sz w:val="28"/>
          <w:szCs w:val="28"/>
          <w:lang w:eastAsia="uk-UA"/>
        </w:rPr>
        <w:t>надання</w:t>
      </w:r>
      <w:proofErr w:type="spellEnd"/>
      <w:r w:rsidRPr="008C26E9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8C26E9">
        <w:rPr>
          <w:rFonts w:ascii="Times New Roman" w:hAnsi="Times New Roman"/>
          <w:sz w:val="28"/>
          <w:szCs w:val="28"/>
          <w:lang w:eastAsia="uk-UA"/>
        </w:rPr>
        <w:t>послуг</w:t>
      </w:r>
      <w:proofErr w:type="spellEnd"/>
      <w:r w:rsidRPr="008C26E9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8C26E9">
        <w:rPr>
          <w:rFonts w:ascii="Times New Roman" w:hAnsi="Times New Roman"/>
          <w:sz w:val="28"/>
          <w:szCs w:val="28"/>
          <w:lang w:eastAsia="uk-UA"/>
        </w:rPr>
        <w:t>зв’язку</w:t>
      </w:r>
      <w:proofErr w:type="spellEnd"/>
      <w:r w:rsidRPr="008C26E9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8C26E9">
        <w:rPr>
          <w:rFonts w:ascii="Times New Roman" w:hAnsi="Times New Roman"/>
          <w:sz w:val="28"/>
          <w:szCs w:val="28"/>
          <w:lang w:eastAsia="uk-UA"/>
        </w:rPr>
        <w:t>пільговим</w:t>
      </w:r>
      <w:proofErr w:type="spellEnd"/>
      <w:r w:rsidRPr="008C26E9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8C26E9">
        <w:rPr>
          <w:rFonts w:ascii="Times New Roman" w:hAnsi="Times New Roman"/>
          <w:sz w:val="28"/>
          <w:szCs w:val="28"/>
          <w:lang w:eastAsia="uk-UA"/>
        </w:rPr>
        <w:t>категоріям</w:t>
      </w:r>
      <w:proofErr w:type="spellEnd"/>
      <w:r w:rsidRPr="008C26E9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8C26E9">
        <w:rPr>
          <w:rFonts w:ascii="Times New Roman" w:hAnsi="Times New Roman"/>
          <w:sz w:val="28"/>
          <w:szCs w:val="28"/>
          <w:lang w:eastAsia="uk-UA"/>
        </w:rPr>
        <w:t>населення</w:t>
      </w:r>
      <w:proofErr w:type="spellEnd"/>
      <w:r w:rsidRPr="008C26E9">
        <w:rPr>
          <w:rFonts w:ascii="Times New Roman" w:hAnsi="Times New Roman"/>
          <w:sz w:val="28"/>
          <w:szCs w:val="28"/>
          <w:lang w:val="uk-UA" w:eastAsia="uk-UA"/>
        </w:rPr>
        <w:t xml:space="preserve"> на суму </w:t>
      </w:r>
      <w:r w:rsidRPr="008C26E9">
        <w:rPr>
          <w:rFonts w:ascii="Times New Roman" w:hAnsi="Times New Roman"/>
          <w:sz w:val="28"/>
          <w:szCs w:val="28"/>
          <w:lang w:eastAsia="uk-UA"/>
        </w:rPr>
        <w:t>25 899,23</w:t>
      </w:r>
      <w:r w:rsidRPr="008C26E9">
        <w:rPr>
          <w:rFonts w:ascii="Times New Roman" w:hAnsi="Times New Roman"/>
          <w:sz w:val="28"/>
          <w:szCs w:val="28"/>
          <w:lang w:val="uk-UA" w:eastAsia="uk-UA"/>
        </w:rPr>
        <w:t xml:space="preserve"> грн.</w:t>
      </w:r>
      <w:r w:rsidRPr="008C26E9">
        <w:rPr>
          <w:rFonts w:ascii="Times New Roman" w:hAnsi="Times New Roman"/>
          <w:sz w:val="28"/>
          <w:szCs w:val="28"/>
          <w:lang w:eastAsia="uk-UA"/>
        </w:rPr>
        <w:t>;</w:t>
      </w:r>
      <w:r w:rsidRPr="008C26E9">
        <w:rPr>
          <w:rFonts w:ascii="Times New Roman" w:hAnsi="Times New Roman"/>
          <w:sz w:val="28"/>
          <w:szCs w:val="28"/>
        </w:rPr>
        <w:t xml:space="preserve"> </w:t>
      </w:r>
    </w:p>
    <w:p w14:paraId="5AD1552C" w14:textId="07BAD978" w:rsidR="002A0937" w:rsidRPr="008C26E9" w:rsidRDefault="002A0937" w:rsidP="004A3952">
      <w:pPr>
        <w:pStyle w:val="a5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8C26E9">
        <w:rPr>
          <w:rFonts w:ascii="Times New Roman" w:hAnsi="Times New Roman"/>
          <w:sz w:val="28"/>
          <w:szCs w:val="28"/>
          <w:lang w:val="uk-UA"/>
        </w:rPr>
        <w:t xml:space="preserve">104 особам </w:t>
      </w:r>
      <w:r w:rsidRPr="008C26E9">
        <w:rPr>
          <w:rFonts w:ascii="Times New Roman" w:hAnsi="Times New Roman"/>
          <w:sz w:val="28"/>
          <w:szCs w:val="28"/>
          <w:lang w:val="uk-UA" w:eastAsia="uk-UA"/>
        </w:rPr>
        <w:t>в</w:t>
      </w:r>
      <w:proofErr w:type="spellStart"/>
      <w:r w:rsidRPr="008C26E9">
        <w:rPr>
          <w:rFonts w:ascii="Times New Roman" w:hAnsi="Times New Roman"/>
          <w:sz w:val="28"/>
          <w:szCs w:val="28"/>
          <w:lang w:eastAsia="uk-UA"/>
        </w:rPr>
        <w:t>иплачено</w:t>
      </w:r>
      <w:proofErr w:type="spellEnd"/>
      <w:r w:rsidRPr="008C26E9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8C26E9">
        <w:rPr>
          <w:rFonts w:ascii="Times New Roman" w:hAnsi="Times New Roman"/>
          <w:sz w:val="28"/>
          <w:szCs w:val="28"/>
          <w:lang w:eastAsia="uk-UA"/>
        </w:rPr>
        <w:t>компенсаційні</w:t>
      </w:r>
      <w:proofErr w:type="spellEnd"/>
      <w:r w:rsidRPr="008C26E9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8C26E9">
        <w:rPr>
          <w:rFonts w:ascii="Times New Roman" w:hAnsi="Times New Roman"/>
          <w:sz w:val="28"/>
          <w:szCs w:val="28"/>
          <w:lang w:eastAsia="uk-UA"/>
        </w:rPr>
        <w:t>виплати</w:t>
      </w:r>
      <w:proofErr w:type="spellEnd"/>
      <w:r w:rsidRPr="008C26E9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8C26E9">
        <w:rPr>
          <w:rFonts w:ascii="Times New Roman" w:hAnsi="Times New Roman"/>
          <w:sz w:val="28"/>
          <w:szCs w:val="28"/>
          <w:lang w:eastAsia="uk-UA"/>
        </w:rPr>
        <w:t>фізичним</w:t>
      </w:r>
      <w:proofErr w:type="spellEnd"/>
      <w:r w:rsidRPr="008C26E9">
        <w:rPr>
          <w:rFonts w:ascii="Times New Roman" w:hAnsi="Times New Roman"/>
          <w:sz w:val="28"/>
          <w:szCs w:val="28"/>
          <w:lang w:eastAsia="uk-UA"/>
        </w:rPr>
        <w:t xml:space="preserve"> особам за </w:t>
      </w:r>
      <w:proofErr w:type="spellStart"/>
      <w:r w:rsidRPr="008C26E9">
        <w:rPr>
          <w:rFonts w:ascii="Times New Roman" w:hAnsi="Times New Roman"/>
          <w:sz w:val="28"/>
          <w:szCs w:val="28"/>
          <w:lang w:eastAsia="uk-UA"/>
        </w:rPr>
        <w:t>надання</w:t>
      </w:r>
      <w:proofErr w:type="spellEnd"/>
      <w:r w:rsidRPr="008C26E9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8C26E9">
        <w:rPr>
          <w:rFonts w:ascii="Times New Roman" w:hAnsi="Times New Roman"/>
          <w:sz w:val="28"/>
          <w:szCs w:val="28"/>
          <w:lang w:eastAsia="uk-UA"/>
        </w:rPr>
        <w:t>соціальних</w:t>
      </w:r>
      <w:proofErr w:type="spellEnd"/>
      <w:r w:rsidRPr="008C26E9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8C26E9">
        <w:rPr>
          <w:rFonts w:ascii="Times New Roman" w:hAnsi="Times New Roman"/>
          <w:sz w:val="28"/>
          <w:szCs w:val="28"/>
          <w:lang w:eastAsia="uk-UA"/>
        </w:rPr>
        <w:t>послуг</w:t>
      </w:r>
      <w:proofErr w:type="spellEnd"/>
      <w:r w:rsidRPr="008C26E9">
        <w:rPr>
          <w:rFonts w:ascii="Times New Roman" w:hAnsi="Times New Roman"/>
          <w:sz w:val="28"/>
          <w:szCs w:val="28"/>
          <w:lang w:val="uk-UA" w:eastAsia="uk-UA"/>
        </w:rPr>
        <w:t xml:space="preserve"> на суму </w:t>
      </w:r>
      <w:r w:rsidRPr="008C26E9">
        <w:rPr>
          <w:rFonts w:ascii="Times New Roman" w:hAnsi="Times New Roman"/>
          <w:sz w:val="28"/>
          <w:szCs w:val="28"/>
          <w:lang w:eastAsia="uk-UA"/>
        </w:rPr>
        <w:t>223 763,64 грн.;</w:t>
      </w:r>
    </w:p>
    <w:p w14:paraId="1DBEE372" w14:textId="77777777" w:rsidR="002A0937" w:rsidRPr="008C26E9" w:rsidRDefault="002A0937" w:rsidP="004A3952">
      <w:pPr>
        <w:pStyle w:val="a5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8C26E9">
        <w:rPr>
          <w:rFonts w:ascii="Times New Roman" w:hAnsi="Times New Roman"/>
          <w:sz w:val="28"/>
          <w:szCs w:val="28"/>
          <w:lang w:eastAsia="uk-UA"/>
        </w:rPr>
        <w:t xml:space="preserve">52 особам </w:t>
      </w:r>
      <w:proofErr w:type="spellStart"/>
      <w:r w:rsidRPr="008C26E9">
        <w:rPr>
          <w:rFonts w:ascii="Times New Roman" w:hAnsi="Times New Roman"/>
          <w:sz w:val="28"/>
          <w:szCs w:val="28"/>
          <w:lang w:eastAsia="uk-UA"/>
        </w:rPr>
        <w:t>виплачено</w:t>
      </w:r>
      <w:proofErr w:type="spellEnd"/>
      <w:r w:rsidRPr="008C26E9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8C26E9">
        <w:rPr>
          <w:rFonts w:ascii="Times New Roman" w:hAnsi="Times New Roman"/>
          <w:sz w:val="28"/>
          <w:szCs w:val="28"/>
          <w:lang w:eastAsia="uk-UA"/>
        </w:rPr>
        <w:t>одноразову</w:t>
      </w:r>
      <w:proofErr w:type="spellEnd"/>
      <w:r w:rsidRPr="008C26E9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8C26E9">
        <w:rPr>
          <w:rFonts w:ascii="Times New Roman" w:hAnsi="Times New Roman"/>
          <w:sz w:val="28"/>
          <w:szCs w:val="28"/>
          <w:lang w:eastAsia="uk-UA"/>
        </w:rPr>
        <w:t>грошову</w:t>
      </w:r>
      <w:proofErr w:type="spellEnd"/>
      <w:r w:rsidRPr="008C26E9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8C26E9">
        <w:rPr>
          <w:rFonts w:ascii="Times New Roman" w:hAnsi="Times New Roman"/>
          <w:sz w:val="28"/>
          <w:szCs w:val="28"/>
          <w:lang w:eastAsia="uk-UA"/>
        </w:rPr>
        <w:t>допомогу</w:t>
      </w:r>
      <w:proofErr w:type="spellEnd"/>
      <w:r w:rsidRPr="008C26E9">
        <w:rPr>
          <w:rFonts w:ascii="Times New Roman" w:hAnsi="Times New Roman"/>
          <w:sz w:val="28"/>
          <w:szCs w:val="28"/>
          <w:lang w:eastAsia="uk-UA"/>
        </w:rPr>
        <w:t xml:space="preserve"> на </w:t>
      </w:r>
      <w:proofErr w:type="spellStart"/>
      <w:r w:rsidRPr="008C26E9">
        <w:rPr>
          <w:rFonts w:ascii="Times New Roman" w:hAnsi="Times New Roman"/>
          <w:sz w:val="28"/>
          <w:szCs w:val="28"/>
          <w:lang w:eastAsia="uk-UA"/>
        </w:rPr>
        <w:t>забезпечення</w:t>
      </w:r>
      <w:proofErr w:type="spellEnd"/>
      <w:r w:rsidRPr="008C26E9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8C26E9">
        <w:rPr>
          <w:rFonts w:ascii="Times New Roman" w:hAnsi="Times New Roman"/>
          <w:sz w:val="28"/>
          <w:szCs w:val="28"/>
          <w:lang w:eastAsia="uk-UA"/>
        </w:rPr>
        <w:t>спорядженням</w:t>
      </w:r>
      <w:proofErr w:type="spellEnd"/>
      <w:r w:rsidRPr="008C26E9">
        <w:rPr>
          <w:rFonts w:ascii="Times New Roman" w:hAnsi="Times New Roman"/>
          <w:sz w:val="28"/>
          <w:szCs w:val="28"/>
          <w:lang w:eastAsia="uk-UA"/>
        </w:rPr>
        <w:t xml:space="preserve"> та </w:t>
      </w:r>
      <w:proofErr w:type="spellStart"/>
      <w:r w:rsidRPr="008C26E9">
        <w:rPr>
          <w:rFonts w:ascii="Times New Roman" w:hAnsi="Times New Roman"/>
          <w:sz w:val="28"/>
          <w:szCs w:val="28"/>
          <w:lang w:eastAsia="uk-UA"/>
        </w:rPr>
        <w:t>технічними</w:t>
      </w:r>
      <w:proofErr w:type="spellEnd"/>
      <w:r w:rsidRPr="008C26E9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8C26E9">
        <w:rPr>
          <w:rFonts w:ascii="Times New Roman" w:hAnsi="Times New Roman"/>
          <w:sz w:val="28"/>
          <w:szCs w:val="28"/>
          <w:lang w:eastAsia="uk-UA"/>
        </w:rPr>
        <w:t>засобами</w:t>
      </w:r>
      <w:proofErr w:type="spellEnd"/>
      <w:r w:rsidRPr="008C26E9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8C26E9">
        <w:rPr>
          <w:rFonts w:ascii="Times New Roman" w:hAnsi="Times New Roman"/>
          <w:sz w:val="28"/>
          <w:szCs w:val="28"/>
          <w:lang w:eastAsia="uk-UA"/>
        </w:rPr>
        <w:t>військовослужбовців</w:t>
      </w:r>
      <w:proofErr w:type="spellEnd"/>
      <w:r w:rsidRPr="008C26E9">
        <w:rPr>
          <w:rFonts w:ascii="Times New Roman" w:hAnsi="Times New Roman"/>
          <w:sz w:val="28"/>
          <w:szCs w:val="28"/>
          <w:lang w:eastAsia="uk-UA"/>
        </w:rPr>
        <w:t xml:space="preserve">, </w:t>
      </w:r>
      <w:proofErr w:type="spellStart"/>
      <w:r w:rsidRPr="008C26E9">
        <w:rPr>
          <w:rFonts w:ascii="Times New Roman" w:hAnsi="Times New Roman"/>
          <w:sz w:val="28"/>
          <w:szCs w:val="28"/>
          <w:lang w:eastAsia="uk-UA"/>
        </w:rPr>
        <w:t>які</w:t>
      </w:r>
      <w:proofErr w:type="spellEnd"/>
      <w:r w:rsidRPr="008C26E9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8C26E9">
        <w:rPr>
          <w:rFonts w:ascii="Times New Roman" w:hAnsi="Times New Roman"/>
          <w:sz w:val="28"/>
          <w:szCs w:val="28"/>
          <w:lang w:eastAsia="uk-UA"/>
        </w:rPr>
        <w:t>зареєстровані</w:t>
      </w:r>
      <w:proofErr w:type="spellEnd"/>
      <w:r w:rsidRPr="008C26E9">
        <w:rPr>
          <w:rFonts w:ascii="Times New Roman" w:hAnsi="Times New Roman"/>
          <w:sz w:val="28"/>
          <w:szCs w:val="28"/>
          <w:lang w:eastAsia="uk-UA"/>
        </w:rPr>
        <w:t xml:space="preserve"> на </w:t>
      </w:r>
      <w:proofErr w:type="spellStart"/>
      <w:r w:rsidRPr="008C26E9">
        <w:rPr>
          <w:rFonts w:ascii="Times New Roman" w:hAnsi="Times New Roman"/>
          <w:sz w:val="28"/>
          <w:szCs w:val="28"/>
          <w:lang w:eastAsia="uk-UA"/>
        </w:rPr>
        <w:t>території</w:t>
      </w:r>
      <w:proofErr w:type="spellEnd"/>
      <w:r w:rsidRPr="008C26E9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8C26E9">
        <w:rPr>
          <w:rFonts w:ascii="Times New Roman" w:hAnsi="Times New Roman"/>
          <w:sz w:val="28"/>
          <w:szCs w:val="28"/>
          <w:lang w:eastAsia="uk-UA"/>
        </w:rPr>
        <w:t>громади</w:t>
      </w:r>
      <w:proofErr w:type="spellEnd"/>
      <w:r w:rsidRPr="008C26E9">
        <w:rPr>
          <w:rFonts w:ascii="Times New Roman" w:hAnsi="Times New Roman"/>
          <w:sz w:val="28"/>
          <w:szCs w:val="28"/>
          <w:lang w:val="uk-UA" w:eastAsia="uk-UA"/>
        </w:rPr>
        <w:t xml:space="preserve"> на суму </w:t>
      </w:r>
      <w:r w:rsidRPr="008C26E9">
        <w:rPr>
          <w:rFonts w:ascii="Times New Roman" w:hAnsi="Times New Roman"/>
          <w:sz w:val="28"/>
          <w:szCs w:val="28"/>
          <w:lang w:eastAsia="uk-UA"/>
        </w:rPr>
        <w:t>520 000,00 грн.;</w:t>
      </w:r>
      <w:r w:rsidRPr="008C26E9">
        <w:rPr>
          <w:rFonts w:ascii="Times New Roman" w:hAnsi="Times New Roman"/>
          <w:sz w:val="28"/>
          <w:szCs w:val="28"/>
        </w:rPr>
        <w:t xml:space="preserve"> </w:t>
      </w:r>
    </w:p>
    <w:p w14:paraId="40976EDF" w14:textId="77777777" w:rsidR="004A3952" w:rsidRPr="008C26E9" w:rsidRDefault="002A0937" w:rsidP="004A3952">
      <w:pPr>
        <w:pStyle w:val="a5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8C26E9">
        <w:rPr>
          <w:rFonts w:ascii="Times New Roman" w:hAnsi="Times New Roman"/>
          <w:sz w:val="28"/>
          <w:szCs w:val="28"/>
          <w:lang w:val="uk-UA" w:eastAsia="uk-UA"/>
        </w:rPr>
        <w:t>в</w:t>
      </w:r>
      <w:proofErr w:type="spellStart"/>
      <w:r w:rsidRPr="008C26E9">
        <w:rPr>
          <w:rFonts w:ascii="Times New Roman" w:hAnsi="Times New Roman"/>
          <w:sz w:val="28"/>
          <w:szCs w:val="28"/>
          <w:lang w:eastAsia="uk-UA"/>
        </w:rPr>
        <w:t>ідшкодовано</w:t>
      </w:r>
      <w:proofErr w:type="spellEnd"/>
      <w:r w:rsidRPr="008C26E9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8C26E9">
        <w:rPr>
          <w:rFonts w:ascii="Times New Roman" w:hAnsi="Times New Roman"/>
          <w:sz w:val="28"/>
          <w:szCs w:val="28"/>
          <w:lang w:eastAsia="uk-UA"/>
        </w:rPr>
        <w:t>послуги</w:t>
      </w:r>
      <w:proofErr w:type="spellEnd"/>
      <w:r w:rsidRPr="008C26E9">
        <w:rPr>
          <w:rFonts w:ascii="Times New Roman" w:hAnsi="Times New Roman"/>
          <w:sz w:val="28"/>
          <w:szCs w:val="28"/>
          <w:lang w:eastAsia="uk-UA"/>
        </w:rPr>
        <w:t xml:space="preserve">, </w:t>
      </w:r>
      <w:proofErr w:type="spellStart"/>
      <w:r w:rsidRPr="008C26E9">
        <w:rPr>
          <w:rFonts w:ascii="Times New Roman" w:hAnsi="Times New Roman"/>
          <w:sz w:val="28"/>
          <w:szCs w:val="28"/>
          <w:lang w:eastAsia="uk-UA"/>
        </w:rPr>
        <w:t>надані</w:t>
      </w:r>
      <w:proofErr w:type="spellEnd"/>
      <w:r w:rsidRPr="008C26E9">
        <w:rPr>
          <w:rFonts w:ascii="Times New Roman" w:hAnsi="Times New Roman"/>
          <w:sz w:val="28"/>
          <w:szCs w:val="28"/>
          <w:lang w:eastAsia="uk-UA"/>
        </w:rPr>
        <w:t xml:space="preserve"> шляхом </w:t>
      </w:r>
      <w:proofErr w:type="spellStart"/>
      <w:r w:rsidRPr="008C26E9">
        <w:rPr>
          <w:rFonts w:ascii="Times New Roman" w:hAnsi="Times New Roman"/>
          <w:sz w:val="28"/>
          <w:szCs w:val="28"/>
          <w:lang w:eastAsia="uk-UA"/>
        </w:rPr>
        <w:t>соціального</w:t>
      </w:r>
      <w:proofErr w:type="spellEnd"/>
      <w:r w:rsidRPr="008C26E9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8C26E9">
        <w:rPr>
          <w:rFonts w:ascii="Times New Roman" w:hAnsi="Times New Roman"/>
          <w:sz w:val="28"/>
          <w:szCs w:val="28"/>
          <w:lang w:eastAsia="uk-UA"/>
        </w:rPr>
        <w:t>замовлення</w:t>
      </w:r>
      <w:proofErr w:type="spellEnd"/>
      <w:r w:rsidRPr="008C26E9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8C26E9">
        <w:rPr>
          <w:rFonts w:ascii="Times New Roman" w:hAnsi="Times New Roman"/>
          <w:sz w:val="28"/>
          <w:szCs w:val="28"/>
          <w:lang w:eastAsia="uk-UA"/>
        </w:rPr>
        <w:t xml:space="preserve">по </w:t>
      </w:r>
      <w:proofErr w:type="spellStart"/>
      <w:r w:rsidRPr="008C26E9">
        <w:rPr>
          <w:rFonts w:ascii="Times New Roman" w:hAnsi="Times New Roman"/>
          <w:sz w:val="28"/>
          <w:szCs w:val="28"/>
          <w:lang w:eastAsia="uk-UA"/>
        </w:rPr>
        <w:t>послугах</w:t>
      </w:r>
      <w:proofErr w:type="spellEnd"/>
      <w:r w:rsidRPr="008C26E9">
        <w:rPr>
          <w:rFonts w:ascii="Times New Roman" w:hAnsi="Times New Roman"/>
          <w:sz w:val="28"/>
          <w:szCs w:val="28"/>
          <w:lang w:eastAsia="uk-UA"/>
        </w:rPr>
        <w:t xml:space="preserve"> з </w:t>
      </w:r>
      <w:proofErr w:type="spellStart"/>
      <w:r w:rsidRPr="008C26E9">
        <w:rPr>
          <w:rFonts w:ascii="Times New Roman" w:hAnsi="Times New Roman"/>
          <w:sz w:val="28"/>
          <w:szCs w:val="28"/>
          <w:lang w:eastAsia="uk-UA"/>
        </w:rPr>
        <w:t>жестової</w:t>
      </w:r>
      <w:proofErr w:type="spellEnd"/>
      <w:r w:rsidRPr="008C26E9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8C26E9">
        <w:rPr>
          <w:rFonts w:ascii="Times New Roman" w:hAnsi="Times New Roman"/>
          <w:sz w:val="28"/>
          <w:szCs w:val="28"/>
          <w:lang w:eastAsia="uk-UA"/>
        </w:rPr>
        <w:t>мови</w:t>
      </w:r>
      <w:proofErr w:type="spellEnd"/>
      <w:r w:rsidRPr="008C26E9">
        <w:rPr>
          <w:rFonts w:ascii="Times New Roman" w:hAnsi="Times New Roman"/>
          <w:sz w:val="28"/>
          <w:szCs w:val="28"/>
          <w:lang w:eastAsia="uk-UA"/>
        </w:rPr>
        <w:t xml:space="preserve"> (</w:t>
      </w:r>
      <w:proofErr w:type="spellStart"/>
      <w:r w:rsidRPr="008C26E9">
        <w:rPr>
          <w:rFonts w:ascii="Times New Roman" w:hAnsi="Times New Roman"/>
          <w:sz w:val="28"/>
          <w:szCs w:val="28"/>
          <w:lang w:eastAsia="uk-UA"/>
        </w:rPr>
        <w:t>виконавець</w:t>
      </w:r>
      <w:proofErr w:type="spellEnd"/>
      <w:r w:rsidRPr="008C26E9">
        <w:rPr>
          <w:rFonts w:ascii="Times New Roman" w:hAnsi="Times New Roman"/>
          <w:sz w:val="28"/>
          <w:szCs w:val="28"/>
          <w:lang w:eastAsia="uk-UA"/>
        </w:rPr>
        <w:t xml:space="preserve"> ТОО ВГОІ УТОГ) </w:t>
      </w:r>
      <w:r w:rsidRPr="008C26E9">
        <w:rPr>
          <w:rFonts w:ascii="Times New Roman" w:hAnsi="Times New Roman"/>
          <w:sz w:val="28"/>
          <w:szCs w:val="28"/>
          <w:lang w:val="uk-UA" w:eastAsia="uk-UA"/>
        </w:rPr>
        <w:t xml:space="preserve">у розмірі </w:t>
      </w:r>
      <w:r w:rsidRPr="008C26E9">
        <w:rPr>
          <w:rFonts w:ascii="Times New Roman" w:hAnsi="Times New Roman"/>
          <w:sz w:val="28"/>
          <w:szCs w:val="28"/>
          <w:lang w:eastAsia="uk-UA"/>
        </w:rPr>
        <w:t>16</w:t>
      </w:r>
      <w:r w:rsidR="004A3952" w:rsidRPr="008C26E9">
        <w:rPr>
          <w:rFonts w:ascii="Times New Roman" w:hAnsi="Times New Roman"/>
          <w:sz w:val="28"/>
          <w:szCs w:val="28"/>
          <w:lang w:val="uk-UA" w:eastAsia="uk-UA"/>
        </w:rPr>
        <w:t> </w:t>
      </w:r>
      <w:r w:rsidRPr="008C26E9">
        <w:rPr>
          <w:rFonts w:ascii="Times New Roman" w:hAnsi="Times New Roman"/>
          <w:sz w:val="28"/>
          <w:szCs w:val="28"/>
          <w:lang w:eastAsia="uk-UA"/>
        </w:rPr>
        <w:t>605,76 грн.;</w:t>
      </w:r>
      <w:r w:rsidR="004A3952" w:rsidRPr="008C26E9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5BB49C60" w14:textId="1BF71E1E" w:rsidR="002A0937" w:rsidRPr="008C26E9" w:rsidRDefault="004A3952" w:rsidP="004A3952">
      <w:pPr>
        <w:pStyle w:val="a5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8C26E9">
        <w:rPr>
          <w:rFonts w:ascii="Times New Roman" w:hAnsi="Times New Roman"/>
          <w:sz w:val="28"/>
          <w:szCs w:val="28"/>
          <w:lang w:val="uk-UA" w:eastAsia="uk-UA"/>
        </w:rPr>
        <w:t>відшкодовано витрати пов’язані з перевезенням осіб з інвалідністю з порушенням опорно-рухового апарату, осіб з вадами зору та одиноких людей похилого віку "Соціальне таксі" (БФ Карітас) у розмірі 19 520,00 грн.;</w:t>
      </w:r>
    </w:p>
    <w:p w14:paraId="0BD026D1" w14:textId="25436CFA" w:rsidR="007A025A" w:rsidRPr="008C26E9" w:rsidRDefault="002A0937" w:rsidP="004A3952">
      <w:pPr>
        <w:pStyle w:val="a5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8C26E9">
        <w:rPr>
          <w:rFonts w:ascii="Times New Roman" w:hAnsi="Times New Roman"/>
          <w:sz w:val="28"/>
          <w:szCs w:val="28"/>
          <w:lang w:val="uk-UA" w:eastAsia="uk-UA"/>
        </w:rPr>
        <w:t xml:space="preserve">2 особам </w:t>
      </w:r>
      <w:proofErr w:type="spellStart"/>
      <w:r w:rsidRPr="008C26E9">
        <w:rPr>
          <w:rFonts w:ascii="Times New Roman" w:hAnsi="Times New Roman"/>
          <w:sz w:val="28"/>
          <w:szCs w:val="28"/>
          <w:lang w:eastAsia="uk-UA"/>
        </w:rPr>
        <w:t>виплачено</w:t>
      </w:r>
      <w:proofErr w:type="spellEnd"/>
      <w:r w:rsidRPr="008C26E9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8C26E9">
        <w:rPr>
          <w:rFonts w:ascii="Times New Roman" w:hAnsi="Times New Roman"/>
          <w:sz w:val="28"/>
          <w:szCs w:val="28"/>
          <w:lang w:eastAsia="uk-UA"/>
        </w:rPr>
        <w:t>одноразову</w:t>
      </w:r>
      <w:proofErr w:type="spellEnd"/>
      <w:r w:rsidRPr="008C26E9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8C26E9">
        <w:rPr>
          <w:rFonts w:ascii="Times New Roman" w:hAnsi="Times New Roman"/>
          <w:sz w:val="28"/>
          <w:szCs w:val="28"/>
          <w:lang w:eastAsia="uk-UA"/>
        </w:rPr>
        <w:t>грошову</w:t>
      </w:r>
      <w:proofErr w:type="spellEnd"/>
      <w:r w:rsidRPr="008C26E9">
        <w:rPr>
          <w:rFonts w:ascii="Times New Roman" w:hAnsi="Times New Roman"/>
          <w:sz w:val="28"/>
          <w:szCs w:val="28"/>
          <w:lang w:eastAsia="uk-UA"/>
        </w:rPr>
        <w:t xml:space="preserve">  </w:t>
      </w:r>
      <w:proofErr w:type="spellStart"/>
      <w:r w:rsidRPr="008C26E9">
        <w:rPr>
          <w:rFonts w:ascii="Times New Roman" w:hAnsi="Times New Roman"/>
          <w:sz w:val="28"/>
          <w:szCs w:val="28"/>
          <w:lang w:eastAsia="uk-UA"/>
        </w:rPr>
        <w:t>допомогу</w:t>
      </w:r>
      <w:proofErr w:type="spellEnd"/>
      <w:r w:rsidRPr="008C26E9">
        <w:rPr>
          <w:rFonts w:ascii="Times New Roman" w:hAnsi="Times New Roman"/>
          <w:sz w:val="28"/>
          <w:szCs w:val="28"/>
          <w:lang w:eastAsia="uk-UA"/>
        </w:rPr>
        <w:t xml:space="preserve"> на </w:t>
      </w:r>
      <w:proofErr w:type="spellStart"/>
      <w:r w:rsidRPr="008C26E9">
        <w:rPr>
          <w:rFonts w:ascii="Times New Roman" w:hAnsi="Times New Roman"/>
          <w:sz w:val="28"/>
          <w:szCs w:val="28"/>
          <w:lang w:eastAsia="uk-UA"/>
        </w:rPr>
        <w:t>поховання</w:t>
      </w:r>
      <w:proofErr w:type="spellEnd"/>
      <w:r w:rsidRPr="008C26E9">
        <w:rPr>
          <w:rFonts w:ascii="Times New Roman" w:hAnsi="Times New Roman"/>
          <w:sz w:val="28"/>
          <w:szCs w:val="28"/>
          <w:lang w:eastAsia="uk-UA"/>
        </w:rPr>
        <w:t xml:space="preserve">  в </w:t>
      </w:r>
      <w:proofErr w:type="spellStart"/>
      <w:r w:rsidRPr="008C26E9">
        <w:rPr>
          <w:rFonts w:ascii="Times New Roman" w:hAnsi="Times New Roman"/>
          <w:sz w:val="28"/>
          <w:szCs w:val="28"/>
          <w:lang w:eastAsia="uk-UA"/>
        </w:rPr>
        <w:t>розмірі</w:t>
      </w:r>
      <w:proofErr w:type="spellEnd"/>
      <w:r w:rsidRPr="008C26E9">
        <w:rPr>
          <w:rFonts w:ascii="Times New Roman" w:hAnsi="Times New Roman"/>
          <w:sz w:val="28"/>
          <w:szCs w:val="28"/>
          <w:lang w:eastAsia="uk-UA"/>
        </w:rPr>
        <w:t xml:space="preserve"> 25</w:t>
      </w:r>
      <w:r w:rsidR="005E61C1" w:rsidRPr="008C26E9">
        <w:rPr>
          <w:rFonts w:ascii="Times New Roman" w:hAnsi="Times New Roman"/>
          <w:sz w:val="28"/>
          <w:szCs w:val="28"/>
          <w:lang w:val="uk-UA" w:eastAsia="uk-UA"/>
        </w:rPr>
        <w:t> </w:t>
      </w:r>
      <w:r w:rsidRPr="008C26E9">
        <w:rPr>
          <w:rFonts w:ascii="Times New Roman" w:hAnsi="Times New Roman"/>
          <w:sz w:val="28"/>
          <w:szCs w:val="28"/>
          <w:lang w:eastAsia="uk-UA"/>
        </w:rPr>
        <w:t>000</w:t>
      </w:r>
      <w:r w:rsidR="005E61C1" w:rsidRPr="008C26E9">
        <w:rPr>
          <w:rFonts w:ascii="Times New Roman" w:hAnsi="Times New Roman"/>
          <w:sz w:val="28"/>
          <w:szCs w:val="28"/>
          <w:lang w:val="uk-UA" w:eastAsia="uk-UA"/>
        </w:rPr>
        <w:t> </w:t>
      </w:r>
      <w:r w:rsidRPr="008C26E9">
        <w:rPr>
          <w:rFonts w:ascii="Times New Roman" w:hAnsi="Times New Roman"/>
          <w:sz w:val="28"/>
          <w:szCs w:val="28"/>
          <w:lang w:eastAsia="uk-UA"/>
        </w:rPr>
        <w:t xml:space="preserve">грн. членам </w:t>
      </w:r>
      <w:proofErr w:type="spellStart"/>
      <w:r w:rsidRPr="008C26E9">
        <w:rPr>
          <w:rFonts w:ascii="Times New Roman" w:hAnsi="Times New Roman"/>
          <w:sz w:val="28"/>
          <w:szCs w:val="28"/>
          <w:lang w:eastAsia="uk-UA"/>
        </w:rPr>
        <w:t>сімей</w:t>
      </w:r>
      <w:proofErr w:type="spellEnd"/>
      <w:r w:rsidRPr="008C26E9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8C26E9">
        <w:rPr>
          <w:rFonts w:ascii="Times New Roman" w:hAnsi="Times New Roman"/>
          <w:sz w:val="28"/>
          <w:szCs w:val="28"/>
          <w:lang w:eastAsia="uk-UA"/>
        </w:rPr>
        <w:t>загиблих</w:t>
      </w:r>
      <w:proofErr w:type="spellEnd"/>
      <w:r w:rsidRPr="008C26E9">
        <w:rPr>
          <w:rFonts w:ascii="Times New Roman" w:hAnsi="Times New Roman"/>
          <w:sz w:val="28"/>
          <w:szCs w:val="28"/>
          <w:lang w:eastAsia="uk-UA"/>
        </w:rPr>
        <w:t xml:space="preserve"> (</w:t>
      </w:r>
      <w:proofErr w:type="spellStart"/>
      <w:r w:rsidRPr="008C26E9">
        <w:rPr>
          <w:rFonts w:ascii="Times New Roman" w:hAnsi="Times New Roman"/>
          <w:sz w:val="28"/>
          <w:szCs w:val="28"/>
          <w:lang w:eastAsia="uk-UA"/>
        </w:rPr>
        <w:t>померлих</w:t>
      </w:r>
      <w:proofErr w:type="spellEnd"/>
      <w:r w:rsidRPr="008C26E9">
        <w:rPr>
          <w:rFonts w:ascii="Times New Roman" w:hAnsi="Times New Roman"/>
          <w:sz w:val="28"/>
          <w:szCs w:val="28"/>
          <w:lang w:eastAsia="uk-UA"/>
        </w:rPr>
        <w:t xml:space="preserve">) та </w:t>
      </w:r>
      <w:proofErr w:type="spellStart"/>
      <w:r w:rsidRPr="008C26E9">
        <w:rPr>
          <w:rFonts w:ascii="Times New Roman" w:hAnsi="Times New Roman"/>
          <w:sz w:val="28"/>
          <w:szCs w:val="28"/>
          <w:lang w:eastAsia="uk-UA"/>
        </w:rPr>
        <w:t>пропалих</w:t>
      </w:r>
      <w:proofErr w:type="spellEnd"/>
      <w:r w:rsidRPr="008C26E9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8C26E9">
        <w:rPr>
          <w:rFonts w:ascii="Times New Roman" w:hAnsi="Times New Roman"/>
          <w:sz w:val="28"/>
          <w:szCs w:val="28"/>
          <w:lang w:eastAsia="uk-UA"/>
        </w:rPr>
        <w:t>безвісти</w:t>
      </w:r>
      <w:proofErr w:type="spellEnd"/>
      <w:r w:rsidRPr="008C26E9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8C26E9">
        <w:rPr>
          <w:rFonts w:ascii="Times New Roman" w:hAnsi="Times New Roman"/>
          <w:sz w:val="28"/>
          <w:szCs w:val="28"/>
          <w:lang w:eastAsia="uk-UA"/>
        </w:rPr>
        <w:t>Захисників</w:t>
      </w:r>
      <w:proofErr w:type="spellEnd"/>
      <w:r w:rsidRPr="008C26E9">
        <w:rPr>
          <w:rFonts w:ascii="Times New Roman" w:hAnsi="Times New Roman"/>
          <w:sz w:val="28"/>
          <w:szCs w:val="28"/>
          <w:lang w:eastAsia="uk-UA"/>
        </w:rPr>
        <w:t xml:space="preserve"> і </w:t>
      </w:r>
      <w:proofErr w:type="spellStart"/>
      <w:r w:rsidRPr="008C26E9">
        <w:rPr>
          <w:rFonts w:ascii="Times New Roman" w:hAnsi="Times New Roman"/>
          <w:sz w:val="28"/>
          <w:szCs w:val="28"/>
          <w:lang w:eastAsia="uk-UA"/>
        </w:rPr>
        <w:t>Захисниць</w:t>
      </w:r>
      <w:proofErr w:type="spellEnd"/>
      <w:r w:rsidRPr="008C26E9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8C26E9">
        <w:rPr>
          <w:rFonts w:ascii="Times New Roman" w:hAnsi="Times New Roman"/>
          <w:sz w:val="28"/>
          <w:szCs w:val="28"/>
          <w:lang w:eastAsia="uk-UA"/>
        </w:rPr>
        <w:t>України</w:t>
      </w:r>
      <w:proofErr w:type="spellEnd"/>
      <w:r w:rsidRPr="008C26E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A025A" w:rsidRPr="008C26E9">
        <w:rPr>
          <w:rFonts w:ascii="Times New Roman" w:hAnsi="Times New Roman"/>
          <w:sz w:val="28"/>
          <w:szCs w:val="28"/>
          <w:lang w:val="uk-UA" w:eastAsia="uk-UA"/>
        </w:rPr>
        <w:t xml:space="preserve">на суму </w:t>
      </w:r>
      <w:r w:rsidRPr="008C26E9">
        <w:rPr>
          <w:rFonts w:ascii="Times New Roman" w:hAnsi="Times New Roman"/>
          <w:sz w:val="28"/>
          <w:szCs w:val="28"/>
          <w:lang w:eastAsia="uk-UA"/>
        </w:rPr>
        <w:t>50</w:t>
      </w:r>
      <w:r w:rsidR="007A025A" w:rsidRPr="008C26E9">
        <w:rPr>
          <w:rFonts w:ascii="Times New Roman" w:hAnsi="Times New Roman"/>
          <w:sz w:val="28"/>
          <w:szCs w:val="28"/>
          <w:lang w:val="uk-UA" w:eastAsia="uk-UA"/>
        </w:rPr>
        <w:t> </w:t>
      </w:r>
      <w:r w:rsidRPr="008C26E9">
        <w:rPr>
          <w:rFonts w:ascii="Times New Roman" w:hAnsi="Times New Roman"/>
          <w:sz w:val="28"/>
          <w:szCs w:val="28"/>
          <w:lang w:eastAsia="uk-UA"/>
        </w:rPr>
        <w:t>000,00</w:t>
      </w:r>
      <w:r w:rsidR="007A025A" w:rsidRPr="008C26E9">
        <w:rPr>
          <w:rFonts w:ascii="Times New Roman" w:hAnsi="Times New Roman"/>
          <w:sz w:val="28"/>
          <w:szCs w:val="28"/>
          <w:lang w:val="uk-UA" w:eastAsia="uk-UA"/>
        </w:rPr>
        <w:t xml:space="preserve"> грн.</w:t>
      </w:r>
      <w:r w:rsidR="007A025A" w:rsidRPr="008C26E9">
        <w:rPr>
          <w:rFonts w:ascii="Times New Roman" w:hAnsi="Times New Roman"/>
          <w:sz w:val="28"/>
          <w:szCs w:val="28"/>
          <w:lang w:eastAsia="uk-UA"/>
        </w:rPr>
        <w:t>;</w:t>
      </w:r>
    </w:p>
    <w:p w14:paraId="05549D81" w14:textId="46D553BB" w:rsidR="002A0937" w:rsidRPr="008C26E9" w:rsidRDefault="007A025A" w:rsidP="004A3952">
      <w:pPr>
        <w:pStyle w:val="a5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8C26E9">
        <w:rPr>
          <w:rFonts w:ascii="Times New Roman" w:hAnsi="Times New Roman"/>
          <w:sz w:val="28"/>
          <w:szCs w:val="28"/>
          <w:lang w:val="uk-UA" w:eastAsia="uk-UA"/>
        </w:rPr>
        <w:lastRenderedPageBreak/>
        <w:t>з</w:t>
      </w:r>
      <w:r w:rsidRPr="008C26E9">
        <w:rPr>
          <w:rFonts w:ascii="Times New Roman" w:hAnsi="Times New Roman"/>
          <w:sz w:val="28"/>
          <w:szCs w:val="28"/>
          <w:lang w:eastAsia="uk-UA"/>
        </w:rPr>
        <w:t xml:space="preserve">а </w:t>
      </w:r>
      <w:proofErr w:type="spellStart"/>
      <w:r w:rsidRPr="008C26E9">
        <w:rPr>
          <w:rFonts w:ascii="Times New Roman" w:hAnsi="Times New Roman"/>
          <w:sz w:val="28"/>
          <w:szCs w:val="28"/>
          <w:lang w:eastAsia="uk-UA"/>
        </w:rPr>
        <w:t>рахунок</w:t>
      </w:r>
      <w:proofErr w:type="spellEnd"/>
      <w:r w:rsidRPr="008C26E9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8C26E9">
        <w:rPr>
          <w:rFonts w:ascii="Times New Roman" w:hAnsi="Times New Roman"/>
          <w:sz w:val="28"/>
          <w:szCs w:val="28"/>
          <w:lang w:eastAsia="uk-UA"/>
        </w:rPr>
        <w:t>коштів</w:t>
      </w:r>
      <w:proofErr w:type="spellEnd"/>
      <w:r w:rsidRPr="008C26E9">
        <w:rPr>
          <w:rFonts w:ascii="Times New Roman" w:hAnsi="Times New Roman"/>
          <w:sz w:val="28"/>
          <w:szCs w:val="28"/>
          <w:lang w:eastAsia="uk-UA"/>
        </w:rPr>
        <w:t xml:space="preserve"> державного бюджету: </w:t>
      </w:r>
      <w:r w:rsidRPr="008C26E9">
        <w:rPr>
          <w:rFonts w:ascii="Times New Roman" w:hAnsi="Times New Roman"/>
          <w:sz w:val="28"/>
          <w:szCs w:val="28"/>
          <w:lang w:val="uk-UA" w:eastAsia="uk-UA"/>
        </w:rPr>
        <w:t>п</w:t>
      </w:r>
      <w:proofErr w:type="spellStart"/>
      <w:r w:rsidRPr="008C26E9">
        <w:rPr>
          <w:rFonts w:ascii="Times New Roman" w:hAnsi="Times New Roman"/>
          <w:sz w:val="28"/>
          <w:szCs w:val="28"/>
          <w:lang w:eastAsia="uk-UA"/>
        </w:rPr>
        <w:t>ерераховано</w:t>
      </w:r>
      <w:proofErr w:type="spellEnd"/>
      <w:r w:rsidRPr="008C26E9">
        <w:rPr>
          <w:rFonts w:ascii="Times New Roman" w:hAnsi="Times New Roman"/>
          <w:sz w:val="28"/>
          <w:szCs w:val="28"/>
          <w:lang w:eastAsia="uk-UA"/>
        </w:rPr>
        <w:t xml:space="preserve">  </w:t>
      </w:r>
      <w:proofErr w:type="spellStart"/>
      <w:r w:rsidRPr="008C26E9">
        <w:rPr>
          <w:rFonts w:ascii="Times New Roman" w:hAnsi="Times New Roman"/>
          <w:sz w:val="28"/>
          <w:szCs w:val="28"/>
          <w:lang w:eastAsia="uk-UA"/>
        </w:rPr>
        <w:t>навчальним</w:t>
      </w:r>
      <w:proofErr w:type="spellEnd"/>
      <w:r w:rsidRPr="008C26E9">
        <w:rPr>
          <w:rFonts w:ascii="Times New Roman" w:hAnsi="Times New Roman"/>
          <w:sz w:val="28"/>
          <w:szCs w:val="28"/>
          <w:lang w:eastAsia="uk-UA"/>
        </w:rPr>
        <w:t xml:space="preserve"> закладам </w:t>
      </w:r>
      <w:proofErr w:type="spellStart"/>
      <w:r w:rsidRPr="008C26E9">
        <w:rPr>
          <w:rFonts w:ascii="Times New Roman" w:hAnsi="Times New Roman"/>
          <w:sz w:val="28"/>
          <w:szCs w:val="28"/>
          <w:lang w:eastAsia="uk-UA"/>
        </w:rPr>
        <w:t>міста</w:t>
      </w:r>
      <w:proofErr w:type="spellEnd"/>
      <w:r w:rsidRPr="008C26E9">
        <w:rPr>
          <w:rFonts w:ascii="Times New Roman" w:hAnsi="Times New Roman"/>
          <w:sz w:val="28"/>
          <w:szCs w:val="28"/>
          <w:lang w:eastAsia="uk-UA"/>
        </w:rPr>
        <w:t xml:space="preserve"> для </w:t>
      </w:r>
      <w:proofErr w:type="spellStart"/>
      <w:r w:rsidRPr="008C26E9">
        <w:rPr>
          <w:rFonts w:ascii="Times New Roman" w:hAnsi="Times New Roman"/>
          <w:sz w:val="28"/>
          <w:szCs w:val="28"/>
          <w:lang w:eastAsia="uk-UA"/>
        </w:rPr>
        <w:t>виплати</w:t>
      </w:r>
      <w:proofErr w:type="spellEnd"/>
      <w:r w:rsidRPr="008C26E9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8C26E9">
        <w:rPr>
          <w:rFonts w:ascii="Times New Roman" w:hAnsi="Times New Roman"/>
          <w:sz w:val="28"/>
          <w:szCs w:val="28"/>
          <w:lang w:eastAsia="uk-UA"/>
        </w:rPr>
        <w:t>соціальних</w:t>
      </w:r>
      <w:proofErr w:type="spellEnd"/>
      <w:r w:rsidRPr="008C26E9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8C26E9">
        <w:rPr>
          <w:rFonts w:ascii="Times New Roman" w:hAnsi="Times New Roman"/>
          <w:sz w:val="28"/>
          <w:szCs w:val="28"/>
          <w:lang w:eastAsia="uk-UA"/>
        </w:rPr>
        <w:t>стипендій</w:t>
      </w:r>
      <w:proofErr w:type="spellEnd"/>
      <w:r w:rsidRPr="008C26E9">
        <w:rPr>
          <w:rFonts w:ascii="Times New Roman" w:hAnsi="Times New Roman"/>
          <w:sz w:val="28"/>
          <w:szCs w:val="28"/>
          <w:lang w:eastAsia="uk-UA"/>
        </w:rPr>
        <w:t xml:space="preserve">  студентам</w:t>
      </w:r>
      <w:r w:rsidRPr="008C26E9">
        <w:rPr>
          <w:rFonts w:ascii="Times New Roman" w:hAnsi="Times New Roman"/>
          <w:sz w:val="28"/>
          <w:szCs w:val="28"/>
          <w:lang w:val="uk-UA" w:eastAsia="uk-UA"/>
        </w:rPr>
        <w:t xml:space="preserve">, а саме 582 особам на суму </w:t>
      </w:r>
      <w:r w:rsidRPr="008C26E9">
        <w:rPr>
          <w:rFonts w:ascii="Times New Roman" w:hAnsi="Times New Roman"/>
          <w:sz w:val="28"/>
          <w:szCs w:val="28"/>
          <w:lang w:eastAsia="uk-UA"/>
        </w:rPr>
        <w:t>919 664,00</w:t>
      </w:r>
      <w:r w:rsidRPr="008C26E9">
        <w:rPr>
          <w:rFonts w:ascii="Times New Roman" w:hAnsi="Times New Roman"/>
          <w:sz w:val="28"/>
          <w:szCs w:val="28"/>
          <w:lang w:val="uk-UA" w:eastAsia="uk-UA"/>
        </w:rPr>
        <w:t xml:space="preserve"> грн.</w:t>
      </w:r>
      <w:r w:rsidRPr="008C26E9">
        <w:rPr>
          <w:rFonts w:ascii="Times New Roman" w:hAnsi="Times New Roman"/>
          <w:sz w:val="28"/>
          <w:szCs w:val="28"/>
          <w:lang w:eastAsia="uk-UA"/>
        </w:rPr>
        <w:t>;</w:t>
      </w:r>
      <w:r w:rsidRPr="008C26E9">
        <w:rPr>
          <w:rFonts w:ascii="Times New Roman" w:hAnsi="Times New Roman"/>
          <w:sz w:val="28"/>
          <w:szCs w:val="28"/>
          <w:lang w:val="uk-UA" w:eastAsia="uk-UA"/>
        </w:rPr>
        <w:t xml:space="preserve"> 7 особам п</w:t>
      </w:r>
      <w:proofErr w:type="spellStart"/>
      <w:r w:rsidRPr="008C26E9">
        <w:rPr>
          <w:rFonts w:ascii="Times New Roman" w:hAnsi="Times New Roman"/>
          <w:sz w:val="28"/>
          <w:szCs w:val="28"/>
          <w:lang w:eastAsia="uk-UA"/>
        </w:rPr>
        <w:t>ерераховано</w:t>
      </w:r>
      <w:proofErr w:type="spellEnd"/>
      <w:r w:rsidRPr="008C26E9">
        <w:rPr>
          <w:rFonts w:ascii="Times New Roman" w:hAnsi="Times New Roman"/>
          <w:sz w:val="28"/>
          <w:szCs w:val="28"/>
          <w:lang w:eastAsia="uk-UA"/>
        </w:rPr>
        <w:t xml:space="preserve">  </w:t>
      </w:r>
      <w:r w:rsidRPr="008C26E9">
        <w:rPr>
          <w:rFonts w:ascii="Times New Roman" w:hAnsi="Times New Roman"/>
          <w:sz w:val="28"/>
          <w:szCs w:val="28"/>
          <w:lang w:val="uk-UA" w:eastAsia="uk-UA"/>
        </w:rPr>
        <w:t>на</w:t>
      </w:r>
      <w:r w:rsidRPr="008C26E9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8C26E9">
        <w:rPr>
          <w:rFonts w:ascii="Times New Roman" w:hAnsi="Times New Roman"/>
          <w:sz w:val="28"/>
          <w:szCs w:val="28"/>
          <w:lang w:eastAsia="uk-UA"/>
        </w:rPr>
        <w:t>реабілітаційні</w:t>
      </w:r>
      <w:proofErr w:type="spellEnd"/>
      <w:r w:rsidRPr="008C26E9">
        <w:rPr>
          <w:rFonts w:ascii="Times New Roman" w:hAnsi="Times New Roman"/>
          <w:sz w:val="28"/>
          <w:szCs w:val="28"/>
          <w:lang w:eastAsia="uk-UA"/>
        </w:rPr>
        <w:t xml:space="preserve"> заходи для </w:t>
      </w:r>
      <w:proofErr w:type="spellStart"/>
      <w:r w:rsidRPr="008C26E9">
        <w:rPr>
          <w:rFonts w:ascii="Times New Roman" w:hAnsi="Times New Roman"/>
          <w:sz w:val="28"/>
          <w:szCs w:val="28"/>
          <w:lang w:eastAsia="uk-UA"/>
        </w:rPr>
        <w:t>осіб</w:t>
      </w:r>
      <w:proofErr w:type="spellEnd"/>
      <w:r w:rsidRPr="008C26E9">
        <w:rPr>
          <w:rFonts w:ascii="Times New Roman" w:hAnsi="Times New Roman"/>
          <w:sz w:val="28"/>
          <w:szCs w:val="28"/>
          <w:lang w:eastAsia="uk-UA"/>
        </w:rPr>
        <w:t xml:space="preserve"> з </w:t>
      </w:r>
      <w:proofErr w:type="spellStart"/>
      <w:r w:rsidRPr="008C26E9">
        <w:rPr>
          <w:rFonts w:ascii="Times New Roman" w:hAnsi="Times New Roman"/>
          <w:sz w:val="28"/>
          <w:szCs w:val="28"/>
          <w:lang w:eastAsia="uk-UA"/>
        </w:rPr>
        <w:t>інвалідністю</w:t>
      </w:r>
      <w:proofErr w:type="spellEnd"/>
      <w:r w:rsidRPr="008C26E9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8C26E9">
        <w:rPr>
          <w:rFonts w:ascii="Times New Roman" w:hAnsi="Times New Roman"/>
          <w:sz w:val="28"/>
          <w:szCs w:val="28"/>
          <w:lang w:eastAsia="uk-UA"/>
        </w:rPr>
        <w:t>122 950,00</w:t>
      </w:r>
      <w:r w:rsidRPr="008C26E9">
        <w:rPr>
          <w:rFonts w:ascii="Times New Roman" w:hAnsi="Times New Roman"/>
          <w:sz w:val="28"/>
          <w:szCs w:val="28"/>
          <w:lang w:val="uk-UA" w:eastAsia="uk-UA"/>
        </w:rPr>
        <w:t xml:space="preserve"> грн.</w:t>
      </w:r>
      <w:r w:rsidRPr="008C26E9">
        <w:rPr>
          <w:rFonts w:ascii="Times New Roman" w:hAnsi="Times New Roman"/>
          <w:sz w:val="28"/>
          <w:szCs w:val="28"/>
          <w:lang w:val="en-US" w:eastAsia="uk-UA"/>
        </w:rPr>
        <w:t>;</w:t>
      </w:r>
    </w:p>
    <w:p w14:paraId="1E308CC4" w14:textId="0F3D456A" w:rsidR="008C26E9" w:rsidRPr="008C26E9" w:rsidRDefault="008C26E9" w:rsidP="008C26E9">
      <w:pPr>
        <w:pStyle w:val="a3"/>
        <w:numPr>
          <w:ilvl w:val="0"/>
          <w:numId w:val="14"/>
        </w:numPr>
        <w:spacing w:line="276" w:lineRule="auto"/>
        <w:ind w:leftChars="0" w:firstLineChars="0"/>
        <w:jc w:val="both"/>
        <w:rPr>
          <w:sz w:val="28"/>
          <w:szCs w:val="28"/>
        </w:rPr>
      </w:pPr>
      <w:r w:rsidRPr="008C26E9">
        <w:rPr>
          <w:sz w:val="28"/>
          <w:szCs w:val="28"/>
        </w:rPr>
        <w:t>опрацьовано 53 звернення військовослужбовців, які звернулись для надання одноразової грошової допомоги на забезпечення спорядженням</w:t>
      </w:r>
      <w:r w:rsidRPr="008C26E9">
        <w:rPr>
          <w:sz w:val="28"/>
          <w:szCs w:val="28"/>
          <w:lang w:val="en-US"/>
        </w:rPr>
        <w:t>;</w:t>
      </w:r>
    </w:p>
    <w:p w14:paraId="4794EF21" w14:textId="3C9CBBAA" w:rsidR="008C26E9" w:rsidRPr="008C26E9" w:rsidRDefault="008C26E9" w:rsidP="008C26E9">
      <w:pPr>
        <w:pStyle w:val="a4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 w:rsidRPr="008C26E9">
        <w:rPr>
          <w:sz w:val="28"/>
          <w:szCs w:val="28"/>
          <w:lang w:val="uk-UA"/>
        </w:rPr>
        <w:t>прийнято 325 заяв від мешканців громади на отримання різних видів державних соціальних допомог та компенсацій;</w:t>
      </w:r>
    </w:p>
    <w:p w14:paraId="37A69A1C" w14:textId="77777777" w:rsidR="008C26E9" w:rsidRPr="008C26E9" w:rsidRDefault="008C26E9" w:rsidP="008C26E9">
      <w:pPr>
        <w:pStyle w:val="a4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 w:rsidRPr="008C26E9">
        <w:rPr>
          <w:sz w:val="28"/>
          <w:szCs w:val="28"/>
          <w:lang w:val="uk-UA"/>
        </w:rPr>
        <w:t>видано 47 довідок про отримання (неотримання) соціальної допомоги;</w:t>
      </w:r>
    </w:p>
    <w:p w14:paraId="0D72E4D7" w14:textId="77777777" w:rsidR="008C26E9" w:rsidRPr="008C26E9" w:rsidRDefault="008C26E9" w:rsidP="008C26E9">
      <w:pPr>
        <w:pStyle w:val="a4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 w:rsidRPr="008C26E9">
        <w:rPr>
          <w:sz w:val="28"/>
          <w:szCs w:val="28"/>
          <w:lang w:val="uk-UA"/>
        </w:rPr>
        <w:t>подано 6 запитів на особові справи та інформацію щодо отримання/неотримання відповідної соціальної допомоги;</w:t>
      </w:r>
    </w:p>
    <w:p w14:paraId="0BC1B638" w14:textId="77777777" w:rsidR="008C26E9" w:rsidRPr="008C26E9" w:rsidRDefault="008C26E9" w:rsidP="008C26E9">
      <w:pPr>
        <w:pStyle w:val="a3"/>
        <w:numPr>
          <w:ilvl w:val="0"/>
          <w:numId w:val="14"/>
        </w:numPr>
        <w:spacing w:line="276" w:lineRule="auto"/>
        <w:ind w:leftChars="0" w:firstLineChars="0"/>
        <w:jc w:val="both"/>
        <w:rPr>
          <w:sz w:val="28"/>
          <w:szCs w:val="28"/>
        </w:rPr>
      </w:pPr>
      <w:r w:rsidRPr="008C26E9">
        <w:rPr>
          <w:sz w:val="28"/>
          <w:szCs w:val="28"/>
        </w:rPr>
        <w:t>прийнято 56 заяв на продуктові набори;</w:t>
      </w:r>
    </w:p>
    <w:p w14:paraId="217838F8" w14:textId="77777777" w:rsidR="008C26E9" w:rsidRPr="008C26E9" w:rsidRDefault="008C26E9" w:rsidP="008C26E9">
      <w:pPr>
        <w:pStyle w:val="a3"/>
        <w:numPr>
          <w:ilvl w:val="0"/>
          <w:numId w:val="14"/>
        </w:numPr>
        <w:spacing w:line="276" w:lineRule="auto"/>
        <w:ind w:leftChars="0" w:firstLineChars="0"/>
        <w:jc w:val="both"/>
        <w:rPr>
          <w:sz w:val="28"/>
          <w:szCs w:val="28"/>
        </w:rPr>
      </w:pPr>
      <w:r w:rsidRPr="008C26E9">
        <w:rPr>
          <w:sz w:val="28"/>
          <w:szCs w:val="28"/>
        </w:rPr>
        <w:t>надано 46 відповідей на звернення;</w:t>
      </w:r>
    </w:p>
    <w:p w14:paraId="323ACF59" w14:textId="63D83F86" w:rsidR="008C26E9" w:rsidRPr="008C26E9" w:rsidRDefault="008C26E9" w:rsidP="008C26E9">
      <w:pPr>
        <w:pStyle w:val="a3"/>
        <w:numPr>
          <w:ilvl w:val="0"/>
          <w:numId w:val="14"/>
        </w:numPr>
        <w:spacing w:line="240" w:lineRule="auto"/>
        <w:ind w:leftChars="0" w:firstLineChars="0"/>
        <w:jc w:val="both"/>
        <w:rPr>
          <w:sz w:val="28"/>
          <w:szCs w:val="28"/>
        </w:rPr>
      </w:pPr>
      <w:r w:rsidRPr="008C26E9">
        <w:rPr>
          <w:position w:val="0"/>
          <w:sz w:val="28"/>
          <w:szCs w:val="28"/>
        </w:rPr>
        <w:t>видано 18 посвідчень для осіб з інвалідністю</w:t>
      </w:r>
      <w:r w:rsidRPr="008C26E9">
        <w:rPr>
          <w:position w:val="0"/>
          <w:sz w:val="28"/>
          <w:szCs w:val="28"/>
          <w:lang w:val="en-US"/>
        </w:rPr>
        <w:t>;</w:t>
      </w:r>
    </w:p>
    <w:p w14:paraId="5D0642FD" w14:textId="2BE6042C" w:rsidR="00E516C0" w:rsidRPr="008C26E9" w:rsidRDefault="002A0937" w:rsidP="008C26E9">
      <w:pPr>
        <w:pStyle w:val="a3"/>
        <w:numPr>
          <w:ilvl w:val="0"/>
          <w:numId w:val="14"/>
        </w:numPr>
        <w:spacing w:line="240" w:lineRule="auto"/>
        <w:ind w:leftChars="0" w:firstLineChars="0"/>
        <w:jc w:val="both"/>
        <w:rPr>
          <w:sz w:val="28"/>
          <w:szCs w:val="28"/>
        </w:rPr>
      </w:pPr>
      <w:r w:rsidRPr="008C26E9">
        <w:rPr>
          <w:sz w:val="28"/>
          <w:szCs w:val="28"/>
        </w:rPr>
        <w:t>прийнято 29 рішення про надання/припинення комунальними закладами соціальної сфери соціальних послуг мешканцям громади;</w:t>
      </w:r>
    </w:p>
    <w:p w14:paraId="59756462" w14:textId="317F03C0" w:rsidR="00203296" w:rsidRPr="008C26E9" w:rsidRDefault="00203296" w:rsidP="004A3952">
      <w:pPr>
        <w:pStyle w:val="a3"/>
        <w:numPr>
          <w:ilvl w:val="0"/>
          <w:numId w:val="14"/>
        </w:numPr>
        <w:spacing w:line="240" w:lineRule="auto"/>
        <w:ind w:leftChars="0" w:firstLineChars="0"/>
        <w:jc w:val="both"/>
        <w:rPr>
          <w:sz w:val="28"/>
          <w:szCs w:val="28"/>
        </w:rPr>
      </w:pPr>
      <w:r w:rsidRPr="008C26E9">
        <w:rPr>
          <w:sz w:val="28"/>
          <w:szCs w:val="28"/>
        </w:rPr>
        <w:t>відділом контролю проведено 72 обстеження та складено відповідні акти у заявників, які звернулись за призначенням соціальних допомог, факту догляду (постійного догляду) та інших питань;</w:t>
      </w:r>
    </w:p>
    <w:p w14:paraId="0798E8E9" w14:textId="77777777" w:rsidR="00203296" w:rsidRPr="008C26E9" w:rsidRDefault="00203296" w:rsidP="004A3952">
      <w:pPr>
        <w:pStyle w:val="a3"/>
        <w:numPr>
          <w:ilvl w:val="0"/>
          <w:numId w:val="14"/>
        </w:numPr>
        <w:spacing w:line="240" w:lineRule="auto"/>
        <w:ind w:leftChars="0" w:firstLineChars="0"/>
        <w:jc w:val="both"/>
        <w:rPr>
          <w:sz w:val="28"/>
          <w:szCs w:val="28"/>
        </w:rPr>
      </w:pPr>
      <w:r w:rsidRPr="008C26E9">
        <w:rPr>
          <w:sz w:val="28"/>
          <w:szCs w:val="28"/>
        </w:rPr>
        <w:t>2 заявникам підготовлено та видано копії документів актів проведення обстеження сім’ї за їх заявою;</w:t>
      </w:r>
    </w:p>
    <w:p w14:paraId="102BD5F0" w14:textId="77777777" w:rsidR="00203296" w:rsidRPr="008C26E9" w:rsidRDefault="00203296" w:rsidP="004A3952">
      <w:pPr>
        <w:pStyle w:val="a3"/>
        <w:numPr>
          <w:ilvl w:val="0"/>
          <w:numId w:val="14"/>
        </w:numPr>
        <w:spacing w:line="240" w:lineRule="auto"/>
        <w:ind w:leftChars="0" w:firstLineChars="0"/>
        <w:jc w:val="both"/>
        <w:rPr>
          <w:sz w:val="28"/>
          <w:szCs w:val="28"/>
        </w:rPr>
      </w:pPr>
      <w:r w:rsidRPr="008C26E9">
        <w:rPr>
          <w:sz w:val="28"/>
          <w:szCs w:val="28"/>
        </w:rPr>
        <w:t>надано 60 відповідей за письмовими зверненнями громадян;</w:t>
      </w:r>
    </w:p>
    <w:p w14:paraId="7CBB20DD" w14:textId="77777777" w:rsidR="00203296" w:rsidRPr="008C26E9" w:rsidRDefault="00203296" w:rsidP="004A3952">
      <w:pPr>
        <w:pStyle w:val="a3"/>
        <w:numPr>
          <w:ilvl w:val="0"/>
          <w:numId w:val="14"/>
        </w:numPr>
        <w:spacing w:line="240" w:lineRule="auto"/>
        <w:ind w:leftChars="0" w:firstLineChars="0"/>
        <w:jc w:val="both"/>
        <w:rPr>
          <w:sz w:val="28"/>
          <w:szCs w:val="28"/>
        </w:rPr>
      </w:pPr>
      <w:r w:rsidRPr="008C26E9">
        <w:rPr>
          <w:sz w:val="28"/>
          <w:szCs w:val="28"/>
        </w:rPr>
        <w:t>надано 18 усних роз’яснення громадянам щодо встановлення факту здійснення догляду (постійного догляду), передбаченого постановою КМУ від 16.05.2024 № 560 «</w:t>
      </w:r>
      <w:r w:rsidRPr="008C26E9">
        <w:rPr>
          <w:bCs/>
          <w:sz w:val="28"/>
          <w:szCs w:val="28"/>
          <w:shd w:val="clear" w:color="auto" w:fill="FFFFFF"/>
        </w:rPr>
        <w:t>Про затвердження Порядку проведення призову громадян на військову службу під час мобілізації, на особливий період</w:t>
      </w:r>
      <w:r w:rsidRPr="008C26E9">
        <w:rPr>
          <w:sz w:val="28"/>
          <w:szCs w:val="28"/>
        </w:rPr>
        <w:t>»;</w:t>
      </w:r>
    </w:p>
    <w:p w14:paraId="31E8C5D5" w14:textId="77777777" w:rsidR="00203296" w:rsidRPr="008C26E9" w:rsidRDefault="00203296" w:rsidP="004A3952">
      <w:pPr>
        <w:pStyle w:val="a3"/>
        <w:numPr>
          <w:ilvl w:val="0"/>
          <w:numId w:val="14"/>
        </w:numPr>
        <w:spacing w:line="240" w:lineRule="auto"/>
        <w:ind w:leftChars="0" w:firstLineChars="0"/>
        <w:jc w:val="both"/>
        <w:rPr>
          <w:sz w:val="28"/>
          <w:szCs w:val="28"/>
        </w:rPr>
      </w:pPr>
      <w:r w:rsidRPr="008C26E9">
        <w:rPr>
          <w:sz w:val="28"/>
          <w:szCs w:val="28"/>
        </w:rPr>
        <w:t>сформовано та надіслано інформацію до Тернопільського ОМТЦК та СП щодо 7 громадян України чоловічої статі віком від 18 до 60 років з числа тих, хто звернувся із заявою про взяття на облік як внутрішньо переміщена особа;</w:t>
      </w:r>
    </w:p>
    <w:p w14:paraId="49FA467C" w14:textId="4CEEDDDE" w:rsidR="00203296" w:rsidRPr="008C26E9" w:rsidRDefault="00203296" w:rsidP="004A3952">
      <w:pPr>
        <w:pStyle w:val="a3"/>
        <w:numPr>
          <w:ilvl w:val="0"/>
          <w:numId w:val="14"/>
        </w:numPr>
        <w:spacing w:line="240" w:lineRule="auto"/>
        <w:ind w:leftChars="0" w:firstLineChars="0"/>
        <w:jc w:val="both"/>
        <w:rPr>
          <w:sz w:val="28"/>
          <w:szCs w:val="28"/>
        </w:rPr>
      </w:pPr>
      <w:r w:rsidRPr="008C26E9">
        <w:rPr>
          <w:sz w:val="28"/>
          <w:szCs w:val="28"/>
        </w:rPr>
        <w:t>сформовано та надіслано запит до Тернопільського ОМТЦК та СП на 87 військовозобов’язаних, які звернулись із заявою на ім’я міського голови щодо складання Акту про встановлення факту здійснення догляду (постійного догляду);</w:t>
      </w:r>
    </w:p>
    <w:p w14:paraId="216ECF2D" w14:textId="246EF1C9" w:rsidR="00203296" w:rsidRPr="008C26E9" w:rsidRDefault="00203296" w:rsidP="004A3952">
      <w:pPr>
        <w:pStyle w:val="a3"/>
        <w:numPr>
          <w:ilvl w:val="0"/>
          <w:numId w:val="14"/>
        </w:numPr>
        <w:spacing w:line="240" w:lineRule="auto"/>
        <w:ind w:leftChars="0" w:firstLineChars="0"/>
        <w:jc w:val="both"/>
        <w:rPr>
          <w:sz w:val="28"/>
          <w:szCs w:val="28"/>
        </w:rPr>
      </w:pPr>
      <w:r w:rsidRPr="008C26E9">
        <w:rPr>
          <w:sz w:val="28"/>
          <w:szCs w:val="28"/>
        </w:rPr>
        <w:t>надіслано 1 звіт до Департаменту соціального захисту населення Тернопільської ОВА щодо стану проведення перевірок по верифікації</w:t>
      </w:r>
      <w:r w:rsidRPr="008C26E9">
        <w:rPr>
          <w:sz w:val="28"/>
          <w:szCs w:val="28"/>
          <w:lang w:val="ru-RU"/>
        </w:rPr>
        <w:t>;</w:t>
      </w:r>
    </w:p>
    <w:p w14:paraId="3FB01A05" w14:textId="0308F119" w:rsidR="00B8753A" w:rsidRDefault="00E516C0" w:rsidP="007106AB">
      <w:pPr>
        <w:pStyle w:val="a3"/>
        <w:numPr>
          <w:ilvl w:val="0"/>
          <w:numId w:val="14"/>
        </w:numPr>
        <w:spacing w:line="240" w:lineRule="auto"/>
        <w:ind w:leftChars="0" w:firstLineChars="0"/>
        <w:jc w:val="both"/>
        <w:rPr>
          <w:sz w:val="28"/>
          <w:szCs w:val="28"/>
        </w:rPr>
      </w:pPr>
      <w:r w:rsidRPr="008C26E9">
        <w:rPr>
          <w:sz w:val="28"/>
          <w:szCs w:val="28"/>
        </w:rPr>
        <w:t xml:space="preserve">юрисконсультами управління </w:t>
      </w:r>
      <w:r w:rsidR="0025157C" w:rsidRPr="008C26E9">
        <w:rPr>
          <w:sz w:val="28"/>
          <w:szCs w:val="28"/>
        </w:rPr>
        <w:t>подано до суду 15 клопотань та відзивів, опрацьовано 16 судових документів. Надано юридичну консультацію 6 громадянам та юридичним особам.</w:t>
      </w:r>
    </w:p>
    <w:p w14:paraId="3E8ECB93" w14:textId="77777777" w:rsidR="007106AB" w:rsidRDefault="007106AB" w:rsidP="007106AB">
      <w:pPr>
        <w:pStyle w:val="a3"/>
        <w:spacing w:line="240" w:lineRule="auto"/>
        <w:ind w:leftChars="0" w:firstLineChars="0" w:firstLine="0"/>
        <w:jc w:val="both"/>
        <w:rPr>
          <w:sz w:val="28"/>
          <w:szCs w:val="28"/>
        </w:rPr>
      </w:pPr>
    </w:p>
    <w:p w14:paraId="24002244" w14:textId="77777777" w:rsidR="007106AB" w:rsidRPr="007106AB" w:rsidRDefault="007106AB" w:rsidP="007106AB">
      <w:pPr>
        <w:pStyle w:val="a3"/>
        <w:spacing w:line="240" w:lineRule="auto"/>
        <w:ind w:leftChars="0" w:firstLineChars="0" w:firstLine="0"/>
        <w:jc w:val="both"/>
        <w:rPr>
          <w:sz w:val="28"/>
          <w:szCs w:val="28"/>
        </w:rPr>
      </w:pPr>
    </w:p>
    <w:p w14:paraId="61E30C1A" w14:textId="77777777" w:rsidR="00B8753A" w:rsidRPr="008C26E9" w:rsidRDefault="00B8753A" w:rsidP="007106AB">
      <w:pPr>
        <w:spacing w:line="276" w:lineRule="auto"/>
        <w:ind w:leftChars="0" w:left="0" w:firstLineChars="0" w:firstLine="0"/>
        <w:jc w:val="both"/>
        <w:rPr>
          <w:sz w:val="28"/>
          <w:szCs w:val="28"/>
        </w:rPr>
      </w:pPr>
    </w:p>
    <w:p w14:paraId="5E543CED" w14:textId="77777777" w:rsidR="00B8753A" w:rsidRPr="008C26E9" w:rsidRDefault="00B8753A" w:rsidP="009507A4">
      <w:pPr>
        <w:ind w:left="1" w:hanging="3"/>
        <w:jc w:val="both"/>
        <w:rPr>
          <w:sz w:val="28"/>
          <w:szCs w:val="28"/>
        </w:rPr>
      </w:pPr>
      <w:r w:rsidRPr="008C26E9">
        <w:rPr>
          <w:sz w:val="28"/>
          <w:szCs w:val="28"/>
        </w:rPr>
        <w:t>Начальник управління</w:t>
      </w:r>
      <w:r w:rsidRPr="008C26E9">
        <w:rPr>
          <w:sz w:val="28"/>
          <w:szCs w:val="28"/>
        </w:rPr>
        <w:tab/>
      </w:r>
      <w:r w:rsidRPr="008C26E9">
        <w:rPr>
          <w:sz w:val="28"/>
          <w:szCs w:val="28"/>
        </w:rPr>
        <w:tab/>
      </w:r>
      <w:r w:rsidRPr="008C26E9">
        <w:rPr>
          <w:sz w:val="28"/>
          <w:szCs w:val="28"/>
        </w:rPr>
        <w:tab/>
      </w:r>
      <w:r w:rsidRPr="008C26E9">
        <w:rPr>
          <w:sz w:val="28"/>
          <w:szCs w:val="28"/>
        </w:rPr>
        <w:tab/>
        <w:t xml:space="preserve"> Віталій ХОРКАВИЙ</w:t>
      </w:r>
    </w:p>
    <w:sectPr w:rsidR="00B8753A" w:rsidRPr="008C26E9" w:rsidSect="004076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86088"/>
    <w:multiLevelType w:val="hybridMultilevel"/>
    <w:tmpl w:val="2188CF28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96578"/>
    <w:multiLevelType w:val="hybridMultilevel"/>
    <w:tmpl w:val="DC402F04"/>
    <w:lvl w:ilvl="0" w:tplc="0422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" w15:restartNumberingAfterBreak="0">
    <w:nsid w:val="2235113E"/>
    <w:multiLevelType w:val="hybridMultilevel"/>
    <w:tmpl w:val="6C427C4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CD29FA"/>
    <w:multiLevelType w:val="hybridMultilevel"/>
    <w:tmpl w:val="3D8EFAB8"/>
    <w:lvl w:ilvl="0" w:tplc="0422000F">
      <w:start w:val="1"/>
      <w:numFmt w:val="decimal"/>
      <w:lvlText w:val="%1."/>
      <w:lvlJc w:val="left"/>
      <w:pPr>
        <w:ind w:left="718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4" w15:restartNumberingAfterBreak="0">
    <w:nsid w:val="301550BB"/>
    <w:multiLevelType w:val="hybridMultilevel"/>
    <w:tmpl w:val="53E4D0D8"/>
    <w:lvl w:ilvl="0" w:tplc="65CCC320">
      <w:start w:val="98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color w:val="FF000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D15B00"/>
    <w:multiLevelType w:val="hybridMultilevel"/>
    <w:tmpl w:val="A534662A"/>
    <w:lvl w:ilvl="0" w:tplc="0422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6" w15:restartNumberingAfterBreak="0">
    <w:nsid w:val="49132774"/>
    <w:multiLevelType w:val="hybridMultilevel"/>
    <w:tmpl w:val="89920B0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D30FF7"/>
    <w:multiLevelType w:val="hybridMultilevel"/>
    <w:tmpl w:val="B70A9934"/>
    <w:lvl w:ilvl="0" w:tplc="9B50CE2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4087176">
    <w:abstractNumId w:val="7"/>
  </w:num>
  <w:num w:numId="2" w16cid:durableId="573859271">
    <w:abstractNumId w:val="2"/>
  </w:num>
  <w:num w:numId="3" w16cid:durableId="1533305473">
    <w:abstractNumId w:val="1"/>
  </w:num>
  <w:num w:numId="4" w16cid:durableId="797647617">
    <w:abstractNumId w:val="3"/>
  </w:num>
  <w:num w:numId="5" w16cid:durableId="421608204">
    <w:abstractNumId w:val="5"/>
  </w:num>
  <w:num w:numId="6" w16cid:durableId="640843585">
    <w:abstractNumId w:val="5"/>
  </w:num>
  <w:num w:numId="7" w16cid:durableId="1564023434">
    <w:abstractNumId w:val="6"/>
  </w:num>
  <w:num w:numId="8" w16cid:durableId="1273708388">
    <w:abstractNumId w:val="5"/>
  </w:num>
  <w:num w:numId="9" w16cid:durableId="1068385882">
    <w:abstractNumId w:val="0"/>
  </w:num>
  <w:num w:numId="10" w16cid:durableId="1135567553">
    <w:abstractNumId w:val="5"/>
  </w:num>
  <w:num w:numId="11" w16cid:durableId="1725174259">
    <w:abstractNumId w:val="5"/>
  </w:num>
  <w:num w:numId="12" w16cid:durableId="1145242050">
    <w:abstractNumId w:val="4"/>
  </w:num>
  <w:num w:numId="13" w16cid:durableId="1092240645">
    <w:abstractNumId w:val="6"/>
  </w:num>
  <w:num w:numId="14" w16cid:durableId="855656689">
    <w:abstractNumId w:val="6"/>
  </w:num>
  <w:num w:numId="15" w16cid:durableId="1816415299">
    <w:abstractNumId w:val="5"/>
  </w:num>
  <w:num w:numId="16" w16cid:durableId="1860662390">
    <w:abstractNumId w:val="5"/>
  </w:num>
  <w:num w:numId="17" w16cid:durableId="1802308546">
    <w:abstractNumId w:val="5"/>
  </w:num>
  <w:num w:numId="18" w16cid:durableId="667711912">
    <w:abstractNumId w:val="5"/>
  </w:num>
  <w:num w:numId="19" w16cid:durableId="1833371992">
    <w:abstractNumId w:val="5"/>
  </w:num>
  <w:num w:numId="20" w16cid:durableId="357128065">
    <w:abstractNumId w:val="5"/>
  </w:num>
  <w:num w:numId="21" w16cid:durableId="710954711">
    <w:abstractNumId w:val="5"/>
  </w:num>
  <w:num w:numId="22" w16cid:durableId="1333297045">
    <w:abstractNumId w:val="6"/>
  </w:num>
  <w:num w:numId="23" w16cid:durableId="615062334">
    <w:abstractNumId w:val="5"/>
  </w:num>
  <w:num w:numId="24" w16cid:durableId="1305697157">
    <w:abstractNumId w:val="5"/>
  </w:num>
  <w:num w:numId="25" w16cid:durableId="2102748933">
    <w:abstractNumId w:val="5"/>
  </w:num>
  <w:num w:numId="26" w16cid:durableId="119156612">
    <w:abstractNumId w:val="5"/>
  </w:num>
  <w:num w:numId="27" w16cid:durableId="2084177435">
    <w:abstractNumId w:val="5"/>
  </w:num>
  <w:num w:numId="28" w16cid:durableId="453406533">
    <w:abstractNumId w:val="6"/>
  </w:num>
  <w:num w:numId="29" w16cid:durableId="4000569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53A"/>
    <w:rsid w:val="0001096C"/>
    <w:rsid w:val="00025A72"/>
    <w:rsid w:val="0003557E"/>
    <w:rsid w:val="00035E38"/>
    <w:rsid w:val="00037CF7"/>
    <w:rsid w:val="00047DE5"/>
    <w:rsid w:val="000514DC"/>
    <w:rsid w:val="00082CE2"/>
    <w:rsid w:val="000979EE"/>
    <w:rsid w:val="000B0C33"/>
    <w:rsid w:val="000C317B"/>
    <w:rsid w:val="000D0160"/>
    <w:rsid w:val="000D4C19"/>
    <w:rsid w:val="000E52F4"/>
    <w:rsid w:val="000F677D"/>
    <w:rsid w:val="001160FF"/>
    <w:rsid w:val="00122153"/>
    <w:rsid w:val="00125E28"/>
    <w:rsid w:val="00136598"/>
    <w:rsid w:val="0013789F"/>
    <w:rsid w:val="00140D92"/>
    <w:rsid w:val="00145B33"/>
    <w:rsid w:val="00181ED5"/>
    <w:rsid w:val="001A12CC"/>
    <w:rsid w:val="001A7C6F"/>
    <w:rsid w:val="00203296"/>
    <w:rsid w:val="00224433"/>
    <w:rsid w:val="002445DB"/>
    <w:rsid w:val="0025157C"/>
    <w:rsid w:val="002608D0"/>
    <w:rsid w:val="00280BDD"/>
    <w:rsid w:val="00285571"/>
    <w:rsid w:val="002864F0"/>
    <w:rsid w:val="00293CAB"/>
    <w:rsid w:val="002968F7"/>
    <w:rsid w:val="002A0937"/>
    <w:rsid w:val="002A34F6"/>
    <w:rsid w:val="002A3EA4"/>
    <w:rsid w:val="002B0F6E"/>
    <w:rsid w:val="002B22DF"/>
    <w:rsid w:val="002B4C40"/>
    <w:rsid w:val="002C389E"/>
    <w:rsid w:val="002D31C1"/>
    <w:rsid w:val="00303295"/>
    <w:rsid w:val="00311D33"/>
    <w:rsid w:val="00314B71"/>
    <w:rsid w:val="0033228B"/>
    <w:rsid w:val="003407EA"/>
    <w:rsid w:val="00344926"/>
    <w:rsid w:val="003501E7"/>
    <w:rsid w:val="003521DF"/>
    <w:rsid w:val="00370C30"/>
    <w:rsid w:val="00371EC2"/>
    <w:rsid w:val="0038625C"/>
    <w:rsid w:val="003A005D"/>
    <w:rsid w:val="003D7EFC"/>
    <w:rsid w:val="003F2B81"/>
    <w:rsid w:val="00402A07"/>
    <w:rsid w:val="0040767E"/>
    <w:rsid w:val="004328EE"/>
    <w:rsid w:val="004644EF"/>
    <w:rsid w:val="00477315"/>
    <w:rsid w:val="00480AF2"/>
    <w:rsid w:val="00494A76"/>
    <w:rsid w:val="004A3952"/>
    <w:rsid w:val="004A40E9"/>
    <w:rsid w:val="004B184C"/>
    <w:rsid w:val="004C2DF8"/>
    <w:rsid w:val="004C46E3"/>
    <w:rsid w:val="004C6150"/>
    <w:rsid w:val="004C744D"/>
    <w:rsid w:val="004D58B1"/>
    <w:rsid w:val="004E5335"/>
    <w:rsid w:val="00525F71"/>
    <w:rsid w:val="00550E4A"/>
    <w:rsid w:val="00552F21"/>
    <w:rsid w:val="005655C9"/>
    <w:rsid w:val="005706AE"/>
    <w:rsid w:val="00576196"/>
    <w:rsid w:val="005768DA"/>
    <w:rsid w:val="00581A85"/>
    <w:rsid w:val="00585102"/>
    <w:rsid w:val="005964E0"/>
    <w:rsid w:val="00596632"/>
    <w:rsid w:val="005E61C1"/>
    <w:rsid w:val="00610638"/>
    <w:rsid w:val="00612FC7"/>
    <w:rsid w:val="006176A6"/>
    <w:rsid w:val="0062357F"/>
    <w:rsid w:val="00630131"/>
    <w:rsid w:val="0063041F"/>
    <w:rsid w:val="0064033E"/>
    <w:rsid w:val="00645380"/>
    <w:rsid w:val="00657498"/>
    <w:rsid w:val="00675D28"/>
    <w:rsid w:val="00686713"/>
    <w:rsid w:val="00692067"/>
    <w:rsid w:val="006B2000"/>
    <w:rsid w:val="006E20C0"/>
    <w:rsid w:val="006E5CDF"/>
    <w:rsid w:val="007015AE"/>
    <w:rsid w:val="007071DE"/>
    <w:rsid w:val="007106AB"/>
    <w:rsid w:val="007405BF"/>
    <w:rsid w:val="00774719"/>
    <w:rsid w:val="007A025A"/>
    <w:rsid w:val="007A7031"/>
    <w:rsid w:val="007C220E"/>
    <w:rsid w:val="007C4B49"/>
    <w:rsid w:val="007D3675"/>
    <w:rsid w:val="007D3822"/>
    <w:rsid w:val="007E19EA"/>
    <w:rsid w:val="007E4123"/>
    <w:rsid w:val="007E58F4"/>
    <w:rsid w:val="007F05EA"/>
    <w:rsid w:val="008057EA"/>
    <w:rsid w:val="008106CC"/>
    <w:rsid w:val="00811AE3"/>
    <w:rsid w:val="00825DC7"/>
    <w:rsid w:val="008307AA"/>
    <w:rsid w:val="00832AAB"/>
    <w:rsid w:val="00844FFD"/>
    <w:rsid w:val="008465FE"/>
    <w:rsid w:val="00857EC3"/>
    <w:rsid w:val="008601D6"/>
    <w:rsid w:val="00862766"/>
    <w:rsid w:val="008708C6"/>
    <w:rsid w:val="00881F9A"/>
    <w:rsid w:val="00885FA1"/>
    <w:rsid w:val="008C1D90"/>
    <w:rsid w:val="008C26E9"/>
    <w:rsid w:val="008C34D0"/>
    <w:rsid w:val="008D4D2F"/>
    <w:rsid w:val="008E0F9B"/>
    <w:rsid w:val="008F5D83"/>
    <w:rsid w:val="00914799"/>
    <w:rsid w:val="00915A5C"/>
    <w:rsid w:val="00922A88"/>
    <w:rsid w:val="009248C7"/>
    <w:rsid w:val="00947C07"/>
    <w:rsid w:val="009507A4"/>
    <w:rsid w:val="0095716E"/>
    <w:rsid w:val="00973055"/>
    <w:rsid w:val="009823B9"/>
    <w:rsid w:val="009856F1"/>
    <w:rsid w:val="00992750"/>
    <w:rsid w:val="00996F3E"/>
    <w:rsid w:val="009A2D95"/>
    <w:rsid w:val="009B098A"/>
    <w:rsid w:val="009D0346"/>
    <w:rsid w:val="009E6AFA"/>
    <w:rsid w:val="009F2141"/>
    <w:rsid w:val="00A405EC"/>
    <w:rsid w:val="00A42E92"/>
    <w:rsid w:val="00A5210E"/>
    <w:rsid w:val="00A5769C"/>
    <w:rsid w:val="00A60A57"/>
    <w:rsid w:val="00A73EB2"/>
    <w:rsid w:val="00A834DB"/>
    <w:rsid w:val="00A849B5"/>
    <w:rsid w:val="00A873FB"/>
    <w:rsid w:val="00A96989"/>
    <w:rsid w:val="00AB1E31"/>
    <w:rsid w:val="00AE2A38"/>
    <w:rsid w:val="00B06BEC"/>
    <w:rsid w:val="00B06E1A"/>
    <w:rsid w:val="00B103A5"/>
    <w:rsid w:val="00B1077A"/>
    <w:rsid w:val="00B232D3"/>
    <w:rsid w:val="00B30449"/>
    <w:rsid w:val="00B318E9"/>
    <w:rsid w:val="00B41FF1"/>
    <w:rsid w:val="00B71D1A"/>
    <w:rsid w:val="00B8753A"/>
    <w:rsid w:val="00B937DE"/>
    <w:rsid w:val="00B9445B"/>
    <w:rsid w:val="00BA7F50"/>
    <w:rsid w:val="00BC19FE"/>
    <w:rsid w:val="00BF6160"/>
    <w:rsid w:val="00C23FD7"/>
    <w:rsid w:val="00C30A46"/>
    <w:rsid w:val="00C31BAB"/>
    <w:rsid w:val="00C41168"/>
    <w:rsid w:val="00C53CE8"/>
    <w:rsid w:val="00C5725B"/>
    <w:rsid w:val="00C63C4F"/>
    <w:rsid w:val="00C815E1"/>
    <w:rsid w:val="00C94D9E"/>
    <w:rsid w:val="00CA5F6D"/>
    <w:rsid w:val="00CC2787"/>
    <w:rsid w:val="00CC6D41"/>
    <w:rsid w:val="00CD65EA"/>
    <w:rsid w:val="00CE0E1F"/>
    <w:rsid w:val="00CE5561"/>
    <w:rsid w:val="00CE6B29"/>
    <w:rsid w:val="00CE787A"/>
    <w:rsid w:val="00CF4813"/>
    <w:rsid w:val="00D13B77"/>
    <w:rsid w:val="00D179F5"/>
    <w:rsid w:val="00D245A4"/>
    <w:rsid w:val="00D322AD"/>
    <w:rsid w:val="00D400EA"/>
    <w:rsid w:val="00D44B84"/>
    <w:rsid w:val="00D46548"/>
    <w:rsid w:val="00D52B4E"/>
    <w:rsid w:val="00D74F9D"/>
    <w:rsid w:val="00D82BB1"/>
    <w:rsid w:val="00DB6BE7"/>
    <w:rsid w:val="00DB7C9C"/>
    <w:rsid w:val="00DD45CD"/>
    <w:rsid w:val="00DD57A7"/>
    <w:rsid w:val="00DD7A25"/>
    <w:rsid w:val="00E1339A"/>
    <w:rsid w:val="00E138FE"/>
    <w:rsid w:val="00E31C50"/>
    <w:rsid w:val="00E32819"/>
    <w:rsid w:val="00E47555"/>
    <w:rsid w:val="00E516C0"/>
    <w:rsid w:val="00E53C92"/>
    <w:rsid w:val="00E63963"/>
    <w:rsid w:val="00E63DCC"/>
    <w:rsid w:val="00E755DE"/>
    <w:rsid w:val="00E77115"/>
    <w:rsid w:val="00E97A8B"/>
    <w:rsid w:val="00EB07A1"/>
    <w:rsid w:val="00EB0883"/>
    <w:rsid w:val="00EB4876"/>
    <w:rsid w:val="00EC28E8"/>
    <w:rsid w:val="00ED3302"/>
    <w:rsid w:val="00EE0BD0"/>
    <w:rsid w:val="00EE161A"/>
    <w:rsid w:val="00EE6AF3"/>
    <w:rsid w:val="00EF62DC"/>
    <w:rsid w:val="00F06937"/>
    <w:rsid w:val="00F16CAE"/>
    <w:rsid w:val="00F22B74"/>
    <w:rsid w:val="00F34EC7"/>
    <w:rsid w:val="00F66739"/>
    <w:rsid w:val="00F7169E"/>
    <w:rsid w:val="00F717C6"/>
    <w:rsid w:val="00F82E10"/>
    <w:rsid w:val="00F90468"/>
    <w:rsid w:val="00FA22DB"/>
    <w:rsid w:val="00FA7D5D"/>
    <w:rsid w:val="00FB1BE1"/>
    <w:rsid w:val="00FC3675"/>
    <w:rsid w:val="00FD0D45"/>
    <w:rsid w:val="00FD53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707CC"/>
  <w15:docId w15:val="{4B54A9D3-1CE5-4CE1-8F3A-D10E5C190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position w:val="-1"/>
        <w:sz w:val="28"/>
        <w:szCs w:val="28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B8753A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753A"/>
    <w:pPr>
      <w:ind w:left="720"/>
      <w:contextualSpacing/>
      <w:textDirection w:val="lrTb"/>
      <w:textAlignment w:val="auto"/>
    </w:pPr>
  </w:style>
  <w:style w:type="paragraph" w:styleId="a4">
    <w:name w:val="Normal (Web)"/>
    <w:basedOn w:val="a"/>
    <w:uiPriority w:val="99"/>
    <w:unhideWhenUsed/>
    <w:rsid w:val="00B30449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lang w:val="ru-RU"/>
    </w:rPr>
  </w:style>
  <w:style w:type="paragraph" w:styleId="a5">
    <w:name w:val="No Spacing"/>
    <w:uiPriority w:val="1"/>
    <w:qFormat/>
    <w:rsid w:val="00B30449"/>
    <w:pPr>
      <w:spacing w:after="0" w:line="240" w:lineRule="auto"/>
    </w:pPr>
    <w:rPr>
      <w:rFonts w:ascii="Calibri" w:eastAsia="Times New Roman" w:hAnsi="Calibri"/>
      <w:position w:val="0"/>
      <w:sz w:val="22"/>
      <w:szCs w:val="22"/>
      <w:lang w:val="ru-RU" w:eastAsia="ru-RU"/>
    </w:rPr>
  </w:style>
  <w:style w:type="paragraph" w:customStyle="1" w:styleId="2">
    <w:name w:val="Обычный2"/>
    <w:qFormat/>
    <w:rsid w:val="00B30449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/>
      <w:position w:val="0"/>
      <w:sz w:val="22"/>
      <w:szCs w:val="20"/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8106C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8106C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2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2882</Words>
  <Characters>1644</Characters>
  <Application>Microsoft Office Word</Application>
  <DocSecurity>0</DocSecurity>
  <Lines>13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4517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NazarV</cp:lastModifiedBy>
  <cp:revision>5</cp:revision>
  <cp:lastPrinted>2024-04-12T05:10:00Z</cp:lastPrinted>
  <dcterms:created xsi:type="dcterms:W3CDTF">2024-07-18T12:34:00Z</dcterms:created>
  <dcterms:modified xsi:type="dcterms:W3CDTF">2024-07-18T13:36:00Z</dcterms:modified>
</cp:coreProperties>
</file>