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000000"/>
          <w:position w:val="0"/>
          <w:lang w:eastAsia="en-GB"/>
        </w:rPr>
      </w:pPr>
      <w:r w:rsidRPr="00D82BB1">
        <w:rPr>
          <w:noProof/>
          <w:color w:val="2E74B5"/>
        </w:rPr>
        <w:drawing>
          <wp:inline distT="0" distB="0" distL="0" distR="0">
            <wp:extent cx="476250" cy="657225"/>
            <wp:effectExtent l="0" t="0" r="0" b="9525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16"/>
          <w:szCs w:val="16"/>
          <w:lang w:eastAsia="en-GB"/>
        </w:rPr>
      </w:pPr>
    </w:p>
    <w:p w:rsidR="00B8753A" w:rsidRPr="00D82BB1" w:rsidRDefault="00B8753A" w:rsidP="00B8753A">
      <w:pPr>
        <w:keepNext/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color w:val="233E81"/>
          <w:position w:val="0"/>
          <w:sz w:val="32"/>
          <w:szCs w:val="32"/>
          <w:lang w:eastAsia="en-GB"/>
        </w:rPr>
      </w:pPr>
      <w:r w:rsidRPr="00D82BB1">
        <w:rPr>
          <w:b/>
          <w:color w:val="233E81"/>
          <w:position w:val="0"/>
          <w:sz w:val="32"/>
          <w:szCs w:val="32"/>
          <w:lang w:eastAsia="en-GB"/>
        </w:rPr>
        <w:t>ТЕРНОПІЛЬСЬКА МІСЬКА РАДА</w:t>
      </w:r>
    </w:p>
    <w:p w:rsidR="00B8753A" w:rsidRPr="00D82BB1" w:rsidRDefault="00B8753A" w:rsidP="00B8753A">
      <w:pPr>
        <w:suppressAutoHyphens w:val="0"/>
        <w:spacing w:line="360" w:lineRule="auto"/>
        <w:ind w:leftChars="0" w:left="0" w:firstLineChars="0" w:firstLine="0"/>
        <w:jc w:val="center"/>
        <w:textDirection w:val="lrTb"/>
        <w:textAlignment w:val="auto"/>
        <w:outlineLvl w:val="9"/>
        <w:rPr>
          <w:color w:val="233E81"/>
          <w:position w:val="0"/>
          <w:sz w:val="20"/>
          <w:szCs w:val="20"/>
          <w:lang w:eastAsia="en-GB"/>
        </w:rPr>
      </w:pPr>
      <w:r w:rsidRPr="00D82BB1">
        <w:rPr>
          <w:b/>
          <w:color w:val="233E81"/>
          <w:position w:val="0"/>
          <w:lang w:eastAsia="en-GB"/>
        </w:rPr>
        <w:t>Управління соціальної політики</w:t>
      </w:r>
      <w:r w:rsidRPr="00D82BB1">
        <w:rPr>
          <w:b/>
          <w:color w:val="233E81"/>
          <w:position w:val="0"/>
          <w:lang w:eastAsia="en-GB"/>
        </w:rPr>
        <w:br/>
      </w:r>
      <w:r w:rsidRPr="00D82BB1">
        <w:rPr>
          <w:color w:val="233E81"/>
          <w:position w:val="0"/>
          <w:sz w:val="20"/>
          <w:szCs w:val="20"/>
          <w:lang w:eastAsia="en-GB"/>
        </w:rPr>
        <w:t xml:space="preserve">м. Тернопіль, вул. Миколи Лисенка, 8, 46002 тел.: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(0352) 23 56 70</w:t>
      </w:r>
      <w:r w:rsidRPr="00D82BB1">
        <w:rPr>
          <w:color w:val="233E81"/>
          <w:position w:val="0"/>
          <w:sz w:val="20"/>
          <w:szCs w:val="20"/>
          <w:lang w:eastAsia="en-GB"/>
        </w:rPr>
        <w:t xml:space="preserve">, e-mail: </w:t>
      </w:r>
      <w:r w:rsidRPr="00D82BB1">
        <w:rPr>
          <w:b/>
          <w:bCs/>
          <w:color w:val="233E81"/>
          <w:position w:val="0"/>
          <w:sz w:val="20"/>
          <w:szCs w:val="20"/>
          <w:lang w:eastAsia="en-GB"/>
        </w:rPr>
        <w:t>ternopil@sobes-ter.gov.ua</w:t>
      </w:r>
    </w:p>
    <w:p w:rsidR="00B8753A" w:rsidRPr="00D82BB1" w:rsidRDefault="00B8753A" w:rsidP="00B8753A">
      <w:pPr>
        <w:tabs>
          <w:tab w:val="right" w:pos="9638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D82BB1">
        <w:rPr>
          <w:noProof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17779</wp:posOffset>
                </wp:positionV>
                <wp:extent cx="6054725" cy="0"/>
                <wp:effectExtent l="0" t="19050" r="22225" b="19050"/>
                <wp:wrapNone/>
                <wp:docPr id="14" name="Пряма сполучна 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25BD5F6" id="Пряма сполучна ліні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" strokecolor="#002060" strokeweight="3pt">
                <v:stroke linestyle="thickThin"/>
              </v:line>
            </w:pict>
          </mc:Fallback>
        </mc:AlternateContent>
      </w:r>
    </w:p>
    <w:p w:rsidR="00B8753A" w:rsidRPr="00D82BB1" w:rsidRDefault="00B8753A" w:rsidP="00B8753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uk-UA"/>
        </w:rPr>
      </w:pPr>
    </w:p>
    <w:p w:rsidR="00B8753A" w:rsidRPr="00E63963" w:rsidRDefault="00B8753A" w:rsidP="00B8753A">
      <w:pPr>
        <w:spacing w:line="276" w:lineRule="auto"/>
        <w:ind w:leftChars="1" w:left="2" w:firstLineChars="252" w:firstLine="706"/>
        <w:jc w:val="both"/>
        <w:rPr>
          <w:sz w:val="28"/>
          <w:szCs w:val="28"/>
        </w:rPr>
      </w:pPr>
      <w:r w:rsidRPr="00E63963">
        <w:rPr>
          <w:sz w:val="28"/>
          <w:szCs w:val="28"/>
        </w:rPr>
        <w:t>В управлінні соціальної політики за поточний тиждень</w:t>
      </w:r>
      <w:r w:rsidR="00D82BB1" w:rsidRPr="00E63963">
        <w:rPr>
          <w:sz w:val="28"/>
          <w:szCs w:val="28"/>
        </w:rPr>
        <w:t xml:space="preserve"> </w:t>
      </w:r>
      <w:r w:rsidRPr="00E63963">
        <w:rPr>
          <w:sz w:val="28"/>
          <w:szCs w:val="28"/>
        </w:rPr>
        <w:t>проведена наступна робота:</w:t>
      </w:r>
    </w:p>
    <w:p w:rsidR="00314B71" w:rsidRPr="00B1077A" w:rsidRDefault="003407EA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077A">
        <w:rPr>
          <w:sz w:val="28"/>
          <w:szCs w:val="28"/>
          <w:lang w:val="uk-UA"/>
        </w:rPr>
        <w:t>з</w:t>
      </w:r>
      <w:r w:rsidR="00314B71" w:rsidRPr="00B1077A">
        <w:rPr>
          <w:sz w:val="28"/>
          <w:szCs w:val="28"/>
          <w:lang w:val="uk-UA"/>
        </w:rPr>
        <w:t xml:space="preserve">а рахунок коштів місцевого бюджету направлено на санаторно-курортне лікування </w:t>
      </w:r>
      <w:r w:rsidR="00CE0E1F" w:rsidRPr="00B1077A">
        <w:rPr>
          <w:sz w:val="28"/>
          <w:szCs w:val="28"/>
          <w:lang w:val="uk-UA"/>
        </w:rPr>
        <w:t>7</w:t>
      </w:r>
      <w:r w:rsidR="00314B71" w:rsidRPr="00B1077A">
        <w:rPr>
          <w:sz w:val="28"/>
          <w:szCs w:val="28"/>
          <w:lang w:val="uk-UA"/>
        </w:rPr>
        <w:t xml:space="preserve"> ос</w:t>
      </w:r>
      <w:r w:rsidR="00CE0E1F" w:rsidRPr="00B1077A">
        <w:rPr>
          <w:sz w:val="28"/>
          <w:szCs w:val="28"/>
          <w:lang w:val="uk-UA"/>
        </w:rPr>
        <w:t>і</w:t>
      </w:r>
      <w:r w:rsidR="00314B71" w:rsidRPr="00B1077A">
        <w:rPr>
          <w:sz w:val="28"/>
          <w:szCs w:val="28"/>
          <w:lang w:val="uk-UA"/>
        </w:rPr>
        <w:t>б з інвалідністю внаслідок війни;</w:t>
      </w:r>
    </w:p>
    <w:p w:rsidR="00CD65EA" w:rsidRPr="00B1077A" w:rsidRDefault="00CE0E1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7</w:t>
      </w:r>
      <w:r w:rsidR="00CD65EA" w:rsidRPr="00B1077A">
        <w:rPr>
          <w:sz w:val="28"/>
          <w:szCs w:val="28"/>
        </w:rPr>
        <w:t xml:space="preserve"> дітей з інвалідністю були направлені до різних установ для надання їм  реабілітаційних послуг;</w:t>
      </w:r>
    </w:p>
    <w:p w:rsidR="00CD65EA" w:rsidRPr="00B1077A" w:rsidRDefault="00477315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п</w:t>
      </w:r>
      <w:r w:rsidR="00CD65EA" w:rsidRPr="00B1077A">
        <w:rPr>
          <w:sz w:val="28"/>
          <w:szCs w:val="28"/>
        </w:rPr>
        <w:t>рийнято документи</w:t>
      </w:r>
      <w:r w:rsidR="00B41FF1" w:rsidRPr="00B1077A">
        <w:rPr>
          <w:sz w:val="28"/>
          <w:szCs w:val="28"/>
        </w:rPr>
        <w:t xml:space="preserve"> у </w:t>
      </w:r>
      <w:r w:rsidR="00CE0E1F" w:rsidRPr="00B1077A">
        <w:rPr>
          <w:sz w:val="28"/>
          <w:szCs w:val="28"/>
        </w:rPr>
        <w:t>48</w:t>
      </w:r>
      <w:r w:rsidR="00B41FF1" w:rsidRPr="00B1077A">
        <w:rPr>
          <w:sz w:val="28"/>
          <w:szCs w:val="28"/>
        </w:rPr>
        <w:t xml:space="preserve"> осіб</w:t>
      </w:r>
      <w:r w:rsidR="00CD65EA" w:rsidRPr="00B1077A">
        <w:rPr>
          <w:sz w:val="28"/>
          <w:szCs w:val="28"/>
        </w:rPr>
        <w:t xml:space="preserve"> на забезпечення  засобами реабілітації;</w:t>
      </w:r>
    </w:p>
    <w:p w:rsidR="00CE0E1F" w:rsidRPr="00B1077A" w:rsidRDefault="00CE0E1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призначено одноразових та щорічних компенсацій на загальну суму 3</w:t>
      </w:r>
      <w:r w:rsidR="002C389E">
        <w:rPr>
          <w:sz w:val="28"/>
          <w:szCs w:val="28"/>
        </w:rPr>
        <w:t> </w:t>
      </w:r>
      <w:r w:rsidRPr="00B1077A">
        <w:rPr>
          <w:sz w:val="28"/>
          <w:szCs w:val="28"/>
        </w:rPr>
        <w:t>800</w:t>
      </w:r>
      <w:r w:rsidR="002C389E">
        <w:rPr>
          <w:sz w:val="28"/>
          <w:szCs w:val="28"/>
        </w:rPr>
        <w:t>,00</w:t>
      </w:r>
      <w:r w:rsidRPr="00B1077A">
        <w:rPr>
          <w:sz w:val="28"/>
          <w:szCs w:val="28"/>
        </w:rPr>
        <w:t xml:space="preserve"> грн</w:t>
      </w:r>
      <w:r w:rsidR="002C389E">
        <w:rPr>
          <w:sz w:val="28"/>
          <w:szCs w:val="28"/>
        </w:rPr>
        <w:t>.</w:t>
      </w:r>
      <w:r w:rsidRPr="00B1077A">
        <w:rPr>
          <w:sz w:val="28"/>
          <w:szCs w:val="28"/>
        </w:rPr>
        <w:t xml:space="preserve"> 30 особам з числа учасників ліквідації наслідків аварії на Чорнобильській АЕС 1, 2 або 3</w:t>
      </w:r>
      <w:r w:rsidR="003501E7">
        <w:rPr>
          <w:sz w:val="28"/>
          <w:szCs w:val="28"/>
        </w:rPr>
        <w:t xml:space="preserve"> </w:t>
      </w:r>
      <w:r w:rsidRPr="00B1077A">
        <w:rPr>
          <w:sz w:val="28"/>
          <w:szCs w:val="28"/>
        </w:rPr>
        <w:t>категорії;</w:t>
      </w:r>
    </w:p>
    <w:p w:rsidR="00CE0E1F" w:rsidRPr="00B1077A" w:rsidRDefault="00CE0E1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285 особам відшкодовано витрати АТ «Укртелеком» за надання послуг зв’язку пільговим категоріям населення на суму 27 642,82 грн.;</w:t>
      </w:r>
    </w:p>
    <w:p w:rsidR="00CE0E1F" w:rsidRPr="00B1077A" w:rsidRDefault="00CE0E1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виплачено щомісячної доплати до пенсії </w:t>
      </w:r>
      <w:r w:rsidR="009B098A">
        <w:rPr>
          <w:sz w:val="28"/>
          <w:szCs w:val="28"/>
        </w:rPr>
        <w:t xml:space="preserve">9 </w:t>
      </w:r>
      <w:r w:rsidRPr="00B1077A">
        <w:rPr>
          <w:sz w:val="28"/>
          <w:szCs w:val="28"/>
        </w:rPr>
        <w:t>особам, на яких поширюється  статус ветеранів ОУН-УПА у розмірі 3</w:t>
      </w:r>
      <w:r w:rsidR="009B098A">
        <w:rPr>
          <w:sz w:val="28"/>
          <w:szCs w:val="28"/>
        </w:rPr>
        <w:t> </w:t>
      </w:r>
      <w:r w:rsidRPr="00B1077A">
        <w:rPr>
          <w:sz w:val="28"/>
          <w:szCs w:val="28"/>
        </w:rPr>
        <w:t>000</w:t>
      </w:r>
      <w:r w:rsidR="009B098A">
        <w:rPr>
          <w:sz w:val="28"/>
          <w:szCs w:val="28"/>
        </w:rPr>
        <w:t>, 00</w:t>
      </w:r>
      <w:r w:rsidRPr="00B1077A">
        <w:rPr>
          <w:sz w:val="28"/>
          <w:szCs w:val="28"/>
        </w:rPr>
        <w:t xml:space="preserve"> грн.</w:t>
      </w:r>
      <w:r w:rsidR="009B098A">
        <w:rPr>
          <w:sz w:val="28"/>
          <w:szCs w:val="28"/>
        </w:rPr>
        <w:t xml:space="preserve"> на особу</w:t>
      </w:r>
      <w:r w:rsidRPr="00B1077A">
        <w:rPr>
          <w:sz w:val="28"/>
          <w:szCs w:val="28"/>
        </w:rPr>
        <w:t>;</w:t>
      </w:r>
    </w:p>
    <w:p w:rsidR="00CE0E1F" w:rsidRPr="00B1077A" w:rsidRDefault="00CE0E1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328 особам виплачено одноразову грошову допомогу на забезпечення спорядженням та технічними засобами військовослужбовців, які зареєстровані на території громади;</w:t>
      </w:r>
    </w:p>
    <w:p w:rsidR="00CE0E1F" w:rsidRPr="00B1077A" w:rsidRDefault="001A7C6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п</w:t>
      </w:r>
      <w:r w:rsidR="00CE0E1F" w:rsidRPr="00B1077A">
        <w:rPr>
          <w:sz w:val="28"/>
          <w:szCs w:val="28"/>
        </w:rPr>
        <w:t>ро</w:t>
      </w:r>
      <w:r w:rsidRPr="00B1077A">
        <w:rPr>
          <w:sz w:val="28"/>
          <w:szCs w:val="28"/>
        </w:rPr>
        <w:t>ф</w:t>
      </w:r>
      <w:r w:rsidR="00CE0E1F" w:rsidRPr="00B1077A">
        <w:rPr>
          <w:sz w:val="28"/>
          <w:szCs w:val="28"/>
        </w:rPr>
        <w:t>інанс</w:t>
      </w:r>
      <w:r w:rsidRPr="00B1077A">
        <w:rPr>
          <w:sz w:val="28"/>
          <w:szCs w:val="28"/>
        </w:rPr>
        <w:t>овано</w:t>
      </w:r>
      <w:r w:rsidR="00CE0E1F" w:rsidRPr="00B1077A">
        <w:rPr>
          <w:sz w:val="28"/>
          <w:szCs w:val="28"/>
        </w:rPr>
        <w:t xml:space="preserve"> підтримк</w:t>
      </w:r>
      <w:r w:rsidRPr="00B1077A">
        <w:rPr>
          <w:sz w:val="28"/>
          <w:szCs w:val="28"/>
        </w:rPr>
        <w:t>у</w:t>
      </w:r>
      <w:r w:rsidR="00CE0E1F" w:rsidRPr="00B1077A">
        <w:rPr>
          <w:sz w:val="28"/>
          <w:szCs w:val="28"/>
        </w:rPr>
        <w:t xml:space="preserve"> статутної діяльності Тернопільської міської організації Товариства Червоного Хреста</w:t>
      </w:r>
      <w:r w:rsidRPr="00B1077A">
        <w:rPr>
          <w:sz w:val="28"/>
          <w:szCs w:val="28"/>
        </w:rPr>
        <w:t xml:space="preserve"> на суму 100 000,00 грн.</w:t>
      </w:r>
      <w:r w:rsidR="00CE0E1F" w:rsidRPr="00B1077A">
        <w:rPr>
          <w:sz w:val="28"/>
          <w:szCs w:val="28"/>
        </w:rPr>
        <w:t>;</w:t>
      </w:r>
    </w:p>
    <w:p w:rsidR="001A7C6F" w:rsidRPr="00B1077A" w:rsidRDefault="001A7C6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виплачено щомісячну допомогу 6 сім'ям загиблих в Афганістані у розмірі 800 грн.</w:t>
      </w:r>
      <w:r w:rsidR="009B098A">
        <w:rPr>
          <w:sz w:val="28"/>
          <w:szCs w:val="28"/>
        </w:rPr>
        <w:t xml:space="preserve"> на сім’ю</w:t>
      </w:r>
      <w:r w:rsidRPr="00B1077A">
        <w:rPr>
          <w:sz w:val="28"/>
          <w:szCs w:val="28"/>
        </w:rPr>
        <w:t xml:space="preserve"> (на виконання Рішення Тернопільської обласної ради від 28.11.2019 р.</w:t>
      </w:r>
      <w:r w:rsidR="009B098A">
        <w:rPr>
          <w:sz w:val="28"/>
          <w:szCs w:val="28"/>
        </w:rPr>
        <w:t xml:space="preserve"> </w:t>
      </w:r>
      <w:r w:rsidRPr="00B1077A">
        <w:rPr>
          <w:sz w:val="28"/>
          <w:szCs w:val="28"/>
        </w:rPr>
        <w:t>№</w:t>
      </w:r>
      <w:r w:rsidR="009B098A">
        <w:rPr>
          <w:sz w:val="28"/>
          <w:szCs w:val="28"/>
        </w:rPr>
        <w:t xml:space="preserve"> </w:t>
      </w:r>
      <w:r w:rsidRPr="00B1077A">
        <w:rPr>
          <w:sz w:val="28"/>
          <w:szCs w:val="28"/>
        </w:rPr>
        <w:t>1506 "Про обласну програму "Ветеран" на 2020-2024 роки"(зі змінами));</w:t>
      </w:r>
    </w:p>
    <w:p w:rsidR="001A7C6F" w:rsidRPr="00B1077A" w:rsidRDefault="001A7C6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виплачено одноразову грошову допомогу на поховання одній сім’ї в розмірі 25</w:t>
      </w:r>
      <w:r w:rsidR="009B098A">
        <w:rPr>
          <w:sz w:val="28"/>
          <w:szCs w:val="28"/>
        </w:rPr>
        <w:t> </w:t>
      </w:r>
      <w:r w:rsidRPr="00B1077A">
        <w:rPr>
          <w:sz w:val="28"/>
          <w:szCs w:val="28"/>
        </w:rPr>
        <w:t>000</w:t>
      </w:r>
      <w:r w:rsidR="009B098A">
        <w:rPr>
          <w:sz w:val="28"/>
          <w:szCs w:val="28"/>
        </w:rPr>
        <w:t>,00</w:t>
      </w:r>
      <w:r w:rsidRPr="00B1077A">
        <w:rPr>
          <w:sz w:val="28"/>
          <w:szCs w:val="28"/>
        </w:rPr>
        <w:t xml:space="preserve"> грн. «Членам сімей загиблих (померлих) та пропалих безвісти Захисників і Захисниць України»;</w:t>
      </w:r>
    </w:p>
    <w:p w:rsidR="001A7C6F" w:rsidRPr="00B1077A" w:rsidRDefault="001A7C6F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перераховано навчальним закладам міста Тернополя коштів на суму 2 289 431,00 грн. для виплати соціальних стипендій 1448 студентам;</w:t>
      </w:r>
    </w:p>
    <w:p w:rsidR="00B318E9" w:rsidRPr="00B1077A" w:rsidRDefault="00B318E9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відшкодовано послуги на суму </w:t>
      </w:r>
      <w:r w:rsidR="0063041F" w:rsidRPr="00B1077A">
        <w:rPr>
          <w:sz w:val="28"/>
          <w:szCs w:val="28"/>
        </w:rPr>
        <w:t>19 520,00 грн.</w:t>
      </w:r>
      <w:r w:rsidRPr="00B1077A">
        <w:rPr>
          <w:sz w:val="28"/>
          <w:szCs w:val="28"/>
        </w:rPr>
        <w:t>, надані шляхом соціального замовлення по послугах з денного догляду осіб з інвалідністю після 18 років (виконавець ГО ТМОГОРДІ Дитина)</w:t>
      </w:r>
      <w:r w:rsidR="0063041F" w:rsidRPr="00B1077A">
        <w:rPr>
          <w:sz w:val="28"/>
          <w:szCs w:val="28"/>
        </w:rPr>
        <w:t>;</w:t>
      </w:r>
    </w:p>
    <w:p w:rsidR="0063041F" w:rsidRPr="00B1077A" w:rsidRDefault="006176A6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lastRenderedPageBreak/>
        <w:t>в</w:t>
      </w:r>
      <w:r w:rsidR="0063041F" w:rsidRPr="00B1077A">
        <w:rPr>
          <w:sz w:val="28"/>
          <w:szCs w:val="28"/>
        </w:rPr>
        <w:t>ідшкодовано послуги на суму 14 008,36 грн., надані шляхом соціального замовлення по послугах з жестової мови (виконавець ТОО ВГОІ УТОГ);</w:t>
      </w:r>
    </w:p>
    <w:p w:rsidR="00F22B74" w:rsidRPr="00B1077A" w:rsidRDefault="00F22B74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прийнято </w:t>
      </w:r>
      <w:r w:rsidR="00035E38" w:rsidRPr="00B1077A">
        <w:rPr>
          <w:sz w:val="28"/>
          <w:szCs w:val="28"/>
        </w:rPr>
        <w:t>6</w:t>
      </w:r>
      <w:r w:rsidRPr="00B1077A">
        <w:rPr>
          <w:sz w:val="28"/>
          <w:szCs w:val="28"/>
        </w:rPr>
        <w:t xml:space="preserve"> рішень про надання </w:t>
      </w:r>
      <w:r w:rsidR="00B06BEC" w:rsidRPr="00B1077A">
        <w:rPr>
          <w:sz w:val="28"/>
          <w:szCs w:val="28"/>
        </w:rPr>
        <w:t xml:space="preserve">комунальними закладами соціальної сфери </w:t>
      </w:r>
      <w:r w:rsidRPr="00B1077A">
        <w:rPr>
          <w:sz w:val="28"/>
          <w:szCs w:val="28"/>
        </w:rPr>
        <w:t>соціальних послуг мешканцям громади;</w:t>
      </w:r>
    </w:p>
    <w:p w:rsidR="00293CAB" w:rsidRPr="00B1077A" w:rsidRDefault="00293CAB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відділом контролю за призначенням соціальних допомог і пенсій проведено </w:t>
      </w:r>
      <w:r w:rsidR="00973055" w:rsidRPr="00B1077A">
        <w:rPr>
          <w:sz w:val="28"/>
          <w:szCs w:val="28"/>
        </w:rPr>
        <w:t>45</w:t>
      </w:r>
      <w:r w:rsidRPr="00B1077A">
        <w:rPr>
          <w:sz w:val="28"/>
          <w:szCs w:val="28"/>
        </w:rPr>
        <w:t xml:space="preserve"> обстежен</w:t>
      </w:r>
      <w:r w:rsidR="00D400EA">
        <w:rPr>
          <w:sz w:val="28"/>
          <w:szCs w:val="28"/>
        </w:rPr>
        <w:t>ь</w:t>
      </w:r>
      <w:r w:rsidRPr="00B1077A">
        <w:rPr>
          <w:sz w:val="28"/>
          <w:szCs w:val="28"/>
        </w:rPr>
        <w:t xml:space="preserve"> та складено відповідні акти у заявників, які звернулись за призначенням соціальних допомог та інших питань;</w:t>
      </w:r>
    </w:p>
    <w:p w:rsidR="00293CAB" w:rsidRPr="00B1077A" w:rsidRDefault="00973055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11</w:t>
      </w:r>
      <w:r w:rsidR="00E63963" w:rsidRPr="00B1077A">
        <w:rPr>
          <w:sz w:val="28"/>
          <w:szCs w:val="28"/>
        </w:rPr>
        <w:t xml:space="preserve"> заявникам </w:t>
      </w:r>
      <w:r w:rsidR="00293CAB" w:rsidRPr="00B1077A">
        <w:rPr>
          <w:sz w:val="28"/>
          <w:szCs w:val="28"/>
        </w:rPr>
        <w:t>підготовлено та видано копії документів актів проведення обстеження сім’ї</w:t>
      </w:r>
      <w:r w:rsidR="00E63963" w:rsidRPr="00B1077A">
        <w:rPr>
          <w:sz w:val="28"/>
          <w:szCs w:val="28"/>
        </w:rPr>
        <w:t xml:space="preserve"> </w:t>
      </w:r>
      <w:r w:rsidR="00293CAB" w:rsidRPr="00B1077A">
        <w:rPr>
          <w:sz w:val="28"/>
          <w:szCs w:val="28"/>
        </w:rPr>
        <w:t>за їх</w:t>
      </w:r>
      <w:r w:rsidR="00D400EA">
        <w:rPr>
          <w:sz w:val="28"/>
          <w:szCs w:val="28"/>
        </w:rPr>
        <w:t>ньою</w:t>
      </w:r>
      <w:r w:rsidR="00293CAB" w:rsidRPr="00B1077A">
        <w:rPr>
          <w:sz w:val="28"/>
          <w:szCs w:val="28"/>
        </w:rPr>
        <w:t xml:space="preserve"> заявою;</w:t>
      </w:r>
    </w:p>
    <w:p w:rsidR="00293CAB" w:rsidRPr="00B1077A" w:rsidRDefault="00293CAB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опрацьовано </w:t>
      </w:r>
      <w:r w:rsidR="00973055" w:rsidRPr="00B1077A">
        <w:rPr>
          <w:sz w:val="28"/>
          <w:szCs w:val="28"/>
        </w:rPr>
        <w:t>86</w:t>
      </w:r>
      <w:r w:rsidRPr="00B1077A">
        <w:rPr>
          <w:sz w:val="28"/>
          <w:szCs w:val="28"/>
        </w:rPr>
        <w:t xml:space="preserve"> </w:t>
      </w:r>
      <w:r w:rsidR="00CE5561" w:rsidRPr="00B1077A">
        <w:rPr>
          <w:sz w:val="28"/>
          <w:szCs w:val="28"/>
        </w:rPr>
        <w:t>невідповідн</w:t>
      </w:r>
      <w:r w:rsidR="0062357F">
        <w:rPr>
          <w:sz w:val="28"/>
          <w:szCs w:val="28"/>
        </w:rPr>
        <w:t>остей</w:t>
      </w:r>
      <w:r w:rsidR="00CE5561" w:rsidRPr="00B1077A">
        <w:rPr>
          <w:sz w:val="28"/>
          <w:szCs w:val="28"/>
        </w:rPr>
        <w:t xml:space="preserve"> </w:t>
      </w:r>
      <w:r w:rsidRPr="00B1077A">
        <w:rPr>
          <w:sz w:val="28"/>
          <w:szCs w:val="28"/>
        </w:rPr>
        <w:t>одержувачів соціальних допомог за інформацією про результати верифікації;</w:t>
      </w:r>
    </w:p>
    <w:p w:rsidR="00E63963" w:rsidRPr="00B1077A" w:rsidRDefault="00CD65EA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надано </w:t>
      </w:r>
      <w:r w:rsidR="00973055" w:rsidRPr="00B1077A">
        <w:rPr>
          <w:sz w:val="28"/>
          <w:szCs w:val="28"/>
        </w:rPr>
        <w:t>3</w:t>
      </w:r>
      <w:r w:rsidRPr="00B1077A">
        <w:rPr>
          <w:sz w:val="28"/>
          <w:szCs w:val="28"/>
        </w:rPr>
        <w:t xml:space="preserve"> відповід</w:t>
      </w:r>
      <w:r w:rsidR="00973055" w:rsidRPr="00B1077A">
        <w:rPr>
          <w:sz w:val="28"/>
          <w:szCs w:val="28"/>
        </w:rPr>
        <w:t>і</w:t>
      </w:r>
      <w:r w:rsidRPr="00B1077A">
        <w:rPr>
          <w:sz w:val="28"/>
          <w:szCs w:val="28"/>
        </w:rPr>
        <w:t xml:space="preserve"> </w:t>
      </w:r>
      <w:r w:rsidR="0062357F">
        <w:rPr>
          <w:sz w:val="28"/>
          <w:szCs w:val="28"/>
        </w:rPr>
        <w:t xml:space="preserve">на </w:t>
      </w:r>
      <w:r w:rsidRPr="00B1077A">
        <w:rPr>
          <w:sz w:val="28"/>
          <w:szCs w:val="28"/>
        </w:rPr>
        <w:t>письмо</w:t>
      </w:r>
      <w:r w:rsidR="0062357F">
        <w:rPr>
          <w:sz w:val="28"/>
          <w:szCs w:val="28"/>
        </w:rPr>
        <w:t xml:space="preserve">ві </w:t>
      </w:r>
      <w:r w:rsidRPr="00B1077A">
        <w:rPr>
          <w:sz w:val="28"/>
          <w:szCs w:val="28"/>
        </w:rPr>
        <w:t>зверненням</w:t>
      </w:r>
      <w:r w:rsidR="002A3EA4" w:rsidRPr="00B1077A">
        <w:rPr>
          <w:sz w:val="28"/>
          <w:szCs w:val="28"/>
        </w:rPr>
        <w:t>и</w:t>
      </w:r>
      <w:r w:rsidRPr="00B1077A">
        <w:rPr>
          <w:sz w:val="28"/>
          <w:szCs w:val="28"/>
        </w:rPr>
        <w:t xml:space="preserve"> громадян,</w:t>
      </w:r>
      <w:r w:rsidR="0062357F">
        <w:rPr>
          <w:sz w:val="28"/>
          <w:szCs w:val="28"/>
        </w:rPr>
        <w:t xml:space="preserve"> установ та </w:t>
      </w:r>
      <w:r w:rsidRPr="00B1077A">
        <w:rPr>
          <w:sz w:val="28"/>
          <w:szCs w:val="28"/>
        </w:rPr>
        <w:t xml:space="preserve"> організацій</w:t>
      </w:r>
      <w:r w:rsidR="00CE5561" w:rsidRPr="00B1077A">
        <w:rPr>
          <w:sz w:val="28"/>
          <w:szCs w:val="28"/>
        </w:rPr>
        <w:t>;</w:t>
      </w:r>
    </w:p>
    <w:p w:rsidR="002608D0" w:rsidRPr="00B1077A" w:rsidRDefault="00E63963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надано 75 відповідей</w:t>
      </w:r>
      <w:r w:rsidR="002608D0" w:rsidRPr="00B1077A">
        <w:rPr>
          <w:sz w:val="28"/>
          <w:szCs w:val="28"/>
        </w:rPr>
        <w:t xml:space="preserve"> </w:t>
      </w:r>
      <w:r w:rsidRPr="00B1077A">
        <w:rPr>
          <w:sz w:val="28"/>
          <w:szCs w:val="28"/>
        </w:rPr>
        <w:t xml:space="preserve">військовослужбовцям, які звернулись </w:t>
      </w:r>
      <w:r w:rsidR="002608D0" w:rsidRPr="00B1077A">
        <w:rPr>
          <w:sz w:val="28"/>
          <w:szCs w:val="28"/>
        </w:rPr>
        <w:t>для надання одноразової грошової допомоги на забезпечення спорядженням (перевірка документів, які є підставою для виплати, а також перевірка в реєстрі громади);</w:t>
      </w:r>
    </w:p>
    <w:p w:rsidR="002608D0" w:rsidRPr="00B1077A" w:rsidRDefault="002608D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077A">
        <w:rPr>
          <w:sz w:val="28"/>
          <w:szCs w:val="28"/>
          <w:lang w:val="uk-UA"/>
        </w:rPr>
        <w:t>прийнято 2</w:t>
      </w:r>
      <w:r w:rsidR="00A60A57" w:rsidRPr="00B1077A">
        <w:rPr>
          <w:sz w:val="28"/>
          <w:szCs w:val="28"/>
          <w:lang w:val="uk-UA"/>
        </w:rPr>
        <w:t>95</w:t>
      </w:r>
      <w:r w:rsidRPr="00B1077A">
        <w:rPr>
          <w:sz w:val="28"/>
          <w:szCs w:val="28"/>
          <w:lang w:val="uk-UA"/>
        </w:rPr>
        <w:t xml:space="preserve"> заяв</w:t>
      </w:r>
      <w:r w:rsidR="00371EC2">
        <w:rPr>
          <w:sz w:val="28"/>
          <w:szCs w:val="28"/>
          <w:lang w:val="uk-UA"/>
        </w:rPr>
        <w:t xml:space="preserve"> від мешканців громади</w:t>
      </w:r>
      <w:r w:rsidRPr="00B1077A">
        <w:rPr>
          <w:sz w:val="28"/>
          <w:szCs w:val="28"/>
          <w:lang w:val="uk-UA"/>
        </w:rPr>
        <w:t xml:space="preserve"> на </w:t>
      </w:r>
      <w:r w:rsidR="00371EC2">
        <w:rPr>
          <w:sz w:val="28"/>
          <w:szCs w:val="28"/>
          <w:lang w:val="uk-UA"/>
        </w:rPr>
        <w:t xml:space="preserve">отримання </w:t>
      </w:r>
      <w:r w:rsidRPr="00B1077A">
        <w:rPr>
          <w:sz w:val="28"/>
          <w:szCs w:val="28"/>
          <w:lang w:val="uk-UA"/>
        </w:rPr>
        <w:t>різн</w:t>
      </w:r>
      <w:r w:rsidR="00371EC2">
        <w:rPr>
          <w:sz w:val="28"/>
          <w:szCs w:val="28"/>
          <w:lang w:val="uk-UA"/>
        </w:rPr>
        <w:t>их</w:t>
      </w:r>
      <w:r w:rsidRPr="00B1077A">
        <w:rPr>
          <w:sz w:val="28"/>
          <w:szCs w:val="28"/>
          <w:lang w:val="uk-UA"/>
        </w:rPr>
        <w:t xml:space="preserve"> вид</w:t>
      </w:r>
      <w:r w:rsidR="00371EC2">
        <w:rPr>
          <w:sz w:val="28"/>
          <w:szCs w:val="28"/>
          <w:lang w:val="uk-UA"/>
        </w:rPr>
        <w:t>ів</w:t>
      </w:r>
      <w:r w:rsidRPr="00B1077A">
        <w:rPr>
          <w:sz w:val="28"/>
          <w:szCs w:val="28"/>
          <w:lang w:val="uk-UA"/>
        </w:rPr>
        <w:t xml:space="preserve"> державних соціальних допомог та компенсацій;</w:t>
      </w:r>
    </w:p>
    <w:p w:rsidR="002608D0" w:rsidRPr="00B1077A" w:rsidRDefault="002608D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077A">
        <w:rPr>
          <w:sz w:val="28"/>
          <w:szCs w:val="28"/>
          <w:lang w:val="uk-UA"/>
        </w:rPr>
        <w:t>видано 5</w:t>
      </w:r>
      <w:r w:rsidR="00A60A57" w:rsidRPr="00B1077A">
        <w:rPr>
          <w:sz w:val="28"/>
          <w:szCs w:val="28"/>
          <w:lang w:val="uk-UA"/>
        </w:rPr>
        <w:t>1</w:t>
      </w:r>
      <w:r w:rsidRPr="00B1077A">
        <w:rPr>
          <w:sz w:val="28"/>
          <w:szCs w:val="28"/>
          <w:lang w:val="uk-UA"/>
        </w:rPr>
        <w:t xml:space="preserve"> довідк</w:t>
      </w:r>
      <w:r w:rsidR="00371EC2">
        <w:rPr>
          <w:sz w:val="28"/>
          <w:szCs w:val="28"/>
          <w:lang w:val="uk-UA"/>
        </w:rPr>
        <w:t>а</w:t>
      </w:r>
      <w:r w:rsidRPr="00B1077A">
        <w:rPr>
          <w:sz w:val="28"/>
          <w:szCs w:val="28"/>
          <w:lang w:val="uk-UA"/>
        </w:rPr>
        <w:t xml:space="preserve"> про отримання (неотримання) </w:t>
      </w:r>
      <w:r w:rsidR="007C4B49" w:rsidRPr="00B1077A">
        <w:rPr>
          <w:sz w:val="28"/>
          <w:szCs w:val="28"/>
          <w:lang w:val="uk-UA"/>
        </w:rPr>
        <w:t xml:space="preserve">соціальної </w:t>
      </w:r>
      <w:r w:rsidRPr="00B1077A">
        <w:rPr>
          <w:sz w:val="28"/>
          <w:szCs w:val="28"/>
          <w:lang w:val="uk-UA"/>
        </w:rPr>
        <w:t>допомоги;</w:t>
      </w:r>
    </w:p>
    <w:p w:rsidR="00E31C50" w:rsidRPr="00B1077A" w:rsidRDefault="00E31C50" w:rsidP="00E63DC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B1077A">
        <w:rPr>
          <w:sz w:val="28"/>
          <w:szCs w:val="28"/>
          <w:lang w:val="uk-UA"/>
        </w:rPr>
        <w:t xml:space="preserve">подано </w:t>
      </w:r>
      <w:r w:rsidR="00A60A57" w:rsidRPr="00B1077A">
        <w:rPr>
          <w:sz w:val="28"/>
          <w:szCs w:val="28"/>
          <w:lang w:val="uk-UA"/>
        </w:rPr>
        <w:t>5</w:t>
      </w:r>
      <w:r w:rsidRPr="00B1077A">
        <w:rPr>
          <w:sz w:val="28"/>
          <w:szCs w:val="28"/>
          <w:lang w:val="uk-UA"/>
        </w:rPr>
        <w:t xml:space="preserve"> запитів на особові справи та інформацію щодо отримання/неотриманн</w:t>
      </w:r>
      <w:r w:rsidR="007C4B49" w:rsidRPr="00B1077A">
        <w:rPr>
          <w:sz w:val="28"/>
          <w:szCs w:val="28"/>
          <w:lang w:val="uk-UA"/>
        </w:rPr>
        <w:t>я</w:t>
      </w:r>
      <w:r w:rsidRPr="00B1077A">
        <w:rPr>
          <w:sz w:val="28"/>
          <w:szCs w:val="28"/>
          <w:lang w:val="uk-UA"/>
        </w:rPr>
        <w:t xml:space="preserve"> відповідної соціальної допомоги</w:t>
      </w:r>
      <w:r w:rsidR="00371EC2">
        <w:rPr>
          <w:sz w:val="28"/>
          <w:szCs w:val="28"/>
          <w:lang w:val="uk-UA"/>
        </w:rPr>
        <w:t>;</w:t>
      </w:r>
      <w:bookmarkStart w:id="0" w:name="_GoBack"/>
      <w:bookmarkEnd w:id="0"/>
    </w:p>
    <w:p w:rsidR="002608D0" w:rsidRPr="00B1077A" w:rsidRDefault="002608D0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 xml:space="preserve">прийнято </w:t>
      </w:r>
      <w:r w:rsidR="00A60A57" w:rsidRPr="00B1077A">
        <w:rPr>
          <w:sz w:val="28"/>
          <w:szCs w:val="28"/>
        </w:rPr>
        <w:t>372</w:t>
      </w:r>
      <w:r w:rsidRPr="00B1077A">
        <w:rPr>
          <w:sz w:val="28"/>
          <w:szCs w:val="28"/>
        </w:rPr>
        <w:t xml:space="preserve"> заяв</w:t>
      </w:r>
      <w:r w:rsidR="007C4B49" w:rsidRPr="00B1077A">
        <w:rPr>
          <w:sz w:val="28"/>
          <w:szCs w:val="28"/>
        </w:rPr>
        <w:t>и</w:t>
      </w:r>
      <w:r w:rsidRPr="00B1077A">
        <w:rPr>
          <w:sz w:val="28"/>
          <w:szCs w:val="28"/>
        </w:rPr>
        <w:t xml:space="preserve"> на продуктові набори</w:t>
      </w:r>
      <w:r w:rsidR="006176A6" w:rsidRPr="00B1077A">
        <w:rPr>
          <w:sz w:val="28"/>
          <w:szCs w:val="28"/>
        </w:rPr>
        <w:t>;</w:t>
      </w:r>
    </w:p>
    <w:p w:rsidR="006176A6" w:rsidRPr="00B1077A" w:rsidRDefault="006176A6" w:rsidP="00E63DCC">
      <w:pPr>
        <w:pStyle w:val="a3"/>
        <w:numPr>
          <w:ilvl w:val="0"/>
          <w:numId w:val="5"/>
        </w:numPr>
        <w:spacing w:line="276" w:lineRule="auto"/>
        <w:ind w:leftChars="0" w:firstLineChars="0"/>
        <w:jc w:val="both"/>
        <w:rPr>
          <w:sz w:val="28"/>
          <w:szCs w:val="28"/>
        </w:rPr>
      </w:pPr>
      <w:r w:rsidRPr="00B1077A">
        <w:rPr>
          <w:sz w:val="28"/>
          <w:szCs w:val="28"/>
        </w:rPr>
        <w:t>юрисконсультом управління прийнято участь в 6-ти судових засіданнях, подано до суду 12 клопотан</w:t>
      </w:r>
      <w:r w:rsidR="00E77115" w:rsidRPr="00B1077A">
        <w:rPr>
          <w:sz w:val="28"/>
          <w:szCs w:val="28"/>
        </w:rPr>
        <w:t>ь</w:t>
      </w:r>
      <w:r w:rsidRPr="00B1077A">
        <w:rPr>
          <w:sz w:val="28"/>
          <w:szCs w:val="28"/>
        </w:rPr>
        <w:t xml:space="preserve"> та відповідей на звернення в цивільних справах, опрацьовано 19 судових документів, підготовлено 6 заяв на видачу судових рішень. Надано юридичну консультацію 8 громадянам та юридичним особам.</w:t>
      </w:r>
    </w:p>
    <w:p w:rsidR="002608D0" w:rsidRPr="00E63963" w:rsidRDefault="002608D0" w:rsidP="002608D0">
      <w:pPr>
        <w:ind w:leftChars="0" w:left="0" w:firstLineChars="0" w:firstLine="0"/>
        <w:rPr>
          <w:sz w:val="28"/>
          <w:szCs w:val="28"/>
        </w:rPr>
      </w:pPr>
    </w:p>
    <w:p w:rsidR="00C31BAB" w:rsidRPr="00E63963" w:rsidRDefault="00C31BAB" w:rsidP="002608D0">
      <w:pPr>
        <w:ind w:leftChars="0" w:left="0" w:firstLineChars="0" w:firstLine="0"/>
        <w:rPr>
          <w:sz w:val="28"/>
          <w:szCs w:val="28"/>
        </w:rPr>
      </w:pPr>
    </w:p>
    <w:p w:rsidR="00B8753A" w:rsidRPr="00E63963" w:rsidRDefault="00B8753A" w:rsidP="00576196">
      <w:pPr>
        <w:ind w:leftChars="0" w:left="-2" w:firstLineChars="0" w:firstLine="0"/>
      </w:pPr>
    </w:p>
    <w:p w:rsidR="00B8753A" w:rsidRPr="00E63963" w:rsidRDefault="00B8753A" w:rsidP="00B8753A">
      <w:pPr>
        <w:spacing w:line="276" w:lineRule="auto"/>
        <w:ind w:leftChars="0" w:left="0" w:firstLineChars="0" w:hanging="2"/>
        <w:jc w:val="both"/>
        <w:rPr>
          <w:sz w:val="28"/>
          <w:szCs w:val="28"/>
        </w:rPr>
      </w:pPr>
    </w:p>
    <w:p w:rsidR="00B8753A" w:rsidRPr="00E63963" w:rsidRDefault="00B8753A" w:rsidP="00922A88">
      <w:pPr>
        <w:ind w:left="1" w:hanging="3"/>
        <w:rPr>
          <w:sz w:val="28"/>
          <w:szCs w:val="28"/>
        </w:rPr>
      </w:pPr>
      <w:r w:rsidRPr="00E63963">
        <w:rPr>
          <w:sz w:val="28"/>
          <w:szCs w:val="28"/>
        </w:rPr>
        <w:t>Начальник управління</w:t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</w:r>
      <w:r w:rsidRPr="00E63963">
        <w:rPr>
          <w:sz w:val="28"/>
          <w:szCs w:val="28"/>
        </w:rPr>
        <w:tab/>
        <w:t xml:space="preserve">  Віталій ХОРКАВИЙ</w:t>
      </w:r>
    </w:p>
    <w:sectPr w:rsidR="00B8753A" w:rsidRPr="00E63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6578"/>
    <w:multiLevelType w:val="hybridMultilevel"/>
    <w:tmpl w:val="DC402F04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235113E"/>
    <w:multiLevelType w:val="hybridMultilevel"/>
    <w:tmpl w:val="6C427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FA"/>
    <w:multiLevelType w:val="hybridMultilevel"/>
    <w:tmpl w:val="3D8EFAB8"/>
    <w:lvl w:ilvl="0" w:tplc="0422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7D15B00"/>
    <w:multiLevelType w:val="hybridMultilevel"/>
    <w:tmpl w:val="A534662A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AD30FF7"/>
    <w:multiLevelType w:val="hybridMultilevel"/>
    <w:tmpl w:val="B70A9934"/>
    <w:lvl w:ilvl="0" w:tplc="9B50C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3A"/>
    <w:rsid w:val="00035E38"/>
    <w:rsid w:val="000514DC"/>
    <w:rsid w:val="000E52F4"/>
    <w:rsid w:val="001A7C6F"/>
    <w:rsid w:val="002608D0"/>
    <w:rsid w:val="00285571"/>
    <w:rsid w:val="00293CAB"/>
    <w:rsid w:val="002A3EA4"/>
    <w:rsid w:val="002C389E"/>
    <w:rsid w:val="00314B71"/>
    <w:rsid w:val="003407EA"/>
    <w:rsid w:val="003501E7"/>
    <w:rsid w:val="003521DF"/>
    <w:rsid w:val="00371EC2"/>
    <w:rsid w:val="003A005D"/>
    <w:rsid w:val="003D7EFC"/>
    <w:rsid w:val="004328EE"/>
    <w:rsid w:val="00477315"/>
    <w:rsid w:val="004C46E3"/>
    <w:rsid w:val="00576196"/>
    <w:rsid w:val="005768DA"/>
    <w:rsid w:val="006176A6"/>
    <w:rsid w:val="0062357F"/>
    <w:rsid w:val="0063041F"/>
    <w:rsid w:val="007405BF"/>
    <w:rsid w:val="007C4B49"/>
    <w:rsid w:val="008106CC"/>
    <w:rsid w:val="00825DC7"/>
    <w:rsid w:val="00862766"/>
    <w:rsid w:val="00881F9A"/>
    <w:rsid w:val="00914799"/>
    <w:rsid w:val="00922A88"/>
    <w:rsid w:val="00947C07"/>
    <w:rsid w:val="00973055"/>
    <w:rsid w:val="009856F1"/>
    <w:rsid w:val="009A2D95"/>
    <w:rsid w:val="009B098A"/>
    <w:rsid w:val="00A42E92"/>
    <w:rsid w:val="00A5769C"/>
    <w:rsid w:val="00A60A57"/>
    <w:rsid w:val="00A873FB"/>
    <w:rsid w:val="00B06BEC"/>
    <w:rsid w:val="00B1077A"/>
    <w:rsid w:val="00B30449"/>
    <w:rsid w:val="00B318E9"/>
    <w:rsid w:val="00B41FF1"/>
    <w:rsid w:val="00B8753A"/>
    <w:rsid w:val="00B9445B"/>
    <w:rsid w:val="00C31BAB"/>
    <w:rsid w:val="00CD65EA"/>
    <w:rsid w:val="00CE0E1F"/>
    <w:rsid w:val="00CE5561"/>
    <w:rsid w:val="00CE787A"/>
    <w:rsid w:val="00CF4813"/>
    <w:rsid w:val="00D245A4"/>
    <w:rsid w:val="00D400EA"/>
    <w:rsid w:val="00D52B4E"/>
    <w:rsid w:val="00D82BB1"/>
    <w:rsid w:val="00DB6BE7"/>
    <w:rsid w:val="00DB7C9C"/>
    <w:rsid w:val="00E31C50"/>
    <w:rsid w:val="00E32819"/>
    <w:rsid w:val="00E63963"/>
    <w:rsid w:val="00E63DCC"/>
    <w:rsid w:val="00E77115"/>
    <w:rsid w:val="00EB0883"/>
    <w:rsid w:val="00F06937"/>
    <w:rsid w:val="00F22B74"/>
    <w:rsid w:val="00F82E10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6DD5"/>
  <w15:chartTrackingRefBased/>
  <w15:docId w15:val="{BAA4AB85-155A-42BB-AB65-5DEC61F3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position w:val="-1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75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3A"/>
    <w:pPr>
      <w:ind w:left="720"/>
      <w:contextualSpacing/>
      <w:textDirection w:val="lrTb"/>
      <w:textAlignment w:val="auto"/>
    </w:pPr>
  </w:style>
  <w:style w:type="paragraph" w:styleId="a4">
    <w:name w:val="Normal (Web)"/>
    <w:basedOn w:val="a"/>
    <w:uiPriority w:val="99"/>
    <w:unhideWhenUsed/>
    <w:rsid w:val="00B304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  <w:style w:type="paragraph" w:styleId="a5">
    <w:name w:val="No Spacing"/>
    <w:uiPriority w:val="1"/>
    <w:qFormat/>
    <w:rsid w:val="00B30449"/>
    <w:pPr>
      <w:spacing w:after="0" w:line="240" w:lineRule="auto"/>
    </w:pPr>
    <w:rPr>
      <w:rFonts w:ascii="Calibri" w:eastAsia="Times New Roman" w:hAnsi="Calibri"/>
      <w:position w:val="0"/>
      <w:sz w:val="22"/>
      <w:szCs w:val="22"/>
      <w:lang w:val="ru-RU" w:eastAsia="ru-RU"/>
    </w:rPr>
  </w:style>
  <w:style w:type="paragraph" w:customStyle="1" w:styleId="2">
    <w:name w:val="Обычный2"/>
    <w:qFormat/>
    <w:rsid w:val="00B3044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/>
      <w:position w:val="0"/>
      <w:sz w:val="22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0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2024-04-12T05:10:00Z</cp:lastPrinted>
  <dcterms:created xsi:type="dcterms:W3CDTF">2024-04-02T07:50:00Z</dcterms:created>
  <dcterms:modified xsi:type="dcterms:W3CDTF">2024-04-18T13:25:00Z</dcterms:modified>
</cp:coreProperties>
</file>