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6AF6" w14:textId="6CC958DA" w:rsidR="00901005" w:rsidRPr="00B33705" w:rsidRDefault="000F20AA" w:rsidP="00C422DC">
      <w:pPr>
        <w:spacing w:line="240" w:lineRule="auto"/>
        <w:ind w:left="3540" w:firstLine="708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Інформація</w:t>
      </w:r>
    </w:p>
    <w:p w14:paraId="7C51E4F4" w14:textId="77777777" w:rsidR="00901005" w:rsidRPr="00B33705" w:rsidRDefault="000F20AA" w:rsidP="0090100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про діяльність </w:t>
      </w:r>
      <w:r w:rsidR="00901005"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управління організаційно-виконавчої роботи</w:t>
      </w:r>
    </w:p>
    <w:p w14:paraId="631B39F3" w14:textId="4983520C" w:rsidR="00A268FD" w:rsidRPr="00B33705" w:rsidRDefault="000F20AA" w:rsidP="00B3370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uk-UA"/>
        </w:rPr>
      </w:pPr>
      <w:r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з </w:t>
      </w:r>
      <w:r w:rsidR="00B33705"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15</w:t>
      </w:r>
      <w:r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.0</w:t>
      </w:r>
      <w:r w:rsidR="00FE47B5"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7</w:t>
      </w:r>
      <w:r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.2024 року по</w:t>
      </w:r>
      <w:r w:rsidR="001E54AD"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 w:rsidR="008D483A"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1</w:t>
      </w:r>
      <w:r w:rsidR="00B33705"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9</w:t>
      </w:r>
      <w:r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.0</w:t>
      </w:r>
      <w:r w:rsidR="00FE47B5"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7</w:t>
      </w:r>
      <w:r w:rsidR="00C244CF"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.</w:t>
      </w:r>
      <w:r w:rsidRPr="00B33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2024 року</w:t>
      </w:r>
    </w:p>
    <w:p w14:paraId="21AF5DDF" w14:textId="4DEF6436" w:rsidR="00B33705" w:rsidRPr="00B33705" w:rsidRDefault="00A268FD" w:rsidP="00A26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705">
        <w:rPr>
          <w:rFonts w:ascii="Times New Roman" w:hAnsi="Times New Roman" w:cs="Times New Roman"/>
          <w:b/>
          <w:bCs/>
          <w:sz w:val="24"/>
          <w:szCs w:val="24"/>
        </w:rPr>
        <w:t>Організаційний відділ ради</w:t>
      </w:r>
    </w:p>
    <w:p w14:paraId="2B17680F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- Через систему електронного документообігу АСКОД направлено 1 вихідний лист</w:t>
      </w:r>
    </w:p>
    <w:p w14:paraId="3BFFDBAB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(інформаційний запит), 3 службові записки, 1 внутрішня відповідь, а саме: пошук, друк та</w:t>
      </w:r>
    </w:p>
    <w:p w14:paraId="619B0F41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надання копій міської ради рішень стосовно 134 релігійних організацій з 2008 року</w:t>
      </w:r>
    </w:p>
    <w:p w14:paraId="14A50C2E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(інформація на 182 аркушах).</w:t>
      </w:r>
    </w:p>
    <w:p w14:paraId="1AD0F2D7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- Реєстрація договорів міської ради у кількості 4 шт.</w:t>
      </w:r>
    </w:p>
    <w:p w14:paraId="5D00E970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- Здійснювався контроль за виконанням доручень постійних комісій міської ради.</w:t>
      </w:r>
    </w:p>
    <w:p w14:paraId="07084488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- Підготовлено 7 листів на чергові засідання постійних комісій міської ради.</w:t>
      </w:r>
    </w:p>
    <w:p w14:paraId="6339DCE3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 xml:space="preserve">- Працівниками відділу велася робота щодо підготовки </w:t>
      </w:r>
      <w:proofErr w:type="spellStart"/>
      <w:r w:rsidRPr="00B33705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B33705">
        <w:rPr>
          <w:rFonts w:ascii="Times New Roman" w:hAnsi="Times New Roman" w:cs="Times New Roman"/>
          <w:sz w:val="24"/>
          <w:szCs w:val="24"/>
        </w:rPr>
        <w:t xml:space="preserve"> рішень на чергову сесію</w:t>
      </w:r>
    </w:p>
    <w:p w14:paraId="3DDBD53E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міської ради.</w:t>
      </w:r>
    </w:p>
    <w:p w14:paraId="35909121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 xml:space="preserve">- Інформування всіх виконавчих органів міської ради про підготовку </w:t>
      </w:r>
      <w:proofErr w:type="spellStart"/>
      <w:r w:rsidRPr="00B33705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B33705">
        <w:rPr>
          <w:rFonts w:ascii="Times New Roman" w:hAnsi="Times New Roman" w:cs="Times New Roman"/>
          <w:sz w:val="24"/>
          <w:szCs w:val="24"/>
        </w:rPr>
        <w:t xml:space="preserve"> рішень на</w:t>
      </w:r>
    </w:p>
    <w:p w14:paraId="061C5E28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чергову сесію міської ради.</w:t>
      </w:r>
    </w:p>
    <w:p w14:paraId="0954DCBB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 xml:space="preserve">- Надавалася методична допомога виконавчим органам, щодо формування нових </w:t>
      </w:r>
      <w:proofErr w:type="spellStart"/>
      <w:r w:rsidRPr="00B33705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</w:p>
    <w:p w14:paraId="17A4AE41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рішень.</w:t>
      </w:r>
    </w:p>
    <w:p w14:paraId="23BDAF8F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- Здійснювався контроль за підписанням листків погодження рішень міської ради головами</w:t>
      </w:r>
    </w:p>
    <w:p w14:paraId="3F04C06A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постійних комісій міської ради.</w:t>
      </w:r>
    </w:p>
    <w:p w14:paraId="34567694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- Складено, погоджено та оприлюднено графік проведення засідань постійних комісій</w:t>
      </w:r>
    </w:p>
    <w:p w14:paraId="740FDDF6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міської ради, доведено до відома депутатів та профільних виконавчих органів міської ради</w:t>
      </w:r>
    </w:p>
    <w:p w14:paraId="1FC30A2D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інформацію про дату та час засідань.</w:t>
      </w:r>
    </w:p>
    <w:p w14:paraId="186A11BA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- Створено посилання на трансляцію постійних комісій міської ради та засідання комісії з</w:t>
      </w:r>
    </w:p>
    <w:p w14:paraId="3836DAF2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попереднього розгляду матеріалів про нагородження відзнаками Тернопільської міської ради</w:t>
      </w:r>
    </w:p>
    <w:p w14:paraId="2B7A4F9B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у ZOOM.</w:t>
      </w:r>
    </w:p>
    <w:p w14:paraId="0E4CB10C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- Проведено організаційну роботу з підготовки та проведення засідання комісії з</w:t>
      </w:r>
    </w:p>
    <w:p w14:paraId="2F30D4A1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попереднього розгляду матеріалів про нагородження відзнаками Тернопільської міської</w:t>
      </w:r>
    </w:p>
    <w:p w14:paraId="7F59F1F6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ради.</w:t>
      </w:r>
    </w:p>
    <w:p w14:paraId="38A46387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- Проведено організаційну роботу з підготовки та проведення засідання постійної комісії</w:t>
      </w:r>
    </w:p>
    <w:p w14:paraId="158B00F2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міської ради з питань житлово-комунального господарства, екології та надзвичайних</w:t>
      </w:r>
    </w:p>
    <w:p w14:paraId="10B001A8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ситуацій, енергозабезпечення та енергоефективності, а саме: проінформовано членів комісії</w:t>
      </w:r>
    </w:p>
    <w:p w14:paraId="4B3C5748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та доповідачів про дату засідання постійної комісії, сформовано та направлено депутатам</w:t>
      </w:r>
    </w:p>
    <w:p w14:paraId="64ED4969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порядок денний засідання, підготовка матеріалів, надсилання матеріалів на електронні</w:t>
      </w:r>
    </w:p>
    <w:p w14:paraId="7E261C54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скриньки, оприлюднення у відповідному розділі на сайті міської ради порядку денного</w:t>
      </w:r>
    </w:p>
    <w:p w14:paraId="1719C4E5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засідання комісії.</w:t>
      </w:r>
    </w:p>
    <w:p w14:paraId="52A33AC4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- Проведено організаційну роботу з підготовки та проведення дистанційного засідання</w:t>
      </w:r>
    </w:p>
    <w:p w14:paraId="5B12462C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постійної комісії міської ради з питань бюджету та фінансів, а саме: проінформовано членів</w:t>
      </w:r>
    </w:p>
    <w:p w14:paraId="671ADF12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комісії та доповідачів про дату засідання постійної комісії, сформовано та направлено</w:t>
      </w:r>
    </w:p>
    <w:p w14:paraId="0CECB49F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депутатам порядок денний засідання, підготовка матеріалів, надсилання матеріалів на</w:t>
      </w:r>
    </w:p>
    <w:p w14:paraId="6FD9EDA2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електронні скриньки, оприлюднення у відповідному розділі на сайті міської ради порядку</w:t>
      </w:r>
    </w:p>
    <w:p w14:paraId="167E50B2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денного засідання комісії.</w:t>
      </w:r>
    </w:p>
    <w:p w14:paraId="06EA856C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 xml:space="preserve">- Підготовлено </w:t>
      </w:r>
      <w:proofErr w:type="spellStart"/>
      <w:r w:rsidRPr="00B33705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B33705">
        <w:rPr>
          <w:rFonts w:ascii="Times New Roman" w:hAnsi="Times New Roman" w:cs="Times New Roman"/>
          <w:sz w:val="24"/>
          <w:szCs w:val="24"/>
        </w:rPr>
        <w:t xml:space="preserve"> розпорядження міського голови про скликання 40 сесії міської ради.</w:t>
      </w:r>
    </w:p>
    <w:p w14:paraId="6E0D4205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 xml:space="preserve">- Перевірено та оприлюднено на сайті міської ради 30 нових </w:t>
      </w:r>
      <w:proofErr w:type="spellStart"/>
      <w:r w:rsidRPr="00B33705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B33705">
        <w:rPr>
          <w:rFonts w:ascii="Times New Roman" w:hAnsi="Times New Roman" w:cs="Times New Roman"/>
          <w:sz w:val="24"/>
          <w:szCs w:val="24"/>
        </w:rPr>
        <w:t xml:space="preserve"> рішень.</w:t>
      </w:r>
    </w:p>
    <w:p w14:paraId="0DAAA617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 xml:space="preserve">- Перевірено та оприлюднено на сайті міської ради 1 нову редакцію </w:t>
      </w:r>
      <w:proofErr w:type="spellStart"/>
      <w:r w:rsidRPr="00B33705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B33705">
        <w:rPr>
          <w:rFonts w:ascii="Times New Roman" w:hAnsi="Times New Roman" w:cs="Times New Roman"/>
          <w:sz w:val="24"/>
          <w:szCs w:val="24"/>
        </w:rPr>
        <w:t xml:space="preserve"> рішення.</w:t>
      </w:r>
    </w:p>
    <w:p w14:paraId="66B285F6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 xml:space="preserve">- Начальником організаційного відділу ради погоджено 40 </w:t>
      </w:r>
      <w:proofErr w:type="spellStart"/>
      <w:r w:rsidRPr="00B33705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B33705">
        <w:rPr>
          <w:rFonts w:ascii="Times New Roman" w:hAnsi="Times New Roman" w:cs="Times New Roman"/>
          <w:sz w:val="24"/>
          <w:szCs w:val="24"/>
        </w:rPr>
        <w:t xml:space="preserve"> рішень.</w:t>
      </w:r>
    </w:p>
    <w:p w14:paraId="69CA24C0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 xml:space="preserve">- Сформовано викопіювання до </w:t>
      </w:r>
      <w:proofErr w:type="spellStart"/>
      <w:r w:rsidRPr="00B33705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B33705">
        <w:rPr>
          <w:rFonts w:ascii="Times New Roman" w:hAnsi="Times New Roman" w:cs="Times New Roman"/>
          <w:sz w:val="24"/>
          <w:szCs w:val="24"/>
        </w:rPr>
        <w:t xml:space="preserve"> рішень з питань земельних відносин – 15 шт.</w:t>
      </w:r>
    </w:p>
    <w:p w14:paraId="0AF0D9A8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- Сформовано та передано в переплетення 3 книги.</w:t>
      </w:r>
    </w:p>
    <w:p w14:paraId="54DAB7D4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- Два працівники відділу забезпечували роботу першої приймальні та приймальні заступника</w:t>
      </w:r>
    </w:p>
    <w:p w14:paraId="65CB29E3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міського голови.</w:t>
      </w:r>
    </w:p>
    <w:p w14:paraId="3E12DC8E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- Співпраця з архівним відділом щодо внесення записів про зміни у рішення міської ради.</w:t>
      </w:r>
    </w:p>
    <w:p w14:paraId="54A3E045" w14:textId="73E43AE3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- Упорядкування документів та підготовка їх до здачі в архівний відділ.</w:t>
      </w:r>
    </w:p>
    <w:p w14:paraId="2DDF909B" w14:textId="77777777" w:rsidR="00B33705" w:rsidRPr="00B33705" w:rsidRDefault="00B33705" w:rsidP="00B3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- Надання паперових копій рішень міської ради представникам виконавчих органів</w:t>
      </w:r>
    </w:p>
    <w:p w14:paraId="63AB519A" w14:textId="15B41D6A" w:rsidR="00A268FD" w:rsidRPr="00B33705" w:rsidRDefault="00B33705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(відповідно до запитів).</w:t>
      </w:r>
    </w:p>
    <w:p w14:paraId="370DF799" w14:textId="2ED95C01" w:rsidR="00A268FD" w:rsidRDefault="00A268FD" w:rsidP="00A26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7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Організаційний відділ виконавчого комітету.</w:t>
      </w:r>
    </w:p>
    <w:p w14:paraId="15F28502" w14:textId="77777777" w:rsidR="00D82860" w:rsidRPr="00D82860" w:rsidRDefault="00D82860" w:rsidP="00D8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5522E" w14:textId="77777777" w:rsidR="00D82860" w:rsidRPr="00D82860" w:rsidRDefault="00D82860" w:rsidP="00D8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60">
        <w:rPr>
          <w:rFonts w:ascii="Times New Roman" w:hAnsi="Times New Roman" w:cs="Times New Roman"/>
          <w:sz w:val="24"/>
          <w:szCs w:val="24"/>
        </w:rPr>
        <w:t>1.Перевірено, погоджено та передано для оприлюднення на офіційному сайті 17 проектів</w:t>
      </w:r>
    </w:p>
    <w:p w14:paraId="5F8E67E1" w14:textId="77777777" w:rsidR="00D82860" w:rsidRPr="00D82860" w:rsidRDefault="00D82860" w:rsidP="00D8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60">
        <w:rPr>
          <w:rFonts w:ascii="Times New Roman" w:hAnsi="Times New Roman" w:cs="Times New Roman"/>
          <w:sz w:val="24"/>
          <w:szCs w:val="24"/>
        </w:rPr>
        <w:t>рішень виконавчого комітету.</w:t>
      </w:r>
    </w:p>
    <w:p w14:paraId="75341347" w14:textId="77777777" w:rsidR="00D82860" w:rsidRPr="00D82860" w:rsidRDefault="00D82860" w:rsidP="00D8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60">
        <w:rPr>
          <w:rFonts w:ascii="Times New Roman" w:hAnsi="Times New Roman" w:cs="Times New Roman"/>
          <w:sz w:val="24"/>
          <w:szCs w:val="24"/>
        </w:rPr>
        <w:t>2. Зареєстровано та надіслано для оприлюднення 5 позапланово прийнятих рішень</w:t>
      </w:r>
    </w:p>
    <w:p w14:paraId="69D48440" w14:textId="77777777" w:rsidR="00D82860" w:rsidRPr="00D82860" w:rsidRDefault="00D82860" w:rsidP="00D8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60">
        <w:rPr>
          <w:rFonts w:ascii="Times New Roman" w:hAnsi="Times New Roman" w:cs="Times New Roman"/>
          <w:sz w:val="24"/>
          <w:szCs w:val="24"/>
        </w:rPr>
        <w:t>виконавчого комітету.</w:t>
      </w:r>
    </w:p>
    <w:p w14:paraId="18E27607" w14:textId="77777777" w:rsidR="00D82860" w:rsidRPr="00D82860" w:rsidRDefault="00D82860" w:rsidP="00D8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60">
        <w:rPr>
          <w:rFonts w:ascii="Times New Roman" w:hAnsi="Times New Roman" w:cs="Times New Roman"/>
          <w:sz w:val="24"/>
          <w:szCs w:val="24"/>
        </w:rPr>
        <w:t>3. Перевірено, зареєстровано та надіслано для оприлюднення 5 розпоряджень міського</w:t>
      </w:r>
    </w:p>
    <w:p w14:paraId="42D697CD" w14:textId="77777777" w:rsidR="00D82860" w:rsidRPr="00D82860" w:rsidRDefault="00D82860" w:rsidP="00D8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60">
        <w:rPr>
          <w:rFonts w:ascii="Times New Roman" w:hAnsi="Times New Roman" w:cs="Times New Roman"/>
          <w:sz w:val="24"/>
          <w:szCs w:val="24"/>
        </w:rPr>
        <w:t>голови.</w:t>
      </w:r>
    </w:p>
    <w:p w14:paraId="3D8A6239" w14:textId="77777777" w:rsidR="00D82860" w:rsidRPr="00D82860" w:rsidRDefault="00D82860" w:rsidP="00D8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60">
        <w:rPr>
          <w:rFonts w:ascii="Times New Roman" w:hAnsi="Times New Roman" w:cs="Times New Roman"/>
          <w:sz w:val="24"/>
          <w:szCs w:val="24"/>
        </w:rPr>
        <w:t>4. Оформлено протокол позапланового засідання виконавчого комітету та передано для</w:t>
      </w:r>
    </w:p>
    <w:p w14:paraId="00E6FAE1" w14:textId="77777777" w:rsidR="00D82860" w:rsidRPr="00D82860" w:rsidRDefault="00D82860" w:rsidP="00D8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60">
        <w:rPr>
          <w:rFonts w:ascii="Times New Roman" w:hAnsi="Times New Roman" w:cs="Times New Roman"/>
          <w:sz w:val="24"/>
          <w:szCs w:val="24"/>
        </w:rPr>
        <w:t>оприлюднення на сайті.</w:t>
      </w:r>
    </w:p>
    <w:p w14:paraId="383338DE" w14:textId="77777777" w:rsidR="00D82860" w:rsidRPr="00D82860" w:rsidRDefault="00D82860" w:rsidP="00D8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60">
        <w:rPr>
          <w:rFonts w:ascii="Times New Roman" w:hAnsi="Times New Roman" w:cs="Times New Roman"/>
          <w:sz w:val="24"/>
          <w:szCs w:val="24"/>
        </w:rPr>
        <w:t xml:space="preserve">5. Сформовано, </w:t>
      </w:r>
      <w:proofErr w:type="spellStart"/>
      <w:r w:rsidRPr="00D82860">
        <w:rPr>
          <w:rFonts w:ascii="Times New Roman" w:hAnsi="Times New Roman" w:cs="Times New Roman"/>
          <w:sz w:val="24"/>
          <w:szCs w:val="24"/>
        </w:rPr>
        <w:t>прошито</w:t>
      </w:r>
      <w:proofErr w:type="spellEnd"/>
      <w:r w:rsidRPr="00D82860">
        <w:rPr>
          <w:rFonts w:ascii="Times New Roman" w:hAnsi="Times New Roman" w:cs="Times New Roman"/>
          <w:sz w:val="24"/>
          <w:szCs w:val="24"/>
        </w:rPr>
        <w:t xml:space="preserve"> та пронумеровано справу рішень для передачі в архів.</w:t>
      </w:r>
    </w:p>
    <w:p w14:paraId="20198028" w14:textId="77777777" w:rsidR="00D82860" w:rsidRPr="00D82860" w:rsidRDefault="00D82860" w:rsidP="00D8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60">
        <w:rPr>
          <w:rFonts w:ascii="Times New Roman" w:hAnsi="Times New Roman" w:cs="Times New Roman"/>
          <w:sz w:val="24"/>
          <w:szCs w:val="24"/>
        </w:rPr>
        <w:t>6. Проведено розсилку виконавцям 5 прийнятих рішень виконавчого комітету.</w:t>
      </w:r>
    </w:p>
    <w:p w14:paraId="0D5645DE" w14:textId="77777777" w:rsidR="00D82860" w:rsidRPr="00D82860" w:rsidRDefault="00D82860" w:rsidP="00D8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60">
        <w:rPr>
          <w:rFonts w:ascii="Times New Roman" w:hAnsi="Times New Roman" w:cs="Times New Roman"/>
          <w:sz w:val="24"/>
          <w:szCs w:val="24"/>
        </w:rPr>
        <w:t>7. Зібрано 33 інформації виконавчих органів про виконання плану роботи за 1-е півріччя</w:t>
      </w:r>
    </w:p>
    <w:p w14:paraId="41C30621" w14:textId="77777777" w:rsidR="00D82860" w:rsidRPr="00D82860" w:rsidRDefault="00D82860" w:rsidP="00D8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60">
        <w:rPr>
          <w:rFonts w:ascii="Times New Roman" w:hAnsi="Times New Roman" w:cs="Times New Roman"/>
          <w:sz w:val="24"/>
          <w:szCs w:val="24"/>
        </w:rPr>
        <w:t>2024 року.</w:t>
      </w:r>
    </w:p>
    <w:p w14:paraId="71CEE778" w14:textId="77777777" w:rsidR="00D82860" w:rsidRPr="00D82860" w:rsidRDefault="00D82860" w:rsidP="00D8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60">
        <w:rPr>
          <w:rFonts w:ascii="Times New Roman" w:hAnsi="Times New Roman" w:cs="Times New Roman"/>
          <w:sz w:val="24"/>
          <w:szCs w:val="24"/>
        </w:rPr>
        <w:t xml:space="preserve">8. Забезпечено роботу 2-ої та 3-ої </w:t>
      </w:r>
      <w:proofErr w:type="spellStart"/>
      <w:r w:rsidRPr="00D82860">
        <w:rPr>
          <w:rFonts w:ascii="Times New Roman" w:hAnsi="Times New Roman" w:cs="Times New Roman"/>
          <w:sz w:val="24"/>
          <w:szCs w:val="24"/>
        </w:rPr>
        <w:t>приймалень</w:t>
      </w:r>
      <w:proofErr w:type="spellEnd"/>
      <w:r w:rsidRPr="00D82860">
        <w:rPr>
          <w:rFonts w:ascii="Times New Roman" w:hAnsi="Times New Roman" w:cs="Times New Roman"/>
          <w:sz w:val="24"/>
          <w:szCs w:val="24"/>
        </w:rPr>
        <w:t>.</w:t>
      </w:r>
    </w:p>
    <w:p w14:paraId="7E497EE3" w14:textId="2992CB60" w:rsidR="00D82860" w:rsidRPr="00D82860" w:rsidRDefault="00D82860" w:rsidP="00D8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60">
        <w:rPr>
          <w:rFonts w:ascii="Times New Roman" w:hAnsi="Times New Roman" w:cs="Times New Roman"/>
          <w:sz w:val="24"/>
          <w:szCs w:val="24"/>
        </w:rPr>
        <w:t>9. Підготовлено та надано дві послуги ЦНАП (рішення виконавчого комітету).</w:t>
      </w:r>
    </w:p>
    <w:p w14:paraId="2DE0680C" w14:textId="77777777" w:rsidR="00A268FD" w:rsidRPr="00B33705" w:rsidRDefault="00A268FD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5A594" w14:textId="4733910B" w:rsidR="007E36D6" w:rsidRPr="00B33705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705">
        <w:rPr>
          <w:rFonts w:ascii="Times New Roman" w:hAnsi="Times New Roman" w:cs="Times New Roman"/>
          <w:b/>
          <w:bCs/>
          <w:sz w:val="24"/>
          <w:szCs w:val="24"/>
        </w:rPr>
        <w:t>Відділ звернень та контролю документообігу</w:t>
      </w:r>
      <w:r w:rsidR="005153E0" w:rsidRPr="00B33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E1FF15" w14:textId="77777777" w:rsidR="005153E0" w:rsidRPr="00B33705" w:rsidRDefault="005153E0" w:rsidP="00A26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DEF2A" w14:textId="77777777" w:rsidR="007E36D6" w:rsidRPr="00B33705" w:rsidRDefault="007E36D6" w:rsidP="00A26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В системі електронного документообігу АСКОД опрацьовано:</w:t>
      </w:r>
    </w:p>
    <w:p w14:paraId="5EFCF446" w14:textId="5375FF13" w:rsidR="007E36D6" w:rsidRPr="00B33705" w:rsidRDefault="007E36D6" w:rsidP="00A26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1. Зареєстровано та опрацьовано</w:t>
      </w:r>
      <w:r w:rsidR="00B33705" w:rsidRPr="00B33705">
        <w:rPr>
          <w:rFonts w:ascii="Times New Roman" w:hAnsi="Times New Roman" w:cs="Times New Roman"/>
          <w:sz w:val="24"/>
          <w:szCs w:val="24"/>
        </w:rPr>
        <w:t xml:space="preserve"> 4 </w:t>
      </w:r>
      <w:r w:rsidRPr="00B33705">
        <w:rPr>
          <w:rFonts w:ascii="Times New Roman" w:hAnsi="Times New Roman" w:cs="Times New Roman"/>
          <w:sz w:val="24"/>
          <w:szCs w:val="24"/>
        </w:rPr>
        <w:t>документ</w:t>
      </w:r>
      <w:r w:rsidR="002C3A96" w:rsidRPr="00B33705">
        <w:rPr>
          <w:rFonts w:ascii="Times New Roman" w:hAnsi="Times New Roman" w:cs="Times New Roman"/>
          <w:sz w:val="24"/>
          <w:szCs w:val="24"/>
        </w:rPr>
        <w:t xml:space="preserve">и </w:t>
      </w:r>
      <w:r w:rsidRPr="00B33705">
        <w:rPr>
          <w:rFonts w:ascii="Times New Roman" w:hAnsi="Times New Roman" w:cs="Times New Roman"/>
          <w:sz w:val="24"/>
          <w:szCs w:val="24"/>
        </w:rPr>
        <w:t>вхідної кореспонденції від вищих органів влади.</w:t>
      </w:r>
    </w:p>
    <w:p w14:paraId="41413179" w14:textId="362A3135" w:rsidR="00545E6B" w:rsidRPr="00B33705" w:rsidRDefault="007E36D6" w:rsidP="00A268FD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2. Зареєстровано вхідної</w:t>
      </w:r>
      <w:r w:rsidRPr="00B337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705">
        <w:rPr>
          <w:rFonts w:ascii="Times New Roman" w:hAnsi="Times New Roman" w:cs="Times New Roman"/>
          <w:sz w:val="24"/>
          <w:szCs w:val="24"/>
        </w:rPr>
        <w:t>кореспонденції</w:t>
      </w:r>
      <w:r w:rsidR="008E3BCF" w:rsidRPr="00B33705">
        <w:rPr>
          <w:rFonts w:ascii="Times New Roman" w:hAnsi="Times New Roman" w:cs="Times New Roman"/>
          <w:sz w:val="24"/>
          <w:szCs w:val="24"/>
        </w:rPr>
        <w:t>:</w:t>
      </w:r>
    </w:p>
    <w:p w14:paraId="29340F5A" w14:textId="7BDD22A8" w:rsidR="007E36D6" w:rsidRPr="00B33705" w:rsidRDefault="008E3BCF" w:rsidP="00A268FD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 xml:space="preserve">- </w:t>
      </w:r>
      <w:r w:rsidR="007E36D6" w:rsidRPr="00B33705">
        <w:rPr>
          <w:rFonts w:ascii="Times New Roman" w:hAnsi="Times New Roman" w:cs="Times New Roman"/>
          <w:sz w:val="24"/>
          <w:szCs w:val="24"/>
        </w:rPr>
        <w:t xml:space="preserve">юридичних </w:t>
      </w:r>
      <w:r w:rsidR="007E36D6" w:rsidRPr="00B33705">
        <w:rPr>
          <w:rFonts w:ascii="Times New Roman" w:hAnsi="Times New Roman" w:cs="Times New Roman"/>
          <w:spacing w:val="-2"/>
          <w:sz w:val="24"/>
          <w:szCs w:val="24"/>
        </w:rPr>
        <w:t>осіб</w:t>
      </w:r>
      <w:r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="00B33705" w:rsidRPr="00B33705">
        <w:rPr>
          <w:rFonts w:ascii="Times New Roman" w:hAnsi="Times New Roman" w:cs="Times New Roman"/>
          <w:spacing w:val="-2"/>
          <w:sz w:val="24"/>
          <w:szCs w:val="24"/>
        </w:rPr>
        <w:t>131</w:t>
      </w:r>
    </w:p>
    <w:p w14:paraId="48A9E694" w14:textId="4D1445B6" w:rsidR="008E3BCF" w:rsidRPr="00B33705" w:rsidRDefault="008E3BCF" w:rsidP="00A268FD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 xml:space="preserve">- фізичних </w:t>
      </w:r>
      <w:r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осіб </w:t>
      </w:r>
      <w:r w:rsidR="009127F5" w:rsidRPr="00B33705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33705" w:rsidRPr="00B33705">
        <w:rPr>
          <w:rFonts w:ascii="Times New Roman" w:hAnsi="Times New Roman" w:cs="Times New Roman"/>
          <w:spacing w:val="-2"/>
          <w:sz w:val="24"/>
          <w:szCs w:val="24"/>
        </w:rPr>
        <w:t>220</w:t>
      </w:r>
      <w:r w:rsidR="00E83A52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127F5" w:rsidRPr="00B33705">
        <w:rPr>
          <w:rFonts w:ascii="Times New Roman" w:hAnsi="Times New Roman" w:cs="Times New Roman"/>
          <w:spacing w:val="-2"/>
          <w:sz w:val="24"/>
          <w:szCs w:val="24"/>
        </w:rPr>
        <w:t>, з них:</w:t>
      </w:r>
    </w:p>
    <w:p w14:paraId="73F3DB46" w14:textId="62A78AC8" w:rsidR="009127F5" w:rsidRPr="00B33705" w:rsidRDefault="009127F5" w:rsidP="00A268FD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3705">
        <w:rPr>
          <w:rFonts w:ascii="Times New Roman" w:hAnsi="Times New Roman" w:cs="Times New Roman"/>
          <w:spacing w:val="-2"/>
          <w:sz w:val="24"/>
          <w:szCs w:val="24"/>
        </w:rPr>
        <w:tab/>
      </w:r>
      <w:r w:rsidR="00545E6B" w:rsidRPr="00B33705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B33705">
        <w:rPr>
          <w:rFonts w:ascii="Times New Roman" w:hAnsi="Times New Roman" w:cs="Times New Roman"/>
          <w:spacing w:val="-2"/>
          <w:sz w:val="24"/>
          <w:szCs w:val="24"/>
        </w:rPr>
        <w:t>аяви на спорядження</w:t>
      </w:r>
      <w:r w:rsidR="00FC211A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-</w:t>
      </w:r>
      <w:r w:rsidR="00FE47B5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  <w:r w:rsidR="00B33705" w:rsidRPr="00B33705">
        <w:rPr>
          <w:rFonts w:ascii="Times New Roman" w:hAnsi="Times New Roman" w:cs="Times New Roman"/>
          <w:spacing w:val="-2"/>
          <w:sz w:val="24"/>
          <w:szCs w:val="24"/>
        </w:rPr>
        <w:t>29</w:t>
      </w:r>
      <w:r w:rsidR="00FE47B5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</w:p>
    <w:p w14:paraId="4CDA4BA2" w14:textId="5083F58B" w:rsidR="009127F5" w:rsidRPr="00B33705" w:rsidRDefault="009127F5" w:rsidP="00A268FD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3705">
        <w:rPr>
          <w:rFonts w:ascii="Times New Roman" w:hAnsi="Times New Roman" w:cs="Times New Roman"/>
          <w:spacing w:val="-2"/>
          <w:sz w:val="24"/>
          <w:szCs w:val="24"/>
        </w:rPr>
        <w:tab/>
        <w:t xml:space="preserve">на лікування після поранення (реабілітація) – </w:t>
      </w:r>
      <w:r w:rsidR="00FE47B5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33705" w:rsidRPr="00B33705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FE47B5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</w:p>
    <w:p w14:paraId="366DB0E0" w14:textId="716FBBFF" w:rsidR="009127F5" w:rsidRPr="00B33705" w:rsidRDefault="009127F5" w:rsidP="00A268FD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3705">
        <w:rPr>
          <w:rFonts w:ascii="Times New Roman" w:hAnsi="Times New Roman" w:cs="Times New Roman"/>
          <w:spacing w:val="-2"/>
          <w:sz w:val="24"/>
          <w:szCs w:val="24"/>
        </w:rPr>
        <w:tab/>
        <w:t xml:space="preserve">депутатські звернення </w:t>
      </w:r>
      <w:r w:rsidR="00545E6B" w:rsidRPr="00B33705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A268FD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E47B5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="00B33705" w:rsidRPr="00B33705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FE47B5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</w:p>
    <w:p w14:paraId="3EF52A3A" w14:textId="079CAA6C" w:rsidR="009127F5" w:rsidRPr="00B33705" w:rsidRDefault="00545E6B" w:rsidP="00A268FD">
      <w:pPr>
        <w:pStyle w:val="a5"/>
        <w:numPr>
          <w:ilvl w:val="0"/>
          <w:numId w:val="2"/>
        </w:num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3705">
        <w:rPr>
          <w:rFonts w:ascii="Times New Roman" w:hAnsi="Times New Roman" w:cs="Times New Roman"/>
          <w:spacing w:val="-2"/>
          <w:sz w:val="24"/>
          <w:szCs w:val="24"/>
        </w:rPr>
        <w:t>інформаційних запитів (юридичних) –</w:t>
      </w:r>
      <w:r w:rsidR="00B33705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3</w:t>
      </w:r>
      <w:r w:rsidR="00A85FF1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D33054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(фізичних) </w:t>
      </w:r>
      <w:r w:rsidR="00FC211A" w:rsidRPr="00B33705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A268FD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33705" w:rsidRPr="00B33705"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FE47B5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          </w:t>
      </w:r>
    </w:p>
    <w:p w14:paraId="27F005C7" w14:textId="77777777" w:rsidR="008E3BCF" w:rsidRPr="00B33705" w:rsidRDefault="008E3BCF" w:rsidP="00A268FD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3. Зареєстровано вихідної кореспонденції:</w:t>
      </w:r>
    </w:p>
    <w:p w14:paraId="3CFD2105" w14:textId="6532B91D" w:rsidR="008E3BCF" w:rsidRPr="00B33705" w:rsidRDefault="008E3BCF" w:rsidP="00A268FD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 xml:space="preserve">- юридичних осіб </w:t>
      </w:r>
      <w:r w:rsidR="00A268FD" w:rsidRPr="00B33705">
        <w:rPr>
          <w:rFonts w:ascii="Times New Roman" w:hAnsi="Times New Roman" w:cs="Times New Roman"/>
          <w:sz w:val="24"/>
          <w:szCs w:val="24"/>
        </w:rPr>
        <w:t xml:space="preserve">- </w:t>
      </w:r>
      <w:r w:rsidR="00FE47B5" w:rsidRPr="00B33705">
        <w:rPr>
          <w:rFonts w:ascii="Times New Roman" w:hAnsi="Times New Roman" w:cs="Times New Roman"/>
          <w:sz w:val="24"/>
          <w:szCs w:val="24"/>
        </w:rPr>
        <w:t xml:space="preserve">     </w:t>
      </w:r>
      <w:r w:rsidR="00B33705" w:rsidRPr="00B33705">
        <w:rPr>
          <w:rFonts w:ascii="Times New Roman" w:hAnsi="Times New Roman" w:cs="Times New Roman"/>
          <w:sz w:val="24"/>
          <w:szCs w:val="24"/>
        </w:rPr>
        <w:t>177</w:t>
      </w:r>
      <w:r w:rsidR="00FE47B5" w:rsidRPr="00B33705">
        <w:rPr>
          <w:rFonts w:ascii="Times New Roman" w:hAnsi="Times New Roman" w:cs="Times New Roman"/>
          <w:sz w:val="24"/>
          <w:szCs w:val="24"/>
        </w:rPr>
        <w:t xml:space="preserve"> </w:t>
      </w:r>
      <w:r w:rsidR="00E83A52" w:rsidRPr="00B33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75F1E" w14:textId="081DAAF0" w:rsidR="008E3BCF" w:rsidRPr="00B33705" w:rsidRDefault="008E3BCF" w:rsidP="00A268FD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 xml:space="preserve">- фізичних </w:t>
      </w:r>
      <w:r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осіб </w:t>
      </w:r>
      <w:r w:rsidR="008729A6" w:rsidRPr="00B33705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A268FD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E47B5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r w:rsidR="00B33705" w:rsidRPr="00B33705">
        <w:rPr>
          <w:rFonts w:ascii="Times New Roman" w:hAnsi="Times New Roman" w:cs="Times New Roman"/>
          <w:spacing w:val="-2"/>
          <w:sz w:val="24"/>
          <w:szCs w:val="24"/>
        </w:rPr>
        <w:t>186</w:t>
      </w:r>
      <w:r w:rsidR="00FE47B5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</w:p>
    <w:p w14:paraId="56F6E50F" w14:textId="75337EF1" w:rsidR="00CC49F4" w:rsidRPr="00B33705" w:rsidRDefault="008E3BCF" w:rsidP="00A268FD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="007E36D6" w:rsidRPr="00B33705">
        <w:rPr>
          <w:rFonts w:ascii="Times New Roman" w:hAnsi="Times New Roman" w:cs="Times New Roman"/>
          <w:sz w:val="24"/>
          <w:szCs w:val="24"/>
        </w:rPr>
        <w:t>Підготовлена та</w:t>
      </w:r>
      <w:r w:rsidR="007E36D6" w:rsidRPr="00B33705">
        <w:rPr>
          <w:rFonts w:ascii="Times New Roman" w:hAnsi="Times New Roman" w:cs="Times New Roman"/>
          <w:spacing w:val="-5"/>
          <w:sz w:val="24"/>
          <w:szCs w:val="24"/>
        </w:rPr>
        <w:t xml:space="preserve"> за</w:t>
      </w:r>
      <w:r w:rsidR="007E36D6" w:rsidRPr="00B33705">
        <w:rPr>
          <w:rFonts w:ascii="Times New Roman" w:hAnsi="Times New Roman" w:cs="Times New Roman"/>
          <w:sz w:val="24"/>
          <w:szCs w:val="24"/>
        </w:rPr>
        <w:t>реєстрована</w:t>
      </w:r>
      <w:r w:rsidRPr="00B33705">
        <w:rPr>
          <w:rFonts w:ascii="Times New Roman" w:hAnsi="Times New Roman" w:cs="Times New Roman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ініціативна</w:t>
      </w:r>
      <w:r w:rsidR="007E36D6" w:rsidRPr="00B33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pacing w:val="-2"/>
          <w:sz w:val="24"/>
          <w:szCs w:val="24"/>
        </w:rPr>
        <w:t>кореспонденція</w:t>
      </w:r>
      <w:r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C211A" w:rsidRPr="00B3370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A268FD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E47B5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B33705" w:rsidRPr="00B33705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FE47B5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="00E83A52" w:rsidRPr="00B33705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</w:p>
    <w:p w14:paraId="29327AC0" w14:textId="52614DD2" w:rsidR="005153E0" w:rsidRPr="00B33705" w:rsidRDefault="005153E0" w:rsidP="00A268FD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5. Отримано та опрацьовано поштової кореспонденції («повернення» та листи вхідної документації) –</w:t>
      </w:r>
      <w:r w:rsidR="00A268FD" w:rsidRPr="00B33705">
        <w:rPr>
          <w:rFonts w:ascii="Times New Roman" w:hAnsi="Times New Roman" w:cs="Times New Roman"/>
          <w:sz w:val="24"/>
          <w:szCs w:val="24"/>
        </w:rPr>
        <w:t xml:space="preserve"> </w:t>
      </w:r>
      <w:r w:rsidR="00FE47B5" w:rsidRPr="00B33705">
        <w:rPr>
          <w:rFonts w:ascii="Times New Roman" w:hAnsi="Times New Roman" w:cs="Times New Roman"/>
          <w:sz w:val="24"/>
          <w:szCs w:val="24"/>
        </w:rPr>
        <w:t xml:space="preserve">   </w:t>
      </w:r>
      <w:r w:rsidR="00B33705" w:rsidRPr="00B33705">
        <w:rPr>
          <w:rFonts w:ascii="Times New Roman" w:hAnsi="Times New Roman" w:cs="Times New Roman"/>
          <w:sz w:val="24"/>
          <w:szCs w:val="24"/>
        </w:rPr>
        <w:t>20</w:t>
      </w:r>
      <w:r w:rsidR="00FE47B5" w:rsidRPr="00B3370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358A1BF" w14:textId="7B442070" w:rsidR="007E36D6" w:rsidRPr="00B33705" w:rsidRDefault="005153E0" w:rsidP="00A268FD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 xml:space="preserve">6. </w:t>
      </w:r>
      <w:r w:rsidR="007E36D6" w:rsidRPr="00B33705">
        <w:rPr>
          <w:rFonts w:ascii="Times New Roman" w:hAnsi="Times New Roman" w:cs="Times New Roman"/>
          <w:sz w:val="24"/>
          <w:szCs w:val="24"/>
        </w:rPr>
        <w:t>Здійснений контроль</w:t>
      </w:r>
      <w:r w:rsidR="007E36D6" w:rsidRPr="00B33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за</w:t>
      </w:r>
      <w:r w:rsidR="007E36D6" w:rsidRPr="00B33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виконанням</w:t>
      </w:r>
      <w:r w:rsidR="007E36D6" w:rsidRPr="00B33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рішень</w:t>
      </w:r>
      <w:r w:rsidR="007E36D6" w:rsidRPr="00B33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міської</w:t>
      </w:r>
      <w:r w:rsidR="007E36D6" w:rsidRPr="00B33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ради,</w:t>
      </w:r>
      <w:r w:rsidR="007E36D6" w:rsidRPr="00B33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рішень</w:t>
      </w:r>
      <w:r w:rsidR="007E36D6" w:rsidRPr="00B33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виконавчого</w:t>
      </w:r>
      <w:r w:rsidR="007E36D6" w:rsidRPr="00B33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комітету</w:t>
      </w:r>
      <w:r w:rsidR="007E36D6" w:rsidRPr="00B33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та</w:t>
      </w:r>
      <w:r w:rsidR="007E36D6" w:rsidRPr="00B33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розпоряджень міського голови, доручень міського голови, секретаря ради, заступників міського голови з питань діяльності</w:t>
      </w:r>
      <w:r w:rsidR="007E36D6" w:rsidRPr="00B337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виконавчих</w:t>
      </w:r>
      <w:r w:rsidR="007E36D6" w:rsidRPr="00B337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органів</w:t>
      </w:r>
      <w:r w:rsidR="007E36D6" w:rsidRPr="00B337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ради,</w:t>
      </w:r>
      <w:r w:rsidR="007E36D6" w:rsidRPr="00B337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протокольних</w:t>
      </w:r>
      <w:r w:rsidR="007E36D6" w:rsidRPr="00B337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доручень</w:t>
      </w:r>
      <w:r w:rsidR="007E36D6" w:rsidRPr="00B337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при нараді міського голови та</w:t>
      </w:r>
      <w:r w:rsidR="007E36D6" w:rsidRPr="00B337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 xml:space="preserve">виконавчого </w:t>
      </w:r>
      <w:r w:rsidR="007E36D6" w:rsidRPr="00B33705">
        <w:rPr>
          <w:rFonts w:ascii="Times New Roman" w:hAnsi="Times New Roman" w:cs="Times New Roman"/>
          <w:spacing w:val="-2"/>
          <w:sz w:val="24"/>
          <w:szCs w:val="24"/>
        </w:rPr>
        <w:t>комітету</w:t>
      </w:r>
      <w:r w:rsidR="00363C9B" w:rsidRPr="00B3370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E326B9D" w14:textId="2F60CC0A" w:rsidR="00CC49F4" w:rsidRPr="00B33705" w:rsidRDefault="00CC49F4" w:rsidP="00A268FD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pacing w:val="-2"/>
          <w:sz w:val="24"/>
          <w:szCs w:val="24"/>
        </w:rPr>
        <w:t>7.</w:t>
      </w:r>
      <w:r w:rsidRPr="00B33705">
        <w:rPr>
          <w:rFonts w:ascii="Times New Roman" w:hAnsi="Times New Roman" w:cs="Times New Roman"/>
          <w:sz w:val="24"/>
          <w:szCs w:val="24"/>
        </w:rPr>
        <w:t xml:space="preserve"> Знято з контролю фізичної та юридичної документації –</w:t>
      </w:r>
      <w:r w:rsidR="00A268FD" w:rsidRPr="00B33705">
        <w:rPr>
          <w:rFonts w:ascii="Times New Roman" w:hAnsi="Times New Roman" w:cs="Times New Roman"/>
          <w:sz w:val="24"/>
          <w:szCs w:val="24"/>
        </w:rPr>
        <w:t xml:space="preserve"> </w:t>
      </w:r>
      <w:r w:rsidR="00FE47B5" w:rsidRPr="00B33705">
        <w:rPr>
          <w:rFonts w:ascii="Times New Roman" w:hAnsi="Times New Roman" w:cs="Times New Roman"/>
          <w:sz w:val="24"/>
          <w:szCs w:val="24"/>
        </w:rPr>
        <w:t xml:space="preserve">   </w:t>
      </w:r>
      <w:r w:rsidR="00B33705" w:rsidRPr="00B33705">
        <w:rPr>
          <w:rFonts w:ascii="Times New Roman" w:hAnsi="Times New Roman" w:cs="Times New Roman"/>
          <w:sz w:val="24"/>
          <w:szCs w:val="24"/>
        </w:rPr>
        <w:t>236</w:t>
      </w:r>
      <w:r w:rsidR="00FE47B5" w:rsidRPr="00B3370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A42024B" w14:textId="39F3E2E6" w:rsidR="007E36D6" w:rsidRPr="00B33705" w:rsidRDefault="00CC49F4" w:rsidP="00A268FD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8</w:t>
      </w:r>
      <w:r w:rsidR="005153E0" w:rsidRPr="00B33705">
        <w:rPr>
          <w:rFonts w:ascii="Times New Roman" w:hAnsi="Times New Roman" w:cs="Times New Roman"/>
          <w:sz w:val="24"/>
          <w:szCs w:val="24"/>
        </w:rPr>
        <w:t xml:space="preserve">. </w:t>
      </w:r>
      <w:r w:rsidR="007E36D6" w:rsidRPr="00B33705">
        <w:rPr>
          <w:rFonts w:ascii="Times New Roman" w:hAnsi="Times New Roman" w:cs="Times New Roman"/>
          <w:sz w:val="24"/>
          <w:szCs w:val="24"/>
        </w:rPr>
        <w:t>Підготовлен</w:t>
      </w:r>
      <w:r w:rsidR="00E83A52" w:rsidRPr="00B33705">
        <w:rPr>
          <w:rFonts w:ascii="Times New Roman" w:hAnsi="Times New Roman" w:cs="Times New Roman"/>
          <w:sz w:val="24"/>
          <w:szCs w:val="24"/>
        </w:rPr>
        <w:t xml:space="preserve">ий </w:t>
      </w:r>
      <w:r w:rsidR="00FC211A" w:rsidRPr="00B33705">
        <w:rPr>
          <w:rFonts w:ascii="Times New Roman" w:hAnsi="Times New Roman" w:cs="Times New Roman"/>
          <w:sz w:val="24"/>
          <w:szCs w:val="24"/>
        </w:rPr>
        <w:t xml:space="preserve">проект рішення </w:t>
      </w:r>
      <w:r w:rsidR="00FE47B5" w:rsidRPr="00B33705">
        <w:rPr>
          <w:rFonts w:ascii="Times New Roman" w:hAnsi="Times New Roman" w:cs="Times New Roman"/>
          <w:sz w:val="24"/>
          <w:szCs w:val="24"/>
        </w:rPr>
        <w:t xml:space="preserve">міської ради </w:t>
      </w:r>
      <w:r w:rsidR="007E36D6" w:rsidRPr="00B33705">
        <w:rPr>
          <w:rFonts w:ascii="Times New Roman" w:hAnsi="Times New Roman" w:cs="Times New Roman"/>
          <w:sz w:val="24"/>
          <w:szCs w:val="24"/>
        </w:rPr>
        <w:t>про зняття з контролю</w:t>
      </w:r>
      <w:r w:rsidR="008E3BCF" w:rsidRPr="00B33705">
        <w:rPr>
          <w:rFonts w:ascii="Times New Roman" w:hAnsi="Times New Roman" w:cs="Times New Roman"/>
          <w:sz w:val="24"/>
          <w:szCs w:val="24"/>
        </w:rPr>
        <w:t>.</w:t>
      </w:r>
    </w:p>
    <w:p w14:paraId="48B8132F" w14:textId="54C64D06" w:rsidR="00A85FF1" w:rsidRPr="00B33705" w:rsidRDefault="00CC49F4" w:rsidP="00A268FD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9</w:t>
      </w:r>
      <w:r w:rsidR="005153E0" w:rsidRPr="00B33705">
        <w:rPr>
          <w:rFonts w:ascii="Times New Roman" w:hAnsi="Times New Roman" w:cs="Times New Roman"/>
          <w:sz w:val="24"/>
          <w:szCs w:val="24"/>
        </w:rPr>
        <w:t xml:space="preserve">. </w:t>
      </w:r>
      <w:r w:rsidR="007E36D6" w:rsidRPr="00B33705">
        <w:rPr>
          <w:rFonts w:ascii="Times New Roman" w:hAnsi="Times New Roman" w:cs="Times New Roman"/>
          <w:sz w:val="24"/>
          <w:szCs w:val="24"/>
        </w:rPr>
        <w:t>Здійснений централізований прийом звернень</w:t>
      </w:r>
      <w:r w:rsidR="008E3BCF" w:rsidRPr="00B33705">
        <w:rPr>
          <w:rFonts w:ascii="Times New Roman" w:hAnsi="Times New Roman" w:cs="Times New Roman"/>
          <w:sz w:val="24"/>
          <w:szCs w:val="24"/>
        </w:rPr>
        <w:t xml:space="preserve"> (скарг, запитів, пропозицій)</w:t>
      </w:r>
      <w:r w:rsidR="007E36D6" w:rsidRPr="00B33705">
        <w:rPr>
          <w:rFonts w:ascii="Times New Roman" w:hAnsi="Times New Roman" w:cs="Times New Roman"/>
          <w:sz w:val="24"/>
          <w:szCs w:val="24"/>
        </w:rPr>
        <w:t xml:space="preserve"> від фізичних та юридичних осіб і</w:t>
      </w:r>
      <w:r w:rsidR="008E3BCF" w:rsidRPr="00B33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6D6" w:rsidRPr="00B33705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7E36D6" w:rsidRPr="00B33705">
        <w:rPr>
          <w:rFonts w:ascii="Times New Roman" w:hAnsi="Times New Roman" w:cs="Times New Roman"/>
          <w:sz w:val="24"/>
          <w:szCs w:val="24"/>
        </w:rPr>
        <w:t>.</w:t>
      </w:r>
    </w:p>
    <w:p w14:paraId="3FCC690D" w14:textId="287C6954" w:rsidR="00B33705" w:rsidRPr="00B33705" w:rsidRDefault="00B33705" w:rsidP="00A268FD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10. Організован</w:t>
      </w:r>
      <w:r>
        <w:rPr>
          <w:rFonts w:ascii="Times New Roman" w:hAnsi="Times New Roman" w:cs="Times New Roman"/>
          <w:sz w:val="24"/>
          <w:szCs w:val="24"/>
        </w:rPr>
        <w:t xml:space="preserve">і </w:t>
      </w:r>
      <w:r w:rsidRPr="00B33705">
        <w:rPr>
          <w:rFonts w:ascii="Times New Roman" w:hAnsi="Times New Roman" w:cs="Times New Roman"/>
          <w:sz w:val="24"/>
          <w:szCs w:val="24"/>
        </w:rPr>
        <w:t>та проведе</w:t>
      </w:r>
      <w:r>
        <w:rPr>
          <w:rFonts w:ascii="Times New Roman" w:hAnsi="Times New Roman" w:cs="Times New Roman"/>
          <w:sz w:val="24"/>
          <w:szCs w:val="24"/>
        </w:rPr>
        <w:t>ні</w:t>
      </w:r>
      <w:r w:rsidRPr="00B33705">
        <w:rPr>
          <w:rFonts w:ascii="Times New Roman" w:hAnsi="Times New Roman" w:cs="Times New Roman"/>
          <w:sz w:val="24"/>
          <w:szCs w:val="24"/>
        </w:rPr>
        <w:t xml:space="preserve"> особист</w:t>
      </w:r>
      <w:r>
        <w:rPr>
          <w:rFonts w:ascii="Times New Roman" w:hAnsi="Times New Roman" w:cs="Times New Roman"/>
          <w:sz w:val="24"/>
          <w:szCs w:val="24"/>
        </w:rPr>
        <w:t xml:space="preserve">і </w:t>
      </w:r>
      <w:r w:rsidRPr="00B33705">
        <w:rPr>
          <w:rFonts w:ascii="Times New Roman" w:hAnsi="Times New Roman" w:cs="Times New Roman"/>
          <w:sz w:val="24"/>
          <w:szCs w:val="24"/>
        </w:rPr>
        <w:t>прийом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3705">
        <w:rPr>
          <w:rFonts w:ascii="Times New Roman" w:hAnsi="Times New Roman" w:cs="Times New Roman"/>
          <w:sz w:val="24"/>
          <w:szCs w:val="24"/>
        </w:rPr>
        <w:t xml:space="preserve"> громадян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3370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заступни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ками </w:t>
      </w:r>
      <w:r w:rsidRPr="00B3370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міського голови з питань діяльності виконавчих органів ради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(Дідич В.Є. та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Стемковський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В.В.).</w:t>
      </w:r>
    </w:p>
    <w:p w14:paraId="6AFB94A2" w14:textId="56EF61AD" w:rsidR="007E36D6" w:rsidRPr="00B33705" w:rsidRDefault="00B33705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705">
        <w:rPr>
          <w:rFonts w:ascii="Times New Roman" w:hAnsi="Times New Roman" w:cs="Times New Roman"/>
          <w:sz w:val="24"/>
          <w:szCs w:val="24"/>
        </w:rPr>
        <w:t>11</w:t>
      </w:r>
      <w:r w:rsidR="007E36D6" w:rsidRPr="00B33705">
        <w:rPr>
          <w:rFonts w:ascii="Times New Roman" w:hAnsi="Times New Roman" w:cs="Times New Roman"/>
          <w:sz w:val="24"/>
          <w:szCs w:val="24"/>
        </w:rPr>
        <w:t>.</w:t>
      </w:r>
      <w:r w:rsidR="00CC49F4" w:rsidRPr="00B33705">
        <w:rPr>
          <w:rFonts w:ascii="Times New Roman" w:hAnsi="Times New Roman" w:cs="Times New Roman"/>
          <w:sz w:val="24"/>
          <w:szCs w:val="24"/>
        </w:rPr>
        <w:t xml:space="preserve"> </w:t>
      </w:r>
      <w:r w:rsidR="007E36D6" w:rsidRPr="00B33705">
        <w:rPr>
          <w:rFonts w:ascii="Times New Roman" w:hAnsi="Times New Roman" w:cs="Times New Roman"/>
          <w:sz w:val="24"/>
          <w:szCs w:val="24"/>
        </w:rPr>
        <w:t>Надан</w:t>
      </w:r>
      <w:r w:rsidR="00FE47B5" w:rsidRPr="00B33705">
        <w:rPr>
          <w:rFonts w:ascii="Times New Roman" w:hAnsi="Times New Roman" w:cs="Times New Roman"/>
          <w:sz w:val="24"/>
          <w:szCs w:val="24"/>
        </w:rPr>
        <w:t xml:space="preserve">і </w:t>
      </w:r>
      <w:r w:rsidR="007E36D6" w:rsidRPr="00B33705">
        <w:rPr>
          <w:rFonts w:ascii="Times New Roman" w:hAnsi="Times New Roman" w:cs="Times New Roman"/>
          <w:sz w:val="24"/>
          <w:szCs w:val="24"/>
        </w:rPr>
        <w:t>консультаці</w:t>
      </w:r>
      <w:r w:rsidR="00FE47B5" w:rsidRPr="00B33705">
        <w:rPr>
          <w:rFonts w:ascii="Times New Roman" w:hAnsi="Times New Roman" w:cs="Times New Roman"/>
          <w:sz w:val="24"/>
          <w:szCs w:val="24"/>
        </w:rPr>
        <w:t xml:space="preserve">ї, </w:t>
      </w:r>
      <w:r w:rsidR="007E36D6" w:rsidRPr="00B33705">
        <w:rPr>
          <w:rFonts w:ascii="Times New Roman" w:hAnsi="Times New Roman" w:cs="Times New Roman"/>
          <w:sz w:val="24"/>
          <w:szCs w:val="24"/>
        </w:rPr>
        <w:t>методичн</w:t>
      </w:r>
      <w:r w:rsidR="00FE47B5" w:rsidRPr="00B33705">
        <w:rPr>
          <w:rFonts w:ascii="Times New Roman" w:hAnsi="Times New Roman" w:cs="Times New Roman"/>
          <w:sz w:val="24"/>
          <w:szCs w:val="24"/>
        </w:rPr>
        <w:t>і</w:t>
      </w:r>
      <w:r w:rsidR="007E36D6" w:rsidRPr="00B33705">
        <w:rPr>
          <w:rFonts w:ascii="Times New Roman" w:hAnsi="Times New Roman" w:cs="Times New Roman"/>
          <w:sz w:val="24"/>
          <w:szCs w:val="24"/>
        </w:rPr>
        <w:t xml:space="preserve"> роз’яснення громадянам щодо оформлення заяв для отримання </w:t>
      </w:r>
      <w:proofErr w:type="spellStart"/>
      <w:r w:rsidR="007E36D6" w:rsidRPr="00B33705">
        <w:rPr>
          <w:rFonts w:ascii="Times New Roman" w:hAnsi="Times New Roman" w:cs="Times New Roman"/>
          <w:sz w:val="24"/>
          <w:szCs w:val="24"/>
        </w:rPr>
        <w:t>АКТу</w:t>
      </w:r>
      <w:proofErr w:type="spellEnd"/>
      <w:r w:rsidR="007E36D6" w:rsidRPr="00B33705">
        <w:rPr>
          <w:rFonts w:ascii="Times New Roman" w:hAnsi="Times New Roman" w:cs="Times New Roman"/>
          <w:sz w:val="24"/>
          <w:szCs w:val="24"/>
        </w:rPr>
        <w:t xml:space="preserve"> про встановлення факту здійснення особою догляду (постійного догляду)</w:t>
      </w:r>
      <w:r w:rsidR="008E3BCF" w:rsidRPr="00B33705">
        <w:rPr>
          <w:rFonts w:ascii="Times New Roman" w:hAnsi="Times New Roman" w:cs="Times New Roman"/>
          <w:sz w:val="24"/>
          <w:szCs w:val="24"/>
        </w:rPr>
        <w:t xml:space="preserve">. Надійшло </w:t>
      </w:r>
      <w:r w:rsidR="00FE47B5" w:rsidRPr="00B33705">
        <w:rPr>
          <w:rFonts w:ascii="Times New Roman" w:hAnsi="Times New Roman" w:cs="Times New Roman"/>
          <w:sz w:val="24"/>
          <w:szCs w:val="24"/>
        </w:rPr>
        <w:t xml:space="preserve">та опрацьовано </w:t>
      </w:r>
      <w:r w:rsidR="008E3BCF" w:rsidRPr="00B33705">
        <w:rPr>
          <w:rFonts w:ascii="Times New Roman" w:hAnsi="Times New Roman" w:cs="Times New Roman"/>
          <w:sz w:val="24"/>
          <w:szCs w:val="24"/>
        </w:rPr>
        <w:t>відповідних заяв –</w:t>
      </w:r>
      <w:r>
        <w:rPr>
          <w:rFonts w:ascii="Times New Roman" w:hAnsi="Times New Roman" w:cs="Times New Roman"/>
          <w:sz w:val="24"/>
          <w:szCs w:val="24"/>
        </w:rPr>
        <w:t xml:space="preserve"> 80</w:t>
      </w:r>
    </w:p>
    <w:p w14:paraId="2EA0D5CA" w14:textId="5B89C96E" w:rsidR="005153E0" w:rsidRPr="00B33705" w:rsidRDefault="005153E0" w:rsidP="00A268FD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B33705">
        <w:rPr>
          <w:rFonts w:ascii="Times New Roman" w:hAnsi="Times New Roman" w:cs="Times New Roman"/>
          <w:sz w:val="24"/>
          <w:szCs w:val="24"/>
        </w:rPr>
        <w:t>1</w:t>
      </w:r>
      <w:r w:rsidR="00B33705" w:rsidRPr="00B33705">
        <w:rPr>
          <w:rFonts w:ascii="Times New Roman" w:hAnsi="Times New Roman" w:cs="Times New Roman"/>
          <w:sz w:val="24"/>
          <w:szCs w:val="24"/>
        </w:rPr>
        <w:t>2</w:t>
      </w:r>
      <w:r w:rsidR="00CC49F4" w:rsidRPr="00B33705">
        <w:rPr>
          <w:rFonts w:ascii="Times New Roman" w:hAnsi="Times New Roman" w:cs="Times New Roman"/>
          <w:sz w:val="24"/>
          <w:szCs w:val="24"/>
        </w:rPr>
        <w:t xml:space="preserve">. </w:t>
      </w:r>
      <w:r w:rsidRPr="00B33705">
        <w:rPr>
          <w:rFonts w:ascii="Times New Roman" w:hAnsi="Times New Roman" w:cs="Times New Roman"/>
          <w:sz w:val="24"/>
          <w:szCs w:val="24"/>
        </w:rPr>
        <w:t xml:space="preserve">Проведена фільтрація (сортування) вхідної документації </w:t>
      </w:r>
      <w:r w:rsidR="009127F5" w:rsidRPr="00B33705">
        <w:rPr>
          <w:rFonts w:ascii="Times New Roman" w:hAnsi="Times New Roman" w:cs="Times New Roman"/>
          <w:sz w:val="24"/>
          <w:szCs w:val="24"/>
        </w:rPr>
        <w:t>для структурних підрозділів міської ради.</w:t>
      </w:r>
    </w:p>
    <w:p w14:paraId="3F0E59D0" w14:textId="77777777" w:rsidR="007E36D6" w:rsidRPr="00B33705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23878" w14:textId="77777777" w:rsidR="007E36D6" w:rsidRPr="00B33705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5ED04" w14:textId="77777777" w:rsidR="007E36D6" w:rsidRPr="00B33705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4D08C" w14:textId="77777777" w:rsidR="007E36D6" w:rsidRPr="00B33705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79825" w14:textId="77777777" w:rsidR="007E36D6" w:rsidRPr="00B33705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7C6BE" w14:textId="77777777" w:rsidR="007E36D6" w:rsidRPr="00D82860" w:rsidRDefault="007E36D6" w:rsidP="00D82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A26D9" w14:textId="77777777" w:rsidR="007E36D6" w:rsidRPr="00B33705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6EC88" w14:textId="77777777" w:rsidR="007E36D6" w:rsidRPr="00B33705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C2F48" w14:textId="77777777" w:rsidR="007E36D6" w:rsidRPr="00B33705" w:rsidRDefault="007E36D6" w:rsidP="00A2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4D804" w14:textId="01834ED6" w:rsidR="00795BBF" w:rsidRPr="00B33705" w:rsidRDefault="00795BBF" w:rsidP="00D00627">
      <w:pPr>
        <w:tabs>
          <w:tab w:val="left" w:pos="6060"/>
        </w:tabs>
        <w:spacing w:after="100" w:afterAutospacing="1"/>
        <w:ind w:right="10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95BBF" w:rsidRPr="00B337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C7F72" w14:textId="77777777" w:rsidR="00A07841" w:rsidRDefault="00A07841" w:rsidP="00FD306C">
      <w:pPr>
        <w:spacing w:after="0" w:line="240" w:lineRule="auto"/>
      </w:pPr>
      <w:r>
        <w:separator/>
      </w:r>
    </w:p>
  </w:endnote>
  <w:endnote w:type="continuationSeparator" w:id="0">
    <w:p w14:paraId="709498D2" w14:textId="77777777" w:rsidR="00A07841" w:rsidRDefault="00A07841" w:rsidP="00FD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975D1" w14:textId="77777777" w:rsidR="00A07841" w:rsidRDefault="00A07841" w:rsidP="00FD306C">
      <w:pPr>
        <w:spacing w:after="0" w:line="240" w:lineRule="auto"/>
      </w:pPr>
      <w:r>
        <w:separator/>
      </w:r>
    </w:p>
  </w:footnote>
  <w:footnote w:type="continuationSeparator" w:id="0">
    <w:p w14:paraId="7A5CA796" w14:textId="77777777" w:rsidR="00A07841" w:rsidRDefault="00A07841" w:rsidP="00FD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46C6E"/>
    <w:multiLevelType w:val="hybridMultilevel"/>
    <w:tmpl w:val="159671A4"/>
    <w:lvl w:ilvl="0" w:tplc="50D691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442AA"/>
    <w:multiLevelType w:val="hybridMultilevel"/>
    <w:tmpl w:val="4D7CD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76012">
    <w:abstractNumId w:val="1"/>
  </w:num>
  <w:num w:numId="2" w16cid:durableId="154909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0F"/>
    <w:rsid w:val="00030042"/>
    <w:rsid w:val="00044A07"/>
    <w:rsid w:val="000522E8"/>
    <w:rsid w:val="00067D3A"/>
    <w:rsid w:val="000937EF"/>
    <w:rsid w:val="000D5702"/>
    <w:rsid w:val="000F20AA"/>
    <w:rsid w:val="0016360E"/>
    <w:rsid w:val="00196815"/>
    <w:rsid w:val="001D3E1F"/>
    <w:rsid w:val="001E54AD"/>
    <w:rsid w:val="00266F0F"/>
    <w:rsid w:val="002C3A96"/>
    <w:rsid w:val="003259B3"/>
    <w:rsid w:val="00327E3D"/>
    <w:rsid w:val="00363C9B"/>
    <w:rsid w:val="00377A75"/>
    <w:rsid w:val="003B61DD"/>
    <w:rsid w:val="003B7AF2"/>
    <w:rsid w:val="00401D6B"/>
    <w:rsid w:val="00473A21"/>
    <w:rsid w:val="004F1051"/>
    <w:rsid w:val="005153E0"/>
    <w:rsid w:val="00545E6B"/>
    <w:rsid w:val="00631F76"/>
    <w:rsid w:val="006639D7"/>
    <w:rsid w:val="006D400E"/>
    <w:rsid w:val="006F2CD0"/>
    <w:rsid w:val="0074065A"/>
    <w:rsid w:val="00776E06"/>
    <w:rsid w:val="00795BBF"/>
    <w:rsid w:val="007C5FB4"/>
    <w:rsid w:val="007E36D6"/>
    <w:rsid w:val="007E6508"/>
    <w:rsid w:val="008233C0"/>
    <w:rsid w:val="008710C2"/>
    <w:rsid w:val="008729A6"/>
    <w:rsid w:val="008C6E6D"/>
    <w:rsid w:val="008D483A"/>
    <w:rsid w:val="008E3BCF"/>
    <w:rsid w:val="00901005"/>
    <w:rsid w:val="009127F5"/>
    <w:rsid w:val="00934E1F"/>
    <w:rsid w:val="00A01DCB"/>
    <w:rsid w:val="00A07841"/>
    <w:rsid w:val="00A268FD"/>
    <w:rsid w:val="00A604B5"/>
    <w:rsid w:val="00A60F89"/>
    <w:rsid w:val="00A77240"/>
    <w:rsid w:val="00A85FF1"/>
    <w:rsid w:val="00B33705"/>
    <w:rsid w:val="00B3650B"/>
    <w:rsid w:val="00B87AE1"/>
    <w:rsid w:val="00BE37C1"/>
    <w:rsid w:val="00BE5333"/>
    <w:rsid w:val="00C14DE9"/>
    <w:rsid w:val="00C244CF"/>
    <w:rsid w:val="00C302A9"/>
    <w:rsid w:val="00C415B7"/>
    <w:rsid w:val="00C422DC"/>
    <w:rsid w:val="00C67823"/>
    <w:rsid w:val="00CC49F4"/>
    <w:rsid w:val="00CD11C0"/>
    <w:rsid w:val="00D00627"/>
    <w:rsid w:val="00D33054"/>
    <w:rsid w:val="00D75839"/>
    <w:rsid w:val="00D77D4D"/>
    <w:rsid w:val="00D82860"/>
    <w:rsid w:val="00D84006"/>
    <w:rsid w:val="00D94AD1"/>
    <w:rsid w:val="00DC74FB"/>
    <w:rsid w:val="00E06768"/>
    <w:rsid w:val="00E35BE9"/>
    <w:rsid w:val="00E83A52"/>
    <w:rsid w:val="00EC0803"/>
    <w:rsid w:val="00EE319E"/>
    <w:rsid w:val="00EF4065"/>
    <w:rsid w:val="00EF7884"/>
    <w:rsid w:val="00FB7977"/>
    <w:rsid w:val="00FC211A"/>
    <w:rsid w:val="00FD306C"/>
    <w:rsid w:val="00FE47B5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81CA"/>
  <w15:chartTrackingRefBased/>
  <w15:docId w15:val="{86A6DE3C-8E3F-456B-B743-334C3E7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2C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3A2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788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ody Text"/>
    <w:basedOn w:val="a"/>
    <w:link w:val="a7"/>
    <w:semiHidden/>
    <w:unhideWhenUsed/>
    <w:qFormat/>
    <w:rsid w:val="00EF78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ий текст Знак"/>
    <w:basedOn w:val="a0"/>
    <w:link w:val="a6"/>
    <w:semiHidden/>
    <w:rsid w:val="00EF7884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qFormat/>
    <w:rsid w:val="00EF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EF7884"/>
    <w:rPr>
      <w:sz w:val="22"/>
    </w:rPr>
  </w:style>
  <w:style w:type="paragraph" w:styleId="a8">
    <w:name w:val="header"/>
    <w:basedOn w:val="a"/>
    <w:link w:val="a9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D306C"/>
  </w:style>
  <w:style w:type="paragraph" w:styleId="aa">
    <w:name w:val="footer"/>
    <w:basedOn w:val="a"/>
    <w:link w:val="ab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D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56039-2F86-42FA-99EB-6832DEB9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3871</Words>
  <Characters>2207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d01-Bjalas</dc:creator>
  <cp:keywords/>
  <dc:description/>
  <cp:lastModifiedBy>Zvernenya</cp:lastModifiedBy>
  <cp:revision>17</cp:revision>
  <cp:lastPrinted>2024-07-19T08:30:00Z</cp:lastPrinted>
  <dcterms:created xsi:type="dcterms:W3CDTF">2024-06-14T11:20:00Z</dcterms:created>
  <dcterms:modified xsi:type="dcterms:W3CDTF">2024-07-19T11:25:00Z</dcterms:modified>
</cp:coreProperties>
</file>