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6E7027">
        <w:rPr>
          <w:position w:val="0"/>
        </w:rPr>
        <w:t>період з 30.08. по 05</w:t>
      </w:r>
      <w:r w:rsidR="00A24E95">
        <w:rPr>
          <w:position w:val="0"/>
        </w:rPr>
        <w:t>.0</w:t>
      </w:r>
      <w:r w:rsidR="006E7027">
        <w:rPr>
          <w:position w:val="0"/>
        </w:rPr>
        <w:t>9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6E7027" w:rsidRPr="006E7027" w:rsidRDefault="006E7027" w:rsidP="006E7027">
      <w:pPr>
        <w:pStyle w:val="af2"/>
        <w:numPr>
          <w:ilvl w:val="0"/>
          <w:numId w:val="23"/>
        </w:numPr>
        <w:rPr>
          <w:position w:val="0"/>
        </w:rPr>
      </w:pPr>
      <w:r>
        <w:t>Завершено навчання на категорію «4» у кількості 2 слухачі;</w:t>
      </w:r>
    </w:p>
    <w:p w:rsidR="006E7027" w:rsidRPr="006E7027" w:rsidRDefault="006E7027" w:rsidP="006E7027">
      <w:pPr>
        <w:pStyle w:val="af2"/>
        <w:numPr>
          <w:ilvl w:val="0"/>
          <w:numId w:val="23"/>
        </w:numPr>
        <w:rPr>
          <w:position w:val="0"/>
        </w:rPr>
      </w:pPr>
      <w:r>
        <w:t xml:space="preserve">завершено навчання на категорію «СЕ» у кількості 13 слухачів; </w:t>
      </w:r>
    </w:p>
    <w:p w:rsidR="006E7027" w:rsidRPr="006E7027" w:rsidRDefault="006E7027" w:rsidP="006E7027">
      <w:pPr>
        <w:pStyle w:val="af2"/>
        <w:numPr>
          <w:ilvl w:val="0"/>
          <w:numId w:val="23"/>
        </w:numPr>
        <w:rPr>
          <w:position w:val="0"/>
        </w:rPr>
      </w:pPr>
      <w:r>
        <w:t>завершено навчання на категорію «Д» у кількості 5 слухачів;</w:t>
      </w:r>
    </w:p>
    <w:p w:rsidR="006E7027" w:rsidRPr="006E7027" w:rsidRDefault="006E7027" w:rsidP="006E7027">
      <w:pPr>
        <w:pStyle w:val="af2"/>
        <w:numPr>
          <w:ilvl w:val="0"/>
          <w:numId w:val="23"/>
        </w:numPr>
        <w:rPr>
          <w:position w:val="0"/>
        </w:rPr>
      </w:pPr>
      <w:r>
        <w:t>завершено навчання на категорію «А» у кількості 3 слухачів;</w:t>
      </w:r>
    </w:p>
    <w:p w:rsidR="006E7027" w:rsidRPr="006E7027" w:rsidRDefault="006E7027" w:rsidP="006E7027">
      <w:pPr>
        <w:pStyle w:val="af2"/>
        <w:numPr>
          <w:ilvl w:val="0"/>
          <w:numId w:val="23"/>
        </w:numPr>
        <w:rPr>
          <w:position w:val="0"/>
        </w:rPr>
      </w:pPr>
      <w:r>
        <w:t xml:space="preserve"> завершено навчання на категорію «А1» у кількості 3 слухачів;</w:t>
      </w:r>
    </w:p>
    <w:p w:rsidR="006E7027" w:rsidRPr="006E7027" w:rsidRDefault="006E7027" w:rsidP="006E7027">
      <w:pPr>
        <w:pStyle w:val="af2"/>
        <w:numPr>
          <w:ilvl w:val="0"/>
          <w:numId w:val="23"/>
        </w:numPr>
        <w:rPr>
          <w:position w:val="0"/>
        </w:rPr>
      </w:pPr>
      <w:r>
        <w:t>сформовано та розпочато навчання з підготовки та перепідготовки водіїв групи № 4142 на категорію «СЕ» у кількості 17 слухачів,  групи № 2522 на категорію «А» у кількості 5слухачів, групи № 2521 на категорію «В» у кількості 1 слухача.</w:t>
      </w:r>
    </w:p>
    <w:p w:rsidR="00C401B0" w:rsidRDefault="00C401B0" w:rsidP="00C401B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6E7027" w:rsidRDefault="006E7027" w:rsidP="006E7027">
      <w:pPr>
        <w:pStyle w:val="af"/>
        <w:numPr>
          <w:ilvl w:val="0"/>
          <w:numId w:val="23"/>
        </w:numPr>
        <w:spacing w:before="0" w:beforeAutospacing="0" w:after="0" w:afterAutospacing="0"/>
      </w:pPr>
      <w:r>
        <w:t xml:space="preserve">обслуговування системи </w:t>
      </w:r>
      <w:proofErr w:type="spellStart"/>
      <w:r>
        <w:t>відеоспостереження</w:t>
      </w:r>
      <w:proofErr w:type="spellEnd"/>
      <w:r>
        <w:t xml:space="preserve"> ТАЛУГ;</w:t>
      </w:r>
    </w:p>
    <w:p w:rsidR="006E7027" w:rsidRDefault="006E7027" w:rsidP="006E7027">
      <w:pPr>
        <w:pStyle w:val="af"/>
        <w:numPr>
          <w:ilvl w:val="0"/>
          <w:numId w:val="23"/>
        </w:numPr>
        <w:spacing w:before="0" w:beforeAutospacing="0" w:after="0" w:afterAutospacing="0"/>
      </w:pPr>
      <w:r>
        <w:t xml:space="preserve"> обслуговування системи </w:t>
      </w:r>
      <w:proofErr w:type="spellStart"/>
      <w:r>
        <w:t>відеоспостереження</w:t>
      </w:r>
      <w:proofErr w:type="spellEnd"/>
      <w:r>
        <w:t xml:space="preserve"> ТСШ 25;</w:t>
      </w:r>
    </w:p>
    <w:p w:rsidR="006E7027" w:rsidRDefault="006E7027" w:rsidP="006E7027">
      <w:pPr>
        <w:pStyle w:val="af"/>
        <w:numPr>
          <w:ilvl w:val="0"/>
          <w:numId w:val="23"/>
        </w:numPr>
        <w:spacing w:before="0" w:beforeAutospacing="0" w:after="0" w:afterAutospacing="0"/>
      </w:pPr>
      <w:r>
        <w:t xml:space="preserve"> обслуговування локальної мережі в ТСШ 26 4) обслуговування локальної мережі в Класичному ліцеї.</w:t>
      </w:r>
    </w:p>
    <w:p w:rsidR="000556FE" w:rsidRDefault="00413598" w:rsidP="000556FE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6E7027" w:rsidRDefault="006E7027" w:rsidP="006E7027">
      <w:pPr>
        <w:pStyle w:val="af"/>
        <w:spacing w:before="0" w:beforeAutospacing="0" w:after="0" w:afterAutospacing="0"/>
        <w:ind w:left="360"/>
      </w:pPr>
      <w:r>
        <w:t xml:space="preserve">Здійснено перевірки 1183 транспортних засобів, з яких: </w:t>
      </w:r>
    </w:p>
    <w:p w:rsidR="006E7027" w:rsidRDefault="006E7027" w:rsidP="006E7027">
      <w:pPr>
        <w:pStyle w:val="af"/>
        <w:spacing w:before="0" w:beforeAutospacing="0" w:after="0" w:afterAutospacing="0"/>
        <w:ind w:left="360"/>
      </w:pPr>
      <w:r>
        <w:sym w:font="Symbol" w:char="F02D"/>
      </w:r>
      <w:r>
        <w:t xml:space="preserve"> 722 тролейбус </w:t>
      </w:r>
      <w:proofErr w:type="spellStart"/>
      <w:r>
        <w:t>КП</w:t>
      </w:r>
      <w:proofErr w:type="spellEnd"/>
      <w:r>
        <w:t xml:space="preserve"> “ТЕТ“; </w:t>
      </w:r>
    </w:p>
    <w:p w:rsidR="006E7027" w:rsidRDefault="006E7027" w:rsidP="006E7027">
      <w:pPr>
        <w:pStyle w:val="af"/>
        <w:spacing w:before="0" w:beforeAutospacing="0" w:after="0" w:afterAutospacing="0"/>
        <w:ind w:left="360"/>
      </w:pPr>
      <w:r>
        <w:sym w:font="Symbol" w:char="F02D"/>
      </w:r>
      <w:r>
        <w:t xml:space="preserve"> 429 автобусів </w:t>
      </w:r>
      <w:proofErr w:type="spellStart"/>
      <w:r>
        <w:t>КП</w:t>
      </w:r>
      <w:proofErr w:type="spellEnd"/>
      <w:r>
        <w:t xml:space="preserve"> “ТЕТ“;</w:t>
      </w:r>
    </w:p>
    <w:p w:rsidR="006E7027" w:rsidRDefault="006E7027" w:rsidP="006E7027">
      <w:pPr>
        <w:pStyle w:val="af"/>
        <w:spacing w:before="0" w:beforeAutospacing="0" w:after="0" w:afterAutospacing="0"/>
        <w:ind w:left="360"/>
      </w:pPr>
      <w:r>
        <w:t xml:space="preserve"> </w:t>
      </w:r>
      <w:r>
        <w:sym w:font="Symbol" w:char="F02D"/>
      </w:r>
      <w:r>
        <w:t xml:space="preserve"> 32 автобуси міського перевезення. </w:t>
      </w:r>
    </w:p>
    <w:p w:rsidR="006E7027" w:rsidRDefault="006E7027" w:rsidP="006E7027">
      <w:pPr>
        <w:pStyle w:val="af"/>
        <w:spacing w:before="0" w:beforeAutospacing="0" w:after="0" w:afterAutospacing="0"/>
        <w:ind w:left="360"/>
      </w:pPr>
      <w:r>
        <w:t xml:space="preserve">За цей період виявлено 40 порушень в тролейбусах </w:t>
      </w:r>
      <w:proofErr w:type="spellStart"/>
      <w:r>
        <w:t>КП</w:t>
      </w:r>
      <w:proofErr w:type="spellEnd"/>
      <w:r>
        <w:t xml:space="preserve"> “ТЕТ”, 22 порушення в автобусах </w:t>
      </w:r>
      <w:proofErr w:type="spellStart"/>
      <w:r>
        <w:t>КП</w:t>
      </w:r>
      <w:proofErr w:type="spellEnd"/>
      <w:r>
        <w:t xml:space="preserve"> “ТЕТ“, 6 порушень в автобусах міського перевезення. </w:t>
      </w:r>
    </w:p>
    <w:p w:rsidR="00E4106F" w:rsidRDefault="006E7027" w:rsidP="006E7027">
      <w:pPr>
        <w:pStyle w:val="af"/>
        <w:spacing w:before="0" w:beforeAutospacing="0" w:after="0" w:afterAutospacing="0"/>
        <w:ind w:left="360"/>
      </w:pPr>
      <w:r>
        <w:t xml:space="preserve">У пасажирів, котрі користувалися не власними посвідченнями, вилучено 2 проїзних документи. За </w:t>
      </w:r>
      <w:proofErr w:type="spellStart"/>
      <w:r>
        <w:t>неоплату</w:t>
      </w:r>
      <w:proofErr w:type="spellEnd"/>
      <w:r>
        <w:t xml:space="preserve"> проїзду у громадському транспорті 26 пасажирів оштрафовано.</w:t>
      </w:r>
    </w:p>
    <w:p w:rsidR="006E7027" w:rsidRDefault="006E7027" w:rsidP="006E7027">
      <w:pPr>
        <w:pStyle w:val="af"/>
        <w:spacing w:before="0" w:beforeAutospacing="0" w:after="0" w:afterAutospacing="0"/>
        <w:ind w:left="360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06" w:rsidRDefault="00B4070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B40706" w:rsidRDefault="00B4070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06" w:rsidRDefault="00B4070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B40706" w:rsidRDefault="00B4070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3"/>
  </w:num>
  <w:num w:numId="5">
    <w:abstractNumId w:val="9"/>
  </w:num>
  <w:num w:numId="6">
    <w:abstractNumId w:val="13"/>
  </w:num>
  <w:num w:numId="7">
    <w:abstractNumId w:val="22"/>
  </w:num>
  <w:num w:numId="8">
    <w:abstractNumId w:val="11"/>
  </w:num>
  <w:num w:numId="9">
    <w:abstractNumId w:val="1"/>
  </w:num>
  <w:num w:numId="10">
    <w:abstractNumId w:val="16"/>
  </w:num>
  <w:num w:numId="11">
    <w:abstractNumId w:val="14"/>
  </w:num>
  <w:num w:numId="12">
    <w:abstractNumId w:val="5"/>
  </w:num>
  <w:num w:numId="13">
    <w:abstractNumId w:val="17"/>
  </w:num>
  <w:num w:numId="14">
    <w:abstractNumId w:val="10"/>
  </w:num>
  <w:num w:numId="15">
    <w:abstractNumId w:val="18"/>
  </w:num>
  <w:num w:numId="16">
    <w:abstractNumId w:val="15"/>
  </w:num>
  <w:num w:numId="17">
    <w:abstractNumId w:val="0"/>
  </w:num>
  <w:num w:numId="18">
    <w:abstractNumId w:val="2"/>
  </w:num>
  <w:num w:numId="19">
    <w:abstractNumId w:val="4"/>
  </w:num>
  <w:num w:numId="20">
    <w:abstractNumId w:val="20"/>
  </w:num>
  <w:num w:numId="21">
    <w:abstractNumId w:val="8"/>
  </w:num>
  <w:num w:numId="22">
    <w:abstractNumId w:val="2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2764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A2873"/>
    <w:rsid w:val="001C14B5"/>
    <w:rsid w:val="001C676E"/>
    <w:rsid w:val="001D5360"/>
    <w:rsid w:val="001F0E4C"/>
    <w:rsid w:val="00204519"/>
    <w:rsid w:val="00226232"/>
    <w:rsid w:val="00236C8A"/>
    <w:rsid w:val="00236DEC"/>
    <w:rsid w:val="00236E5D"/>
    <w:rsid w:val="002378E0"/>
    <w:rsid w:val="00237D9B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F091C"/>
    <w:rsid w:val="00315BCB"/>
    <w:rsid w:val="00317533"/>
    <w:rsid w:val="003210C3"/>
    <w:rsid w:val="00322200"/>
    <w:rsid w:val="00353144"/>
    <w:rsid w:val="00355B64"/>
    <w:rsid w:val="00357F24"/>
    <w:rsid w:val="00375409"/>
    <w:rsid w:val="00376204"/>
    <w:rsid w:val="00385A62"/>
    <w:rsid w:val="003B4A80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94F79"/>
    <w:rsid w:val="004B2E1D"/>
    <w:rsid w:val="004C616A"/>
    <w:rsid w:val="004D3635"/>
    <w:rsid w:val="004E5BD2"/>
    <w:rsid w:val="004E6384"/>
    <w:rsid w:val="004F1E39"/>
    <w:rsid w:val="005022BC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2589"/>
    <w:rsid w:val="005E1A1E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027"/>
    <w:rsid w:val="006E7C01"/>
    <w:rsid w:val="006F56DA"/>
    <w:rsid w:val="007039C4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A21F7"/>
    <w:rsid w:val="007A2B3D"/>
    <w:rsid w:val="007B3D72"/>
    <w:rsid w:val="007B682A"/>
    <w:rsid w:val="007C096F"/>
    <w:rsid w:val="007C2A5A"/>
    <w:rsid w:val="007D5B47"/>
    <w:rsid w:val="007E7F81"/>
    <w:rsid w:val="007F1090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4085C"/>
    <w:rsid w:val="00946F2E"/>
    <w:rsid w:val="00955EBF"/>
    <w:rsid w:val="009569F2"/>
    <w:rsid w:val="0096736C"/>
    <w:rsid w:val="00995CAF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70F32"/>
    <w:rsid w:val="00AA7D3F"/>
    <w:rsid w:val="00AE0B0B"/>
    <w:rsid w:val="00AE271D"/>
    <w:rsid w:val="00AF5EF4"/>
    <w:rsid w:val="00B11795"/>
    <w:rsid w:val="00B21287"/>
    <w:rsid w:val="00B27115"/>
    <w:rsid w:val="00B33355"/>
    <w:rsid w:val="00B3495A"/>
    <w:rsid w:val="00B40706"/>
    <w:rsid w:val="00B44FEC"/>
    <w:rsid w:val="00B47CBB"/>
    <w:rsid w:val="00B5249C"/>
    <w:rsid w:val="00B64F97"/>
    <w:rsid w:val="00B66F77"/>
    <w:rsid w:val="00B7636A"/>
    <w:rsid w:val="00B84429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106F"/>
    <w:rsid w:val="00E47076"/>
    <w:rsid w:val="00E52D40"/>
    <w:rsid w:val="00E70E8B"/>
    <w:rsid w:val="00E909B9"/>
    <w:rsid w:val="00EA1411"/>
    <w:rsid w:val="00EB5D47"/>
    <w:rsid w:val="00EC0988"/>
    <w:rsid w:val="00EC42E0"/>
    <w:rsid w:val="00ED44F9"/>
    <w:rsid w:val="00ED7C08"/>
    <w:rsid w:val="00EF28E4"/>
    <w:rsid w:val="00EF793A"/>
    <w:rsid w:val="00F27D91"/>
    <w:rsid w:val="00F30578"/>
    <w:rsid w:val="00F52B9B"/>
    <w:rsid w:val="00F66F6C"/>
    <w:rsid w:val="00F71BE3"/>
    <w:rsid w:val="00F771A2"/>
    <w:rsid w:val="00F834C6"/>
    <w:rsid w:val="00FA0142"/>
    <w:rsid w:val="00FB6860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2</cp:revision>
  <cp:lastPrinted>2023-01-20T23:27:00Z</cp:lastPrinted>
  <dcterms:created xsi:type="dcterms:W3CDTF">2024-09-06T05:37:00Z</dcterms:created>
  <dcterms:modified xsi:type="dcterms:W3CDTF">2024-09-06T05:37:00Z</dcterms:modified>
</cp:coreProperties>
</file>