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D674ED">
        <w:rPr>
          <w:position w:val="0"/>
        </w:rPr>
        <w:t>період з 05.07. по 11</w:t>
      </w:r>
      <w:r w:rsidR="00A24E95">
        <w:rPr>
          <w:position w:val="0"/>
        </w:rPr>
        <w:t>.07</w:t>
      </w:r>
      <w:r w:rsidR="00714823" w:rsidRPr="00714823">
        <w:rPr>
          <w:position w:val="0"/>
        </w:rPr>
        <w:t xml:space="preserve">.2024  виконано: </w:t>
      </w:r>
    </w:p>
    <w:p w:rsidR="00714823" w:rsidRDefault="00714823" w:rsidP="00714823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D674ED" w:rsidRDefault="00D674ED" w:rsidP="00D674ED">
      <w:pPr>
        <w:pStyle w:val="af2"/>
        <w:numPr>
          <w:ilvl w:val="0"/>
          <w:numId w:val="19"/>
        </w:numPr>
      </w:pPr>
      <w:r>
        <w:t>Завершено навчання на категорію «В» у кількості 10 слухачів;</w:t>
      </w:r>
    </w:p>
    <w:p w:rsidR="00D674ED" w:rsidRDefault="00D674ED" w:rsidP="00D674ED">
      <w:pPr>
        <w:pStyle w:val="af2"/>
        <w:numPr>
          <w:ilvl w:val="0"/>
          <w:numId w:val="19"/>
        </w:numPr>
      </w:pPr>
      <w:r>
        <w:t>завершено навчання на категорію «СЕ» у кількості 8 слухачів ;</w:t>
      </w:r>
    </w:p>
    <w:p w:rsidR="00D674ED" w:rsidRDefault="00D674ED" w:rsidP="00D674ED">
      <w:pPr>
        <w:pStyle w:val="af2"/>
        <w:numPr>
          <w:ilvl w:val="0"/>
          <w:numId w:val="19"/>
        </w:numPr>
      </w:pPr>
      <w:r>
        <w:t>завершено навчання на категорію «Д» у кількості 2 слухачі;</w:t>
      </w:r>
    </w:p>
    <w:p w:rsidR="00D674ED" w:rsidRDefault="00D674ED" w:rsidP="00D674ED">
      <w:pPr>
        <w:pStyle w:val="af2"/>
        <w:numPr>
          <w:ilvl w:val="0"/>
          <w:numId w:val="19"/>
        </w:numPr>
      </w:pPr>
      <w:r>
        <w:t>завершено навчання на категорію «ВЕ» у кількості 8 слухачів;</w:t>
      </w:r>
    </w:p>
    <w:p w:rsidR="00D674ED" w:rsidRPr="00D674ED" w:rsidRDefault="00D674ED" w:rsidP="00D674ED">
      <w:pPr>
        <w:pStyle w:val="af2"/>
        <w:numPr>
          <w:ilvl w:val="0"/>
          <w:numId w:val="19"/>
        </w:numPr>
      </w:pPr>
      <w:r>
        <w:t>сформовано та розпочато навчання з підготовки та перепідготовки водіїв групи № 4130 на категорію «Д» у кількості 4 слухачі.</w:t>
      </w:r>
    </w:p>
    <w:p w:rsidR="00C401B0" w:rsidRDefault="00C401B0" w:rsidP="00C401B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D674ED" w:rsidRDefault="00D674ED" w:rsidP="00D674ED">
      <w:pPr>
        <w:pStyle w:val="af"/>
        <w:numPr>
          <w:ilvl w:val="0"/>
          <w:numId w:val="19"/>
        </w:numPr>
        <w:spacing w:before="0" w:beforeAutospacing="0" w:after="0" w:afterAutospacing="0"/>
      </w:pPr>
      <w:r>
        <w:t>монтаж обладнання Wi-Fi в Тернопільська ЗОШ І-ІІІ ступенів № 4;</w:t>
      </w:r>
    </w:p>
    <w:p w:rsidR="00D674ED" w:rsidRDefault="00D674ED" w:rsidP="00D674ED">
      <w:pPr>
        <w:pStyle w:val="af"/>
        <w:numPr>
          <w:ilvl w:val="0"/>
          <w:numId w:val="19"/>
        </w:numPr>
        <w:spacing w:before="0" w:beforeAutospacing="0" w:after="0" w:afterAutospacing="0"/>
      </w:pPr>
      <w:r>
        <w:t xml:space="preserve">монтаж обладнання Wi-Fi в Тернопільська ЗОШ І-ІІІ ступенів № 26; </w:t>
      </w:r>
    </w:p>
    <w:p w:rsidR="00D674ED" w:rsidRDefault="00D674ED" w:rsidP="00D674ED">
      <w:pPr>
        <w:pStyle w:val="af"/>
        <w:numPr>
          <w:ilvl w:val="0"/>
          <w:numId w:val="19"/>
        </w:numPr>
        <w:spacing w:before="0" w:beforeAutospacing="0" w:after="0" w:afterAutospacing="0"/>
      </w:pPr>
      <w:r>
        <w:t>обслуговування локальної мережі в Управління освіти і науки ТМР ЗДО (ЯС) №18;</w:t>
      </w:r>
    </w:p>
    <w:p w:rsidR="00D674ED" w:rsidRDefault="00D674ED" w:rsidP="00D674ED">
      <w:pPr>
        <w:pStyle w:val="af"/>
        <w:numPr>
          <w:ilvl w:val="0"/>
          <w:numId w:val="19"/>
        </w:numPr>
        <w:spacing w:before="0" w:beforeAutospacing="0" w:after="0" w:afterAutospacing="0"/>
      </w:pPr>
      <w:r>
        <w:t xml:space="preserve"> впорядкування кабельних мереж </w:t>
      </w:r>
      <w:proofErr w:type="spellStart"/>
      <w:r>
        <w:t>інтернету</w:t>
      </w:r>
      <w:proofErr w:type="spellEnd"/>
      <w:r>
        <w:t xml:space="preserve"> у будинку Полковника Морозенка, 5 (4 під’їзд).</w:t>
      </w:r>
    </w:p>
    <w:p w:rsidR="000556FE" w:rsidRDefault="00413598" w:rsidP="000556FE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D674ED" w:rsidRDefault="00D674ED" w:rsidP="00D674ED">
      <w:pPr>
        <w:pStyle w:val="af"/>
        <w:spacing w:before="0" w:beforeAutospacing="0" w:after="0" w:afterAutospacing="0"/>
        <w:ind w:firstLine="720"/>
      </w:pPr>
      <w:r>
        <w:t xml:space="preserve">Контролерами пасажирського транспорту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 xml:space="preserve">» здійснено перевірку 1476 транспортних засобів, з яких: </w:t>
      </w:r>
    </w:p>
    <w:p w:rsidR="00D674ED" w:rsidRDefault="00D674ED" w:rsidP="00D674ED">
      <w:pPr>
        <w:pStyle w:val="af"/>
        <w:numPr>
          <w:ilvl w:val="0"/>
          <w:numId w:val="19"/>
        </w:numPr>
        <w:spacing w:before="0" w:beforeAutospacing="0" w:after="0" w:afterAutospacing="0"/>
      </w:pPr>
      <w:r>
        <w:t xml:space="preserve"> 892 тролейбуси </w:t>
      </w:r>
      <w:proofErr w:type="spellStart"/>
      <w:r>
        <w:t>КП</w:t>
      </w:r>
      <w:proofErr w:type="spellEnd"/>
      <w:r>
        <w:t xml:space="preserve"> “ТЕТ“;</w:t>
      </w:r>
    </w:p>
    <w:p w:rsidR="00D674ED" w:rsidRDefault="00D674ED" w:rsidP="00D674ED">
      <w:pPr>
        <w:pStyle w:val="af"/>
        <w:numPr>
          <w:ilvl w:val="0"/>
          <w:numId w:val="19"/>
        </w:numPr>
        <w:spacing w:before="0" w:beforeAutospacing="0" w:after="0" w:afterAutospacing="0"/>
      </w:pPr>
      <w:r>
        <w:t xml:space="preserve"> 569 автобусів </w:t>
      </w:r>
      <w:proofErr w:type="spellStart"/>
      <w:r>
        <w:t>КП</w:t>
      </w:r>
      <w:proofErr w:type="spellEnd"/>
      <w:r>
        <w:t xml:space="preserve"> “ТЕТ“; </w:t>
      </w:r>
    </w:p>
    <w:p w:rsidR="00D674ED" w:rsidRDefault="00D674ED" w:rsidP="00D674ED">
      <w:pPr>
        <w:pStyle w:val="af"/>
        <w:numPr>
          <w:ilvl w:val="0"/>
          <w:numId w:val="19"/>
        </w:numPr>
        <w:spacing w:before="0" w:beforeAutospacing="0" w:after="0" w:afterAutospacing="0"/>
      </w:pPr>
      <w:r>
        <w:t xml:space="preserve"> 15 автобусів міського перевезення. </w:t>
      </w:r>
    </w:p>
    <w:p w:rsidR="00D674ED" w:rsidRDefault="00D674ED" w:rsidP="00687A9E">
      <w:pPr>
        <w:pStyle w:val="af"/>
        <w:spacing w:before="0" w:beforeAutospacing="0" w:after="0" w:afterAutospacing="0"/>
        <w:ind w:firstLine="720"/>
      </w:pPr>
      <w:r>
        <w:t>За цей період виявлено:</w:t>
      </w:r>
    </w:p>
    <w:p w:rsidR="00D674ED" w:rsidRDefault="00D674ED" w:rsidP="00D674ED">
      <w:pPr>
        <w:pStyle w:val="af"/>
        <w:numPr>
          <w:ilvl w:val="0"/>
          <w:numId w:val="19"/>
        </w:numPr>
        <w:spacing w:before="0" w:beforeAutospacing="0" w:after="0" w:afterAutospacing="0"/>
      </w:pPr>
      <w:r>
        <w:t xml:space="preserve"> 35 порушень в тролейбусах </w:t>
      </w:r>
      <w:proofErr w:type="spellStart"/>
      <w:r>
        <w:t>КП</w:t>
      </w:r>
      <w:proofErr w:type="spellEnd"/>
      <w:r>
        <w:t xml:space="preserve"> “ТЕТ”; </w:t>
      </w:r>
    </w:p>
    <w:p w:rsidR="00D674ED" w:rsidRDefault="00D674ED" w:rsidP="00D674ED">
      <w:pPr>
        <w:pStyle w:val="af"/>
        <w:numPr>
          <w:ilvl w:val="0"/>
          <w:numId w:val="19"/>
        </w:numPr>
        <w:spacing w:before="0" w:beforeAutospacing="0" w:after="0" w:afterAutospacing="0"/>
      </w:pPr>
      <w:r>
        <w:t xml:space="preserve"> 28 порушень в автобусах </w:t>
      </w:r>
      <w:proofErr w:type="spellStart"/>
      <w:r>
        <w:t>КП</w:t>
      </w:r>
      <w:proofErr w:type="spellEnd"/>
      <w:r>
        <w:t xml:space="preserve"> “ТЕТ“;</w:t>
      </w:r>
    </w:p>
    <w:p w:rsidR="00D674ED" w:rsidRDefault="00D674ED" w:rsidP="00D674ED">
      <w:pPr>
        <w:pStyle w:val="af"/>
        <w:numPr>
          <w:ilvl w:val="0"/>
          <w:numId w:val="19"/>
        </w:numPr>
        <w:spacing w:before="0" w:beforeAutospacing="0" w:after="0" w:afterAutospacing="0"/>
      </w:pPr>
      <w:r>
        <w:t xml:space="preserve"> 5 порушень в автобусах міського перевезення.</w:t>
      </w:r>
    </w:p>
    <w:p w:rsidR="00687A9E" w:rsidRDefault="00D674ED" w:rsidP="00687A9E">
      <w:pPr>
        <w:pStyle w:val="af"/>
        <w:spacing w:before="0" w:beforeAutospacing="0" w:after="0" w:afterAutospacing="0"/>
        <w:ind w:firstLine="720"/>
      </w:pPr>
      <w:r>
        <w:t xml:space="preserve"> За </w:t>
      </w:r>
      <w:proofErr w:type="spellStart"/>
      <w:r>
        <w:t>неоплату</w:t>
      </w:r>
      <w:proofErr w:type="spellEnd"/>
      <w:r>
        <w:t xml:space="preserve"> проїзду у громадському транспорті 33 пасажири оштрафовано.</w:t>
      </w:r>
    </w:p>
    <w:p w:rsidR="00D674ED" w:rsidRDefault="00D674ED" w:rsidP="00687A9E">
      <w:pPr>
        <w:pStyle w:val="af"/>
        <w:spacing w:before="0" w:beforeAutospacing="0" w:after="0" w:afterAutospacing="0"/>
        <w:ind w:firstLine="720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  <w:r w:rsidRPr="00AF5EF4">
        <w:rPr>
          <w:color w:val="000000"/>
        </w:rPr>
        <w:t xml:space="preserve">Начальник управління </w:t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  <w:t>Олег ВІТРУК</w:t>
      </w: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sectPr w:rsidR="004E6384" w:rsidRPr="00AF5EF4" w:rsidSect="00297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04" w:rsidRDefault="009F6504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9F6504" w:rsidRDefault="009F6504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04" w:rsidRDefault="009F6504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9F6504" w:rsidRDefault="009F6504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8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8"/>
  </w:num>
  <w:num w:numId="15">
    <w:abstractNumId w:val="16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C73"/>
    <w:rsid w:val="0012764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A2873"/>
    <w:rsid w:val="001C14B5"/>
    <w:rsid w:val="001C676E"/>
    <w:rsid w:val="001D5360"/>
    <w:rsid w:val="001F0E4C"/>
    <w:rsid w:val="00204519"/>
    <w:rsid w:val="00226232"/>
    <w:rsid w:val="00236C8A"/>
    <w:rsid w:val="00236DEC"/>
    <w:rsid w:val="00236E5D"/>
    <w:rsid w:val="002378E0"/>
    <w:rsid w:val="00237D9B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315BCB"/>
    <w:rsid w:val="00317533"/>
    <w:rsid w:val="003210C3"/>
    <w:rsid w:val="00322200"/>
    <w:rsid w:val="00353144"/>
    <w:rsid w:val="00355B64"/>
    <w:rsid w:val="00357F24"/>
    <w:rsid w:val="00375409"/>
    <w:rsid w:val="00376204"/>
    <w:rsid w:val="00385A62"/>
    <w:rsid w:val="003B4A80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629F2"/>
    <w:rsid w:val="0046716E"/>
    <w:rsid w:val="00484755"/>
    <w:rsid w:val="004B2E1D"/>
    <w:rsid w:val="004C616A"/>
    <w:rsid w:val="004D3635"/>
    <w:rsid w:val="004E5BD2"/>
    <w:rsid w:val="004E6384"/>
    <w:rsid w:val="004F1E39"/>
    <w:rsid w:val="005022BC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2589"/>
    <w:rsid w:val="005E1A1E"/>
    <w:rsid w:val="00600141"/>
    <w:rsid w:val="00606492"/>
    <w:rsid w:val="00610922"/>
    <w:rsid w:val="0061795D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E1E55"/>
    <w:rsid w:val="006E7C01"/>
    <w:rsid w:val="006F56DA"/>
    <w:rsid w:val="007039C4"/>
    <w:rsid w:val="0071114F"/>
    <w:rsid w:val="00714823"/>
    <w:rsid w:val="00730B20"/>
    <w:rsid w:val="00730E6A"/>
    <w:rsid w:val="00746428"/>
    <w:rsid w:val="0075797B"/>
    <w:rsid w:val="00770E0F"/>
    <w:rsid w:val="00775427"/>
    <w:rsid w:val="007A2B3D"/>
    <w:rsid w:val="007B3D72"/>
    <w:rsid w:val="007B682A"/>
    <w:rsid w:val="007C096F"/>
    <w:rsid w:val="007C2A5A"/>
    <w:rsid w:val="007D5B47"/>
    <w:rsid w:val="007E7F81"/>
    <w:rsid w:val="007F1090"/>
    <w:rsid w:val="00803D60"/>
    <w:rsid w:val="008057CC"/>
    <w:rsid w:val="00807A23"/>
    <w:rsid w:val="00807F20"/>
    <w:rsid w:val="00810193"/>
    <w:rsid w:val="00811653"/>
    <w:rsid w:val="00835AC8"/>
    <w:rsid w:val="008453F4"/>
    <w:rsid w:val="00851BD5"/>
    <w:rsid w:val="00854782"/>
    <w:rsid w:val="00897B7D"/>
    <w:rsid w:val="008B47C6"/>
    <w:rsid w:val="008C095B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4085C"/>
    <w:rsid w:val="00946F2E"/>
    <w:rsid w:val="00955EBF"/>
    <w:rsid w:val="009569F2"/>
    <w:rsid w:val="00995CAF"/>
    <w:rsid w:val="009D1903"/>
    <w:rsid w:val="009F20F0"/>
    <w:rsid w:val="009F25CF"/>
    <w:rsid w:val="009F34D9"/>
    <w:rsid w:val="009F6504"/>
    <w:rsid w:val="00A0337F"/>
    <w:rsid w:val="00A15F46"/>
    <w:rsid w:val="00A20A0C"/>
    <w:rsid w:val="00A24E95"/>
    <w:rsid w:val="00A26F63"/>
    <w:rsid w:val="00A314D7"/>
    <w:rsid w:val="00A470C7"/>
    <w:rsid w:val="00A5200E"/>
    <w:rsid w:val="00A70F32"/>
    <w:rsid w:val="00AA7D3F"/>
    <w:rsid w:val="00AE0B0B"/>
    <w:rsid w:val="00AE271D"/>
    <w:rsid w:val="00AF5EF4"/>
    <w:rsid w:val="00B11795"/>
    <w:rsid w:val="00B21287"/>
    <w:rsid w:val="00B27115"/>
    <w:rsid w:val="00B33355"/>
    <w:rsid w:val="00B3495A"/>
    <w:rsid w:val="00B44FEC"/>
    <w:rsid w:val="00B47CBB"/>
    <w:rsid w:val="00B5249C"/>
    <w:rsid w:val="00B64F97"/>
    <w:rsid w:val="00B66F77"/>
    <w:rsid w:val="00B7636A"/>
    <w:rsid w:val="00B84429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29C4"/>
    <w:rsid w:val="00CB62AA"/>
    <w:rsid w:val="00CC71F7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3EFC"/>
    <w:rsid w:val="00DB6F4C"/>
    <w:rsid w:val="00DD4C88"/>
    <w:rsid w:val="00DE3B4C"/>
    <w:rsid w:val="00DF5E85"/>
    <w:rsid w:val="00E32177"/>
    <w:rsid w:val="00E3532E"/>
    <w:rsid w:val="00E37B1D"/>
    <w:rsid w:val="00E40A1E"/>
    <w:rsid w:val="00E47076"/>
    <w:rsid w:val="00E52D40"/>
    <w:rsid w:val="00E70E8B"/>
    <w:rsid w:val="00E909B9"/>
    <w:rsid w:val="00EA1411"/>
    <w:rsid w:val="00EB5D47"/>
    <w:rsid w:val="00EC0988"/>
    <w:rsid w:val="00EC42E0"/>
    <w:rsid w:val="00ED44F9"/>
    <w:rsid w:val="00ED7C08"/>
    <w:rsid w:val="00EF28E4"/>
    <w:rsid w:val="00EF793A"/>
    <w:rsid w:val="00F27D91"/>
    <w:rsid w:val="00F30578"/>
    <w:rsid w:val="00F52B9B"/>
    <w:rsid w:val="00F66F6C"/>
    <w:rsid w:val="00F71BE3"/>
    <w:rsid w:val="00F771A2"/>
    <w:rsid w:val="00F834C6"/>
    <w:rsid w:val="00FA0142"/>
    <w:rsid w:val="00FB6860"/>
    <w:rsid w:val="00FD32C1"/>
    <w:rsid w:val="00FD53B0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2</cp:revision>
  <cp:lastPrinted>2023-01-20T23:27:00Z</cp:lastPrinted>
  <dcterms:created xsi:type="dcterms:W3CDTF">2024-07-12T06:06:00Z</dcterms:created>
  <dcterms:modified xsi:type="dcterms:W3CDTF">2024-07-12T06:06:00Z</dcterms:modified>
</cp:coreProperties>
</file>