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D4D57" w14:textId="77777777" w:rsidR="00A77481" w:rsidRPr="00222C9B" w:rsidRDefault="00A77481" w:rsidP="00973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86400A3" wp14:editId="2F79774F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CDE3F" w14:textId="77777777" w:rsidR="00A77481" w:rsidRPr="00222C9B" w:rsidRDefault="00A77481" w:rsidP="00973DF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ТЕРНОПІЛЬСЬКА МІСЬКА РАДА</w:t>
      </w:r>
    </w:p>
    <w:p w14:paraId="3AD6CFFC" w14:textId="77777777" w:rsidR="00A77481" w:rsidRPr="00222C9B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ПОСТІЙНА КОМІСІЯ</w:t>
      </w:r>
    </w:p>
    <w:p w14:paraId="5DF5B9C2" w14:textId="77777777" w:rsidR="00A77481" w:rsidRPr="00222C9B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питань регулювання земельних відносин та екології</w:t>
      </w:r>
    </w:p>
    <w:p w14:paraId="36E41EB2" w14:textId="77777777" w:rsidR="00A77481" w:rsidRPr="00222C9B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7A569F" w14:textId="7DD51E07" w:rsidR="00A77481" w:rsidRPr="00222C9B" w:rsidRDefault="003B757B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Протокол засідання комісії №</w:t>
      </w:r>
      <w:r w:rsidR="0027667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7</w:t>
      </w:r>
    </w:p>
    <w:p w14:paraId="385A084D" w14:textId="0F031AE7" w:rsidR="00A77481" w:rsidRPr="00644C8E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644C8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276670">
        <w:rPr>
          <w:rFonts w:ascii="Times New Roman" w:hAnsi="Times New Roman" w:cs="Times New Roman"/>
          <w:b/>
          <w:sz w:val="24"/>
          <w:szCs w:val="24"/>
          <w:lang w:eastAsia="en-GB"/>
        </w:rPr>
        <w:t>04</w:t>
      </w:r>
      <w:r w:rsidRPr="00644C8E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276670">
        <w:rPr>
          <w:rFonts w:ascii="Times New Roman" w:hAnsi="Times New Roman" w:cs="Times New Roman"/>
          <w:b/>
          <w:sz w:val="24"/>
          <w:szCs w:val="24"/>
          <w:lang w:eastAsia="en-GB"/>
        </w:rPr>
        <w:t>04</w:t>
      </w:r>
      <w:r w:rsidRPr="00644C8E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276670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14:paraId="789B602C" w14:textId="77777777" w:rsidR="007B3FB4" w:rsidRDefault="007B3FB4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77546429" w14:textId="77777777" w:rsidR="000B1126" w:rsidRPr="00222C9B" w:rsidRDefault="000B1126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142791EA" w14:textId="77777777" w:rsidR="0018068E" w:rsidRPr="00222C9B" w:rsidRDefault="0018068E" w:rsidP="00333317">
      <w:pPr>
        <w:pStyle w:val="1"/>
        <w:spacing w:after="0" w:line="240" w:lineRule="auto"/>
        <w:ind w:left="2552" w:hanging="2552"/>
        <w:jc w:val="both"/>
        <w:rPr>
          <w:color w:val="000000" w:themeColor="text1"/>
          <w:szCs w:val="24"/>
        </w:rPr>
      </w:pPr>
      <w:r w:rsidRPr="00222C9B">
        <w:rPr>
          <w:color w:val="000000" w:themeColor="text1"/>
          <w:szCs w:val="24"/>
        </w:rPr>
        <w:t xml:space="preserve">Всього членів комісії: </w:t>
      </w:r>
      <w:r w:rsidRPr="00222C9B">
        <w:rPr>
          <w:color w:val="000000" w:themeColor="text1"/>
          <w:szCs w:val="24"/>
        </w:rPr>
        <w:tab/>
        <w:t xml:space="preserve">(7) Роман Навроцький, Антон Горохівський, Микола </w:t>
      </w:r>
      <w:proofErr w:type="spellStart"/>
      <w:r w:rsidRPr="00222C9B">
        <w:rPr>
          <w:color w:val="000000" w:themeColor="text1"/>
          <w:szCs w:val="24"/>
        </w:rPr>
        <w:t>Дерецький</w:t>
      </w:r>
      <w:proofErr w:type="spellEnd"/>
      <w:r w:rsidRPr="00222C9B">
        <w:rPr>
          <w:color w:val="000000" w:themeColor="text1"/>
          <w:szCs w:val="24"/>
        </w:rPr>
        <w:t xml:space="preserve">, Марія </w:t>
      </w:r>
      <w:proofErr w:type="spellStart"/>
      <w:r w:rsidRPr="00222C9B">
        <w:rPr>
          <w:color w:val="000000" w:themeColor="text1"/>
          <w:szCs w:val="24"/>
        </w:rPr>
        <w:t>Пачковська</w:t>
      </w:r>
      <w:proofErr w:type="spellEnd"/>
      <w:r w:rsidRPr="00222C9B">
        <w:rPr>
          <w:color w:val="000000" w:themeColor="text1"/>
          <w:szCs w:val="24"/>
        </w:rPr>
        <w:t xml:space="preserve">, Ліна Прокопів, Роман </w:t>
      </w:r>
      <w:proofErr w:type="spellStart"/>
      <w:r w:rsidRPr="00222C9B">
        <w:rPr>
          <w:color w:val="000000" w:themeColor="text1"/>
          <w:szCs w:val="24"/>
        </w:rPr>
        <w:t>Торожнюк</w:t>
      </w:r>
      <w:proofErr w:type="spellEnd"/>
      <w:r w:rsidRPr="00222C9B">
        <w:rPr>
          <w:color w:val="000000" w:themeColor="text1"/>
          <w:szCs w:val="24"/>
        </w:rPr>
        <w:t xml:space="preserve">, Денис </w:t>
      </w:r>
      <w:proofErr w:type="spellStart"/>
      <w:r w:rsidRPr="00222C9B">
        <w:rPr>
          <w:color w:val="000000" w:themeColor="text1"/>
          <w:szCs w:val="24"/>
        </w:rPr>
        <w:t>Фаріончук</w:t>
      </w:r>
      <w:proofErr w:type="spellEnd"/>
    </w:p>
    <w:p w14:paraId="4D1588F0" w14:textId="77777777" w:rsidR="0018068E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7DA716" w14:textId="77777777" w:rsidR="00C27EC3" w:rsidRDefault="00C27EC3" w:rsidP="00333317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</w:p>
    <w:p w14:paraId="17BD4F39" w14:textId="65DF35A8" w:rsidR="00E40093" w:rsidRDefault="0018068E" w:rsidP="00333317">
      <w:pPr>
        <w:pStyle w:val="1"/>
        <w:spacing w:after="0" w:line="240" w:lineRule="auto"/>
        <w:ind w:left="2552" w:hanging="2552"/>
        <w:jc w:val="both"/>
        <w:rPr>
          <w:color w:val="000000" w:themeColor="text1"/>
          <w:szCs w:val="24"/>
        </w:rPr>
      </w:pPr>
      <w:r w:rsidRPr="00222C9B">
        <w:rPr>
          <w:color w:val="000000" w:themeColor="text1"/>
          <w:szCs w:val="24"/>
        </w:rPr>
        <w:t xml:space="preserve">Присутні члени комісії: </w:t>
      </w:r>
      <w:r w:rsidRPr="00222C9B">
        <w:rPr>
          <w:color w:val="000000" w:themeColor="text1"/>
          <w:szCs w:val="24"/>
        </w:rPr>
        <w:tab/>
      </w:r>
      <w:r w:rsidR="00D906E0" w:rsidRPr="00222C9B">
        <w:rPr>
          <w:color w:val="000000" w:themeColor="text1"/>
          <w:szCs w:val="24"/>
        </w:rPr>
        <w:t>(</w:t>
      </w:r>
      <w:r w:rsidR="003A362B">
        <w:rPr>
          <w:color w:val="000000" w:themeColor="text1"/>
          <w:szCs w:val="24"/>
        </w:rPr>
        <w:t>5</w:t>
      </w:r>
      <w:r w:rsidR="00D906E0" w:rsidRPr="00222C9B">
        <w:rPr>
          <w:color w:val="000000" w:themeColor="text1"/>
          <w:szCs w:val="24"/>
        </w:rPr>
        <w:t>) Роман Навроцький,</w:t>
      </w:r>
      <w:r w:rsidR="00A00967">
        <w:rPr>
          <w:color w:val="000000" w:themeColor="text1"/>
          <w:szCs w:val="24"/>
        </w:rPr>
        <w:t xml:space="preserve"> </w:t>
      </w:r>
      <w:r w:rsidR="00D906E0" w:rsidRPr="00222C9B">
        <w:rPr>
          <w:color w:val="000000" w:themeColor="text1"/>
          <w:szCs w:val="24"/>
        </w:rPr>
        <w:t>Антон Горохівський</w:t>
      </w:r>
      <w:r w:rsidR="00644C8E">
        <w:rPr>
          <w:color w:val="000000" w:themeColor="text1"/>
          <w:szCs w:val="24"/>
        </w:rPr>
        <w:t xml:space="preserve">, </w:t>
      </w:r>
      <w:r w:rsidR="00D906E0" w:rsidRPr="00222C9B">
        <w:rPr>
          <w:color w:val="000000" w:themeColor="text1"/>
          <w:szCs w:val="24"/>
        </w:rPr>
        <w:t xml:space="preserve">Марія </w:t>
      </w:r>
      <w:proofErr w:type="spellStart"/>
      <w:r w:rsidR="00D906E0" w:rsidRPr="00222C9B">
        <w:rPr>
          <w:color w:val="000000" w:themeColor="text1"/>
          <w:szCs w:val="24"/>
        </w:rPr>
        <w:t>Пачковська</w:t>
      </w:r>
      <w:proofErr w:type="spellEnd"/>
      <w:r w:rsidR="00A00967">
        <w:rPr>
          <w:color w:val="000000" w:themeColor="text1"/>
          <w:szCs w:val="24"/>
        </w:rPr>
        <w:t xml:space="preserve">,  </w:t>
      </w:r>
      <w:r w:rsidR="00D906E0" w:rsidRPr="00222C9B">
        <w:rPr>
          <w:color w:val="000000" w:themeColor="text1"/>
          <w:szCs w:val="24"/>
        </w:rPr>
        <w:t>Ліна Прокопів,</w:t>
      </w:r>
      <w:r w:rsidR="00A00967">
        <w:rPr>
          <w:color w:val="000000" w:themeColor="text1"/>
          <w:szCs w:val="24"/>
        </w:rPr>
        <w:t xml:space="preserve"> </w:t>
      </w:r>
      <w:r w:rsidR="00D906E0" w:rsidRPr="00222C9B">
        <w:rPr>
          <w:color w:val="000000" w:themeColor="text1"/>
          <w:szCs w:val="24"/>
        </w:rPr>
        <w:t xml:space="preserve">Денис </w:t>
      </w:r>
      <w:proofErr w:type="spellStart"/>
      <w:r w:rsidR="00D906E0" w:rsidRPr="00222C9B">
        <w:rPr>
          <w:color w:val="000000" w:themeColor="text1"/>
          <w:szCs w:val="24"/>
        </w:rPr>
        <w:t>Фаріончук</w:t>
      </w:r>
      <w:proofErr w:type="spellEnd"/>
    </w:p>
    <w:p w14:paraId="777CF4B3" w14:textId="77777777" w:rsidR="00D906E0" w:rsidRPr="00D906E0" w:rsidRDefault="00D906E0" w:rsidP="00333317">
      <w:pPr>
        <w:pStyle w:val="1"/>
        <w:spacing w:after="0" w:line="240" w:lineRule="auto"/>
        <w:ind w:left="2552" w:hanging="2552"/>
        <w:jc w:val="both"/>
        <w:rPr>
          <w:color w:val="FF0000"/>
          <w:szCs w:val="24"/>
        </w:rPr>
      </w:pPr>
    </w:p>
    <w:p w14:paraId="534841EC" w14:textId="4810159C" w:rsidR="0035120D" w:rsidRPr="003A362B" w:rsidRDefault="00121ED4" w:rsidP="00E40093">
      <w:pPr>
        <w:pStyle w:val="1"/>
        <w:tabs>
          <w:tab w:val="left" w:pos="937"/>
        </w:tabs>
        <w:spacing w:after="0" w:line="240" w:lineRule="auto"/>
        <w:ind w:left="0"/>
        <w:jc w:val="both"/>
        <w:rPr>
          <w:szCs w:val="24"/>
        </w:rPr>
      </w:pPr>
      <w:r w:rsidRPr="003A362B">
        <w:rPr>
          <w:szCs w:val="24"/>
        </w:rPr>
        <w:t>Відсутні</w:t>
      </w:r>
      <w:r w:rsidR="00E40093" w:rsidRPr="003A362B">
        <w:rPr>
          <w:szCs w:val="24"/>
        </w:rPr>
        <w:t xml:space="preserve"> члени комісії: (</w:t>
      </w:r>
      <w:r w:rsidR="003A362B" w:rsidRPr="003A362B">
        <w:rPr>
          <w:szCs w:val="24"/>
        </w:rPr>
        <w:t>2</w:t>
      </w:r>
      <w:r w:rsidR="00E40093" w:rsidRPr="003A362B">
        <w:rPr>
          <w:szCs w:val="24"/>
        </w:rPr>
        <w:t xml:space="preserve">) </w:t>
      </w:r>
      <w:r w:rsidR="00644C8E" w:rsidRPr="003A362B">
        <w:rPr>
          <w:szCs w:val="24"/>
        </w:rPr>
        <w:t xml:space="preserve">Микола </w:t>
      </w:r>
      <w:proofErr w:type="spellStart"/>
      <w:r w:rsidR="00644C8E" w:rsidRPr="003A362B">
        <w:rPr>
          <w:szCs w:val="24"/>
        </w:rPr>
        <w:t>Дерецький</w:t>
      </w:r>
      <w:proofErr w:type="spellEnd"/>
      <w:r w:rsidR="003A362B" w:rsidRPr="003A362B">
        <w:rPr>
          <w:szCs w:val="24"/>
        </w:rPr>
        <w:t xml:space="preserve">, Роман </w:t>
      </w:r>
      <w:proofErr w:type="spellStart"/>
      <w:r w:rsidR="003A362B" w:rsidRPr="003A362B">
        <w:rPr>
          <w:szCs w:val="24"/>
        </w:rPr>
        <w:t>Торожнюк</w:t>
      </w:r>
      <w:proofErr w:type="spellEnd"/>
    </w:p>
    <w:p w14:paraId="7450E313" w14:textId="77777777" w:rsidR="00E40093" w:rsidRPr="00644C8E" w:rsidRDefault="00E40093" w:rsidP="00E40093">
      <w:pPr>
        <w:pStyle w:val="1"/>
        <w:tabs>
          <w:tab w:val="left" w:pos="937"/>
        </w:tabs>
        <w:spacing w:after="0" w:line="240" w:lineRule="auto"/>
        <w:ind w:left="0"/>
        <w:jc w:val="both"/>
        <w:rPr>
          <w:szCs w:val="24"/>
        </w:rPr>
      </w:pPr>
    </w:p>
    <w:p w14:paraId="1CDCE285" w14:textId="5D7FD075" w:rsidR="0018068E" w:rsidRPr="00222C9B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Кворум є. Засідання комісії правочинне.</w:t>
      </w:r>
    </w:p>
    <w:p w14:paraId="60EACDB3" w14:textId="77777777" w:rsidR="0018068E" w:rsidRPr="00222C9B" w:rsidRDefault="0018068E" w:rsidP="00333317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AE22D83" w14:textId="6CE7B3A8" w:rsidR="0018068E" w:rsidRDefault="0018068E" w:rsidP="00333317">
      <w:pPr>
        <w:pStyle w:val="a5"/>
        <w:ind w:left="0" w:firstLine="0"/>
        <w:jc w:val="both"/>
        <w:rPr>
          <w:b/>
          <w:color w:val="000000" w:themeColor="text1"/>
          <w:lang w:eastAsia="uk-UA"/>
        </w:rPr>
      </w:pPr>
      <w:r w:rsidRPr="00222C9B">
        <w:rPr>
          <w:b/>
          <w:color w:val="000000" w:themeColor="text1"/>
          <w:lang w:eastAsia="uk-UA"/>
        </w:rPr>
        <w:t>На засідання комісії запрошені:</w:t>
      </w:r>
    </w:p>
    <w:p w14:paraId="2CA5E241" w14:textId="1965687F" w:rsidR="007279A9" w:rsidRPr="00F66D19" w:rsidRDefault="00B9390D" w:rsidP="00333317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 xml:space="preserve">Віктор </w:t>
      </w:r>
      <w:proofErr w:type="spellStart"/>
      <w:r>
        <w:rPr>
          <w:rFonts w:eastAsiaTheme="minorEastAsia"/>
          <w:b w:val="0"/>
          <w:bCs w:val="0"/>
          <w:sz w:val="24"/>
          <w:szCs w:val="24"/>
        </w:rPr>
        <w:t>Кібляр</w:t>
      </w:r>
      <w:proofErr w:type="spellEnd"/>
      <w:r w:rsidR="007279A9" w:rsidRPr="00F66D19">
        <w:rPr>
          <w:rFonts w:eastAsiaTheme="minorEastAsia"/>
          <w:b w:val="0"/>
          <w:bCs w:val="0"/>
          <w:sz w:val="24"/>
          <w:szCs w:val="24"/>
        </w:rPr>
        <w:t xml:space="preserve"> –</w:t>
      </w:r>
      <w:r w:rsidR="00C27EC3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7279A9" w:rsidRPr="00F66D19">
        <w:rPr>
          <w:rFonts w:eastAsiaTheme="minorEastAsia"/>
          <w:b w:val="0"/>
          <w:bCs w:val="0"/>
          <w:sz w:val="24"/>
          <w:szCs w:val="24"/>
        </w:rPr>
        <w:t>начальник відділу земельних ресурсів;</w:t>
      </w:r>
    </w:p>
    <w:p w14:paraId="607A605B" w14:textId="7314E425" w:rsidR="0035120D" w:rsidRPr="00945E13" w:rsidRDefault="0035120D" w:rsidP="00945E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Юлія Чорна – начальник організаційного відділу ради управління організаційно – </w:t>
      </w:r>
      <w:r w:rsidRPr="00945E13">
        <w:rPr>
          <w:rFonts w:ascii="Times New Roman" w:hAnsi="Times New Roman" w:cs="Times New Roman"/>
          <w:color w:val="000000" w:themeColor="text1"/>
          <w:sz w:val="24"/>
          <w:szCs w:val="24"/>
        </w:rPr>
        <w:t>виконавчої роботи</w:t>
      </w:r>
      <w:r w:rsidR="00945E13" w:rsidRPr="00945E1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65E81C2" w14:textId="02B9C297" w:rsidR="00945E13" w:rsidRDefault="00945E13" w:rsidP="00945E13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945E13">
        <w:rPr>
          <w:b w:val="0"/>
          <w:bCs w:val="0"/>
          <w:sz w:val="24"/>
          <w:szCs w:val="24"/>
        </w:rPr>
        <w:t xml:space="preserve">Денис </w:t>
      </w:r>
      <w:proofErr w:type="spellStart"/>
      <w:r w:rsidRPr="00945E13">
        <w:rPr>
          <w:b w:val="0"/>
          <w:bCs w:val="0"/>
          <w:sz w:val="24"/>
          <w:szCs w:val="24"/>
        </w:rPr>
        <w:t>Гузар</w:t>
      </w:r>
      <w:proofErr w:type="spellEnd"/>
      <w:r w:rsidRPr="00945E13">
        <w:rPr>
          <w:b w:val="0"/>
          <w:bCs w:val="0"/>
          <w:sz w:val="24"/>
          <w:szCs w:val="24"/>
        </w:rPr>
        <w:t xml:space="preserve"> – старший інспектор сектору взаємодії у соціальних мережах управління цифрової трансформації та комунікацій зі ЗМІ.</w:t>
      </w:r>
    </w:p>
    <w:p w14:paraId="1F70F393" w14:textId="77777777" w:rsidR="0035120D" w:rsidRPr="00222C9B" w:rsidRDefault="0035120D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073BB" w14:textId="77777777" w:rsidR="0018068E" w:rsidRPr="00222C9B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Головуючий – голова комісії Роман Навроцький.</w:t>
      </w:r>
    </w:p>
    <w:p w14:paraId="3470A061" w14:textId="77777777" w:rsidR="0018068E" w:rsidRPr="00222C9B" w:rsidRDefault="0018068E" w:rsidP="00333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B6829D" w14:textId="1225F531" w:rsidR="00276670" w:rsidRPr="009F00E1" w:rsidRDefault="00276670" w:rsidP="00276670">
      <w:pPr>
        <w:pStyle w:val="1"/>
        <w:spacing w:after="0" w:line="240" w:lineRule="auto"/>
        <w:ind w:left="0"/>
        <w:jc w:val="both"/>
        <w:rPr>
          <w:szCs w:val="24"/>
        </w:rPr>
      </w:pPr>
      <w:r w:rsidRPr="009F00E1">
        <w:rPr>
          <w:szCs w:val="24"/>
        </w:rPr>
        <w:t>Депутат</w:t>
      </w:r>
      <w:r>
        <w:rPr>
          <w:szCs w:val="24"/>
        </w:rPr>
        <w:t>и</w:t>
      </w:r>
      <w:r w:rsidRPr="009F00E1">
        <w:rPr>
          <w:szCs w:val="24"/>
        </w:rPr>
        <w:t xml:space="preserve"> міської ради Роман Навроцький</w:t>
      </w:r>
      <w:r>
        <w:rPr>
          <w:szCs w:val="24"/>
        </w:rPr>
        <w:t xml:space="preserve">, </w:t>
      </w:r>
      <w:r w:rsidR="003E72D1" w:rsidRPr="00222C9B">
        <w:rPr>
          <w:color w:val="000000" w:themeColor="text1"/>
          <w:szCs w:val="24"/>
        </w:rPr>
        <w:t xml:space="preserve">Денис </w:t>
      </w:r>
      <w:proofErr w:type="spellStart"/>
      <w:r w:rsidR="003E72D1" w:rsidRPr="00222C9B">
        <w:rPr>
          <w:color w:val="000000" w:themeColor="text1"/>
          <w:szCs w:val="24"/>
        </w:rPr>
        <w:t>Фаріончук</w:t>
      </w:r>
      <w:proofErr w:type="spellEnd"/>
      <w:r>
        <w:rPr>
          <w:szCs w:val="24"/>
        </w:rPr>
        <w:t xml:space="preserve"> б</w:t>
      </w:r>
      <w:r w:rsidRPr="009F00E1">
        <w:rPr>
          <w:szCs w:val="24"/>
        </w:rPr>
        <w:t>ра</w:t>
      </w:r>
      <w:r>
        <w:rPr>
          <w:szCs w:val="24"/>
        </w:rPr>
        <w:t>ли</w:t>
      </w:r>
      <w:r w:rsidRPr="009F00E1">
        <w:rPr>
          <w:szCs w:val="24"/>
        </w:rPr>
        <w:t xml:space="preserve"> участь в засіданні постійної комісії за допомогою електрон</w:t>
      </w:r>
      <w:r>
        <w:rPr>
          <w:szCs w:val="24"/>
        </w:rPr>
        <w:t>них</w:t>
      </w:r>
      <w:r w:rsidRPr="009F00E1">
        <w:rPr>
          <w:szCs w:val="24"/>
        </w:rPr>
        <w:t xml:space="preserve"> месенджер</w:t>
      </w:r>
      <w:r>
        <w:rPr>
          <w:szCs w:val="24"/>
        </w:rPr>
        <w:t>ів</w:t>
      </w:r>
      <w:r w:rsidRPr="009F00E1">
        <w:rPr>
          <w:szCs w:val="24"/>
        </w:rPr>
        <w:t>, як</w:t>
      </w:r>
      <w:r>
        <w:rPr>
          <w:szCs w:val="24"/>
        </w:rPr>
        <w:t>і</w:t>
      </w:r>
      <w:r w:rsidRPr="009F00E1">
        <w:rPr>
          <w:szCs w:val="24"/>
        </w:rPr>
        <w:t xml:space="preserve"> не заборонен</w:t>
      </w:r>
      <w:r>
        <w:rPr>
          <w:szCs w:val="24"/>
        </w:rPr>
        <w:t>і</w:t>
      </w:r>
      <w:r w:rsidRPr="009F00E1">
        <w:rPr>
          <w:szCs w:val="24"/>
        </w:rPr>
        <w:t xml:space="preserve"> до використання в Україні.</w:t>
      </w:r>
    </w:p>
    <w:p w14:paraId="72BD8F7B" w14:textId="77777777" w:rsidR="00276670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668B4" w14:textId="77777777" w:rsidR="00276670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  Про затвердження порядку денного засідання комісії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5BA784" w14:textId="77777777" w:rsidR="00276670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3662F8" w14:textId="7BB10929" w:rsidR="00276670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>
        <w:rPr>
          <w:rFonts w:ascii="Times New Roman" w:hAnsi="Times New Roman"/>
          <w:sz w:val="24"/>
          <w:szCs w:val="24"/>
        </w:rPr>
        <w:t>Роман Навроцький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взяти порядок денний комісії відповідно до листа від  </w:t>
      </w:r>
      <w:r w:rsidRPr="00276670">
        <w:rPr>
          <w:rFonts w:ascii="Times New Roman" w:eastAsia="Times New Roman" w:hAnsi="Times New Roman" w:cs="Times New Roman"/>
          <w:sz w:val="24"/>
          <w:szCs w:val="24"/>
        </w:rPr>
        <w:t>01.04.2024 № 8225/2024 за основу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7FB323" w14:textId="77777777" w:rsidR="00276670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826E5" w14:textId="75635524" w:rsidR="00276670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Результати голосування за взяття порядку денного за основу: За –</w:t>
      </w:r>
      <w:r w:rsidR="003A36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5E0C8237" w14:textId="77777777" w:rsidR="00276670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55AEA5" w14:textId="77777777" w:rsidR="00276670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Виступив: Віктор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Кібляр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який запропонував доповнити порядок денний постійної комісії міської ради наступним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питанням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2394F5AA" w14:textId="21E83EB6" w:rsidR="00D75012" w:rsidRPr="003E72D1" w:rsidRDefault="00D75012" w:rsidP="00D7501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012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D75012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вул.Текстильна,25 гр. </w:t>
      </w:r>
      <w:proofErr w:type="spellStart"/>
      <w:r w:rsidRPr="00D75012">
        <w:rPr>
          <w:rFonts w:ascii="Times New Roman" w:hAnsi="Times New Roman" w:cs="Times New Roman"/>
          <w:sz w:val="24"/>
          <w:szCs w:val="24"/>
        </w:rPr>
        <w:t>Гевку</w:t>
      </w:r>
      <w:proofErr w:type="spellEnd"/>
      <w:r w:rsidRPr="00D75012">
        <w:rPr>
          <w:rFonts w:ascii="Times New Roman" w:hAnsi="Times New Roman" w:cs="Times New Roman"/>
          <w:sz w:val="24"/>
          <w:szCs w:val="24"/>
        </w:rPr>
        <w:t xml:space="preserve"> Б.С.</w:t>
      </w:r>
    </w:p>
    <w:p w14:paraId="20B1EEFE" w14:textId="212954C2" w:rsidR="003E72D1" w:rsidRPr="007E624B" w:rsidRDefault="003E72D1" w:rsidP="00D7501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 поновлення договору оренди земельної ділянки за адресою вул. Романа Купчинського гр. Леськів І.В.</w:t>
      </w:r>
    </w:p>
    <w:p w14:paraId="56F0B1DE" w14:textId="43B72299" w:rsidR="007E624B" w:rsidRPr="007E624B" w:rsidRDefault="007E624B" w:rsidP="00D7501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7E10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147E10">
        <w:rPr>
          <w:rFonts w:ascii="Times New Roman" w:hAnsi="Times New Roman" w:cs="Times New Roman"/>
          <w:sz w:val="24"/>
          <w:szCs w:val="24"/>
        </w:rPr>
        <w:t>у землеустрою щодо відведення земельної ділянки за адресою вул. Київська, 11а гр. Лотоцькому Б.М., Поповичу С.П.</w:t>
      </w:r>
    </w:p>
    <w:p w14:paraId="618FC14B" w14:textId="05D74366" w:rsidR="007E624B" w:rsidRPr="00D75012" w:rsidRDefault="007E624B" w:rsidP="00D7501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481B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95481B">
        <w:rPr>
          <w:rFonts w:ascii="Times New Roman" w:hAnsi="Times New Roman" w:cs="Times New Roman"/>
          <w:sz w:val="24"/>
          <w:szCs w:val="24"/>
        </w:rPr>
        <w:t>у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81B">
        <w:rPr>
          <w:rFonts w:ascii="Times New Roman" w:hAnsi="Times New Roman" w:cs="Times New Roman"/>
          <w:sz w:val="24"/>
          <w:szCs w:val="24"/>
        </w:rPr>
        <w:t>щодо відведення земельної ділянки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81B">
        <w:rPr>
          <w:rFonts w:ascii="Times New Roman" w:hAnsi="Times New Roman" w:cs="Times New Roman"/>
          <w:sz w:val="24"/>
          <w:szCs w:val="24"/>
        </w:rPr>
        <w:t>вул.Володимира</w:t>
      </w:r>
      <w:proofErr w:type="spellEnd"/>
      <w:r w:rsidRPr="0095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81B">
        <w:rPr>
          <w:rFonts w:ascii="Times New Roman" w:hAnsi="Times New Roman" w:cs="Times New Roman"/>
          <w:sz w:val="24"/>
          <w:szCs w:val="24"/>
        </w:rPr>
        <w:t>Лучаковського</w:t>
      </w:r>
      <w:proofErr w:type="spellEnd"/>
      <w:r w:rsidRPr="0095481B">
        <w:rPr>
          <w:rFonts w:ascii="Times New Roman" w:hAnsi="Times New Roman" w:cs="Times New Roman"/>
          <w:sz w:val="24"/>
          <w:szCs w:val="24"/>
        </w:rPr>
        <w:t xml:space="preserve"> ФО-П </w:t>
      </w:r>
      <w:proofErr w:type="spellStart"/>
      <w:r w:rsidRPr="0095481B">
        <w:rPr>
          <w:rFonts w:ascii="Times New Roman" w:hAnsi="Times New Roman" w:cs="Times New Roman"/>
          <w:sz w:val="24"/>
          <w:szCs w:val="24"/>
        </w:rPr>
        <w:t>Рудакевич</w:t>
      </w:r>
      <w:proofErr w:type="spellEnd"/>
      <w:r w:rsidRPr="0095481B">
        <w:rPr>
          <w:rFonts w:ascii="Times New Roman" w:hAnsi="Times New Roman" w:cs="Times New Roman"/>
          <w:sz w:val="24"/>
          <w:szCs w:val="24"/>
        </w:rPr>
        <w:t xml:space="preserve"> І.П.</w:t>
      </w:r>
    </w:p>
    <w:p w14:paraId="00EBF208" w14:textId="6E3469E4" w:rsidR="00CB370C" w:rsidRPr="00CB370C" w:rsidRDefault="00CB370C" w:rsidP="00CB370C">
      <w:pPr>
        <w:pStyle w:val="a3"/>
        <w:numPr>
          <w:ilvl w:val="0"/>
          <w:numId w:val="2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CB370C">
        <w:rPr>
          <w:rFonts w:ascii="Times New Roman" w:hAnsi="Times New Roman" w:cs="Times New Roman"/>
          <w:sz w:val="24"/>
          <w:szCs w:val="24"/>
        </w:rPr>
        <w:t>Про надання дозволу на розробку технічної документацією із землеустрою щодо встановлення меж земельної ділянки в натурі (місцевості) за адресою вул. Лесі Українки 4а обслуговуючому кооперативу «</w:t>
      </w:r>
      <w:proofErr w:type="spellStart"/>
      <w:r w:rsidRPr="00CB370C">
        <w:rPr>
          <w:rFonts w:ascii="Times New Roman" w:hAnsi="Times New Roman" w:cs="Times New Roman"/>
          <w:sz w:val="24"/>
          <w:szCs w:val="24"/>
        </w:rPr>
        <w:t>Новосхідний</w:t>
      </w:r>
      <w:proofErr w:type="spellEnd"/>
      <w:r w:rsidRPr="00CB370C">
        <w:rPr>
          <w:rFonts w:ascii="Times New Roman" w:hAnsi="Times New Roman" w:cs="Times New Roman"/>
          <w:sz w:val="24"/>
          <w:szCs w:val="24"/>
        </w:rPr>
        <w:t>»</w:t>
      </w:r>
    </w:p>
    <w:p w14:paraId="76B0C3F1" w14:textId="505D7FCC" w:rsidR="00CB370C" w:rsidRPr="00CB370C" w:rsidRDefault="00CB370C" w:rsidP="00CB370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70C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інвентаризації земель </w:t>
      </w:r>
      <w:proofErr w:type="spellStart"/>
      <w:r w:rsidRPr="00CB370C"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  <w:r w:rsidRPr="00CB370C">
        <w:rPr>
          <w:rFonts w:ascii="Times New Roman" w:hAnsi="Times New Roman" w:cs="Times New Roman"/>
          <w:sz w:val="24"/>
          <w:szCs w:val="24"/>
        </w:rPr>
        <w:t xml:space="preserve"> (центральний напрямок міста Тернополя</w:t>
      </w:r>
      <w:r w:rsidR="009E7F7B">
        <w:rPr>
          <w:rFonts w:ascii="Times New Roman" w:hAnsi="Times New Roman" w:cs="Times New Roman"/>
          <w:sz w:val="24"/>
          <w:szCs w:val="24"/>
        </w:rPr>
        <w:t>)</w:t>
      </w:r>
    </w:p>
    <w:p w14:paraId="7659E6BD" w14:textId="1AFD7C47" w:rsidR="00CB370C" w:rsidRPr="00CB370C" w:rsidRDefault="00CB370C" w:rsidP="00CB370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70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CB370C">
        <w:rPr>
          <w:rFonts w:ascii="Times New Roman" w:hAnsi="Times New Roman" w:cs="Times New Roman"/>
          <w:sz w:val="24"/>
          <w:szCs w:val="24"/>
        </w:rPr>
        <w:t>у землеустрою щодо відведення земельної ділянки для обслуговування багатоквартирного житлового будинку за адресою вул. Володимира Великого,1 ОСББ «ІМІДЖ-1»</w:t>
      </w:r>
    </w:p>
    <w:p w14:paraId="71F5E581" w14:textId="47BCC9CF" w:rsidR="00CB370C" w:rsidRPr="00CB370C" w:rsidRDefault="00CB370C" w:rsidP="00CB370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70C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CB370C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вул. Відродження, 29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B370C">
        <w:rPr>
          <w:rFonts w:ascii="Times New Roman" w:hAnsi="Times New Roman" w:cs="Times New Roman"/>
          <w:sz w:val="24"/>
          <w:szCs w:val="24"/>
        </w:rPr>
        <w:t>Матуш</w:t>
      </w:r>
      <w:proofErr w:type="spellEnd"/>
      <w:r w:rsidRPr="00CB370C">
        <w:rPr>
          <w:rFonts w:ascii="Times New Roman" w:hAnsi="Times New Roman" w:cs="Times New Roman"/>
          <w:sz w:val="24"/>
          <w:szCs w:val="24"/>
        </w:rPr>
        <w:t xml:space="preserve"> Н.Р.</w:t>
      </w:r>
    </w:p>
    <w:p w14:paraId="01728805" w14:textId="6DA0543F" w:rsidR="00CB370C" w:rsidRPr="00CB370C" w:rsidRDefault="00CB370C" w:rsidP="00CB370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70C">
        <w:rPr>
          <w:rFonts w:ascii="Times New Roman" w:hAnsi="Times New Roman" w:cs="Times New Roman"/>
          <w:sz w:val="24"/>
          <w:szCs w:val="24"/>
        </w:rPr>
        <w:t>Про поновлення договору оренди земельної ділянки за адресою проспект Злуки, 25 ТОВ «Універсам Текстерно»</w:t>
      </w:r>
    </w:p>
    <w:p w14:paraId="1492FE41" w14:textId="28D3B881" w:rsidR="00CB370C" w:rsidRPr="00CB370C" w:rsidRDefault="00CB370C" w:rsidP="009D1CC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0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CB370C">
        <w:rPr>
          <w:rFonts w:ascii="Times New Roman" w:hAnsi="Times New Roman" w:cs="Times New Roman"/>
          <w:sz w:val="24"/>
          <w:szCs w:val="24"/>
        </w:rPr>
        <w:t>у землеустрою щодо відведення земельної ділянки за адресою вул. Степана Будного,4а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0C">
        <w:rPr>
          <w:rFonts w:ascii="Times New Roman" w:hAnsi="Times New Roman" w:cs="Times New Roman"/>
          <w:sz w:val="24"/>
          <w:szCs w:val="24"/>
        </w:rPr>
        <w:t>ПМП «Партнер»</w:t>
      </w:r>
    </w:p>
    <w:p w14:paraId="6630BC98" w14:textId="5E0883DE" w:rsidR="00CB370C" w:rsidRPr="00CB370C" w:rsidRDefault="00CB370C" w:rsidP="00CB370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70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CB370C">
        <w:rPr>
          <w:rFonts w:ascii="Times New Roman" w:hAnsi="Times New Roman" w:cs="Times New Roman"/>
          <w:sz w:val="24"/>
          <w:szCs w:val="24"/>
        </w:rPr>
        <w:t>ів землеустрою щодо відведення земельних ділянок за адресою вул. Спортивна, 5 (гр. Прокоп М. Д. та інші)</w:t>
      </w:r>
    </w:p>
    <w:p w14:paraId="62C8ADF0" w14:textId="30DC4A00" w:rsidR="007B3FB4" w:rsidRDefault="00CB370C" w:rsidP="0099732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70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CB370C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</w:t>
      </w:r>
      <w:proofErr w:type="spellStart"/>
      <w:r w:rsidRPr="00CB370C">
        <w:rPr>
          <w:rFonts w:ascii="Times New Roman" w:hAnsi="Times New Roman" w:cs="Times New Roman"/>
          <w:sz w:val="24"/>
          <w:szCs w:val="24"/>
        </w:rPr>
        <w:t>вул.Софії</w:t>
      </w:r>
      <w:proofErr w:type="spellEnd"/>
      <w:r w:rsidRPr="00CB370C">
        <w:rPr>
          <w:rFonts w:ascii="Times New Roman" w:hAnsi="Times New Roman" w:cs="Times New Roman"/>
          <w:sz w:val="24"/>
          <w:szCs w:val="24"/>
        </w:rPr>
        <w:t xml:space="preserve"> Стадникової,31 </w:t>
      </w:r>
      <w:proofErr w:type="spellStart"/>
      <w:r w:rsidRPr="00CB370C">
        <w:rPr>
          <w:rFonts w:ascii="Times New Roman" w:hAnsi="Times New Roman" w:cs="Times New Roman"/>
          <w:sz w:val="24"/>
          <w:szCs w:val="24"/>
        </w:rPr>
        <w:t>гр.Шмизі</w:t>
      </w:r>
      <w:proofErr w:type="spellEnd"/>
      <w:r w:rsidRPr="00CB370C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CB370C">
        <w:rPr>
          <w:rFonts w:ascii="Times New Roman" w:hAnsi="Times New Roman" w:cs="Times New Roman"/>
          <w:sz w:val="24"/>
          <w:szCs w:val="24"/>
        </w:rPr>
        <w:t>Паласюк</w:t>
      </w:r>
      <w:proofErr w:type="spellEnd"/>
      <w:r w:rsidRPr="00CB370C">
        <w:rPr>
          <w:rFonts w:ascii="Times New Roman" w:hAnsi="Times New Roman" w:cs="Times New Roman"/>
          <w:sz w:val="24"/>
          <w:szCs w:val="24"/>
        </w:rPr>
        <w:t xml:space="preserve"> Т.І., </w:t>
      </w:r>
      <w:proofErr w:type="spellStart"/>
      <w:r w:rsidRPr="00CB370C">
        <w:rPr>
          <w:rFonts w:ascii="Times New Roman" w:hAnsi="Times New Roman" w:cs="Times New Roman"/>
          <w:sz w:val="24"/>
          <w:szCs w:val="24"/>
        </w:rPr>
        <w:t>Шмизі</w:t>
      </w:r>
      <w:proofErr w:type="spellEnd"/>
      <w:r w:rsidRPr="00CB370C">
        <w:rPr>
          <w:rFonts w:ascii="Times New Roman" w:hAnsi="Times New Roman" w:cs="Times New Roman"/>
          <w:sz w:val="24"/>
          <w:szCs w:val="24"/>
        </w:rPr>
        <w:t xml:space="preserve"> В.І.</w:t>
      </w:r>
    </w:p>
    <w:p w14:paraId="0D6725BC" w14:textId="6BC804CF" w:rsidR="004E74B1" w:rsidRPr="004E74B1" w:rsidRDefault="004E74B1" w:rsidP="004E74B1">
      <w:pPr>
        <w:pStyle w:val="a3"/>
        <w:numPr>
          <w:ilvl w:val="0"/>
          <w:numId w:val="2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4E74B1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4E74B1">
        <w:rPr>
          <w:rFonts w:ascii="Times New Roman" w:hAnsi="Times New Roman" w:cs="Times New Roman"/>
          <w:sz w:val="24"/>
          <w:szCs w:val="24"/>
        </w:rPr>
        <w:t>у землеустрою щодо відведення земельної ділянки за адресою вул.Промислова,20 ПрАТ «</w:t>
      </w:r>
      <w:proofErr w:type="spellStart"/>
      <w:r w:rsidRPr="004E74B1">
        <w:rPr>
          <w:rFonts w:ascii="Times New Roman" w:hAnsi="Times New Roman" w:cs="Times New Roman"/>
          <w:sz w:val="24"/>
          <w:szCs w:val="24"/>
        </w:rPr>
        <w:t>Тернопільголовпостач</w:t>
      </w:r>
      <w:proofErr w:type="spellEnd"/>
      <w:r w:rsidR="007130E9">
        <w:rPr>
          <w:rFonts w:ascii="Times New Roman" w:hAnsi="Times New Roman" w:cs="Times New Roman"/>
          <w:sz w:val="24"/>
          <w:szCs w:val="24"/>
        </w:rPr>
        <w:t>»</w:t>
      </w:r>
    </w:p>
    <w:p w14:paraId="128ED071" w14:textId="6B1FB09F" w:rsidR="004E74B1" w:rsidRPr="009D3665" w:rsidRDefault="004E74B1" w:rsidP="004E74B1">
      <w:pPr>
        <w:pStyle w:val="a3"/>
        <w:numPr>
          <w:ilvl w:val="0"/>
          <w:numId w:val="2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4E74B1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4E74B1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</w:t>
      </w:r>
      <w:proofErr w:type="spellStart"/>
      <w:r w:rsidRPr="004E74B1">
        <w:rPr>
          <w:rFonts w:ascii="Times New Roman" w:hAnsi="Times New Roman" w:cs="Times New Roman"/>
          <w:sz w:val="24"/>
          <w:szCs w:val="24"/>
        </w:rPr>
        <w:t>вул.Дениса</w:t>
      </w:r>
      <w:proofErr w:type="spellEnd"/>
      <w:r w:rsidRPr="004E74B1">
        <w:rPr>
          <w:rFonts w:ascii="Times New Roman" w:hAnsi="Times New Roman" w:cs="Times New Roman"/>
          <w:sz w:val="24"/>
          <w:szCs w:val="24"/>
        </w:rPr>
        <w:t xml:space="preserve"> Лукіяновича,8 приміщення 4г ТОВ «Тернопільський завод металоконструкцій»</w:t>
      </w:r>
    </w:p>
    <w:p w14:paraId="5F5AC227" w14:textId="37D73C7E" w:rsidR="009D3665" w:rsidRDefault="009D3665" w:rsidP="004E74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665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 щодо відведення земельної ділянки за адресою вул. Текстильна,28 гр. </w:t>
      </w:r>
      <w:proofErr w:type="spellStart"/>
      <w:r w:rsidRPr="009D3665">
        <w:rPr>
          <w:rFonts w:ascii="Times New Roman" w:hAnsi="Times New Roman" w:cs="Times New Roman"/>
          <w:sz w:val="24"/>
          <w:szCs w:val="24"/>
        </w:rPr>
        <w:t>Семаку</w:t>
      </w:r>
      <w:proofErr w:type="spellEnd"/>
      <w:r w:rsidRPr="009D3665">
        <w:rPr>
          <w:rFonts w:ascii="Times New Roman" w:hAnsi="Times New Roman" w:cs="Times New Roman"/>
          <w:sz w:val="24"/>
          <w:szCs w:val="24"/>
        </w:rPr>
        <w:t xml:space="preserve"> С. Р.</w:t>
      </w:r>
    </w:p>
    <w:p w14:paraId="2737BC3D" w14:textId="50970D32" w:rsidR="0003661E" w:rsidRPr="0003661E" w:rsidRDefault="0003661E" w:rsidP="0003661E">
      <w:pPr>
        <w:pStyle w:val="a3"/>
        <w:numPr>
          <w:ilvl w:val="0"/>
          <w:numId w:val="2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03661E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для обслуговування нежитлового приміщення, </w:t>
      </w:r>
      <w:proofErr w:type="spellStart"/>
      <w:r w:rsidRPr="0003661E">
        <w:rPr>
          <w:rFonts w:ascii="Times New Roman" w:hAnsi="Times New Roman" w:cs="Times New Roman"/>
          <w:sz w:val="24"/>
          <w:szCs w:val="24"/>
        </w:rPr>
        <w:t>офісно</w:t>
      </w:r>
      <w:proofErr w:type="spellEnd"/>
      <w:r w:rsidRPr="0003661E">
        <w:rPr>
          <w:rFonts w:ascii="Times New Roman" w:hAnsi="Times New Roman" w:cs="Times New Roman"/>
          <w:sz w:val="24"/>
          <w:szCs w:val="24"/>
        </w:rPr>
        <w:t xml:space="preserve">-складських приміщень допоміжного корпусу під літерою "В", офісної будівлі та склад-магазину за адресою вул.Торговиця,11в ФОП </w:t>
      </w:r>
      <w:proofErr w:type="spellStart"/>
      <w:r w:rsidRPr="0003661E">
        <w:rPr>
          <w:rFonts w:ascii="Times New Roman" w:hAnsi="Times New Roman" w:cs="Times New Roman"/>
          <w:sz w:val="24"/>
          <w:szCs w:val="24"/>
        </w:rPr>
        <w:t>Зазуляк</w:t>
      </w:r>
      <w:proofErr w:type="spellEnd"/>
      <w:r w:rsidRPr="0003661E">
        <w:rPr>
          <w:rFonts w:ascii="Times New Roman" w:hAnsi="Times New Roman" w:cs="Times New Roman"/>
          <w:sz w:val="24"/>
          <w:szCs w:val="24"/>
        </w:rPr>
        <w:t xml:space="preserve"> І.Є.</w:t>
      </w:r>
    </w:p>
    <w:p w14:paraId="58ABB39A" w14:textId="7BF55106" w:rsidR="0003661E" w:rsidRPr="0003661E" w:rsidRDefault="0003661E" w:rsidP="0003661E">
      <w:pPr>
        <w:pStyle w:val="a3"/>
        <w:numPr>
          <w:ilvl w:val="0"/>
          <w:numId w:val="2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61E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для обслуговування частини будівлі допоміжного корпусу під літерою «В» за адресою вул.Торговиця,11 ФОП </w:t>
      </w:r>
      <w:proofErr w:type="spellStart"/>
      <w:r w:rsidRPr="0003661E">
        <w:rPr>
          <w:rFonts w:ascii="Times New Roman" w:hAnsi="Times New Roman" w:cs="Times New Roman"/>
          <w:sz w:val="24"/>
          <w:szCs w:val="24"/>
        </w:rPr>
        <w:t>Зазуляк</w:t>
      </w:r>
      <w:proofErr w:type="spellEnd"/>
      <w:r w:rsidRPr="0003661E">
        <w:rPr>
          <w:rFonts w:ascii="Times New Roman" w:hAnsi="Times New Roman" w:cs="Times New Roman"/>
          <w:sz w:val="24"/>
          <w:szCs w:val="24"/>
        </w:rPr>
        <w:t xml:space="preserve"> І.Є.</w:t>
      </w:r>
    </w:p>
    <w:p w14:paraId="6851C5CF" w14:textId="15A01FA2" w:rsidR="00276670" w:rsidRPr="00222C9B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доповнення порядку денного питаннями, озвученими Віктором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Кібляром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За –</w:t>
      </w:r>
      <w:r w:rsidR="003A36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241E950E" w14:textId="77777777" w:rsidR="00276670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49016B" w14:textId="77777777" w:rsidR="00276670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Виступив: Роман Навроцький, який запропонував затвердити порядок денний постійної комісії в цілому.</w:t>
      </w:r>
    </w:p>
    <w:p w14:paraId="3FC83CB7" w14:textId="77777777" w:rsidR="00276670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CDFFF5" w14:textId="488182B4" w:rsidR="00276670" w:rsidRPr="00222C9B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Результати голосування за затвердження порядку денного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цілому, враховуючи пропозиції Віктора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Кібляра</w:t>
      </w:r>
      <w:proofErr w:type="spellEnd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–</w:t>
      </w:r>
      <w:r w:rsidR="003A36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1CE16526" w14:textId="77777777" w:rsidR="00276670" w:rsidRDefault="00276670" w:rsidP="002766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F2221F" w14:textId="77777777" w:rsidR="00276670" w:rsidRPr="007817B4" w:rsidRDefault="00276670" w:rsidP="002766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Затвердити порядок денний комісії.</w:t>
      </w:r>
    </w:p>
    <w:p w14:paraId="42AB58D9" w14:textId="77777777" w:rsidR="0071151B" w:rsidRDefault="0071151B" w:rsidP="00973DFF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FFD71C" w14:textId="10D8B5CA" w:rsidR="00932FF4" w:rsidRDefault="00353E7C" w:rsidP="00CA737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денний засідання комісії:</w:t>
      </w:r>
    </w:p>
    <w:p w14:paraId="529ECF45" w14:textId="77777777" w:rsidR="00F77FC0" w:rsidRDefault="00F77FC0" w:rsidP="00CA737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4783" w:type="pct"/>
        <w:tblLook w:val="04A0" w:firstRow="1" w:lastRow="0" w:firstColumn="1" w:lastColumn="0" w:noHBand="0" w:noVBand="1"/>
      </w:tblPr>
      <w:tblGrid>
        <w:gridCol w:w="816"/>
        <w:gridCol w:w="8068"/>
      </w:tblGrid>
      <w:tr w:rsidR="00276670" w:rsidRPr="00F77FC0" w14:paraId="07D2D7AD" w14:textId="77777777" w:rsidTr="002B791B">
        <w:trPr>
          <w:trHeight w:val="364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FE3B2" w14:textId="77777777" w:rsidR="00276670" w:rsidRPr="00F77FC0" w:rsidRDefault="00276670" w:rsidP="002B791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0CEF6FD" w14:textId="77777777" w:rsidR="00276670" w:rsidRPr="00F77FC0" w:rsidRDefault="00276670" w:rsidP="002B791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з\п</w:t>
            </w: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5FAC9" w14:textId="782BCA03" w:rsidR="00276670" w:rsidRPr="00F77FC0" w:rsidRDefault="00276670" w:rsidP="002B7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 </w:t>
            </w:r>
            <w:proofErr w:type="spellStart"/>
            <w:r w:rsidR="009D3665" w:rsidRPr="00F7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 w:rsidR="00F77FC0" w:rsidRPr="00F7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="009D3665" w:rsidRPr="00F7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</w:t>
            </w:r>
            <w:r w:rsidRPr="00F7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00F7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рішення</w:t>
            </w:r>
          </w:p>
        </w:tc>
      </w:tr>
      <w:tr w:rsidR="00276670" w14:paraId="3FA1785A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8B5A1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CBAA7" w14:textId="5A3F0359" w:rsidR="00276670" w:rsidRPr="00583F25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у землеустрою щодо відведення земельної ділянки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адресою вул. Руська,4 гр.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Андрейчуку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276670" w14:paraId="303077F5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2ECD0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3B26B" w14:textId="788BE4EF" w:rsidR="00276670" w:rsidRPr="00583F25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у землеустрою щодо відведення земельної ділянки за адресою вул. Микулинецька,115А ОК «КОТЕДЖНЕ МІСТЕЧКО «КЛЕНОВИЙ ГАЙ»</w:t>
            </w:r>
          </w:p>
        </w:tc>
      </w:tr>
      <w:tr w:rsidR="00276670" w14:paraId="257D62FE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6B79D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6ED20F" w14:textId="403C9A6E" w:rsidR="00276670" w:rsidRPr="00583F25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вул. Михайла Паращука,2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гр.Фінашину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276670" w14:paraId="47FEBB3C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B6012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17C6A" w14:textId="77777777" w:rsidR="00276670" w:rsidRPr="00583F25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за адресою проспект Степана Бандери, 34а ОК «ЄВРОПЕЙСЬКИЙ ДІМ»</w:t>
            </w:r>
          </w:p>
        </w:tc>
      </w:tr>
      <w:tr w:rsidR="00276670" w14:paraId="56DCD9DA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1C6A4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E2CE3" w14:textId="636D6CFF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 адресою вул.Загребельна,26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гр.Лазурко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76670" w14:paraId="158A8DFC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E74C8" w14:textId="77777777" w:rsidR="00276670" w:rsidRPr="00834B4C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F30EC5" w14:textId="77777777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Шептицького,30 ТОВ «ВЕСТА МЕТРОПОЛІС»</w:t>
            </w:r>
          </w:p>
        </w:tc>
      </w:tr>
      <w:tr w:rsidR="00276670" w14:paraId="4C198937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5BE08" w14:textId="77777777" w:rsidR="00276670" w:rsidRPr="00834B4C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82FAA" w14:textId="7FF9673F" w:rsidR="00276670" w:rsidRPr="00583F25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вул. Олександра Довженка гр.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Розводовському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276670" w14:paraId="5AA78244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1D182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F297D" w14:textId="77777777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Безкоровайного,2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гр.Веселовській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276670" w14:paraId="169A248D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D4D15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30B6D" w14:textId="3A5EC12D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по зміні цільового призначення за адресою вул. Петра Батьківського (стара назва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гр.Совин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76670" w14:paraId="0E6E4907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8E16E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D193E" w14:textId="1DE78F2D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 щодо відведення земельної ділянки за адресою вул. Лесі Українки, 4 гр.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Цікорському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</w:tr>
      <w:tr w:rsidR="00276670" w14:paraId="10197CCC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43B6E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8B30B" w14:textId="78C2F203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вул.Микулинецька,115/172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гр.Гладкому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А.І</w:t>
            </w:r>
          </w:p>
        </w:tc>
      </w:tr>
      <w:tr w:rsidR="00276670" w14:paraId="0874129D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562BF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9FB8C" w14:textId="3AEEEABF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вул.Фестивальна,46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гр.Гарматюк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Н.С., Йордан О.С.</w:t>
            </w:r>
          </w:p>
        </w:tc>
      </w:tr>
      <w:tr w:rsidR="00276670" w14:paraId="24307E73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AC1F6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FEBA9" w14:textId="611ABEBB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у землеустрою щодо відведення земельної ділянки по зміні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цільового призначення за адресою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Долина,41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гр.Банадизі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</w:p>
        </w:tc>
      </w:tr>
      <w:tr w:rsidR="00276670" w14:paraId="7F493389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FC343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2D81A" w14:textId="4987E169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вул.Квітки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Цісик,14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гр.Антоновій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276670" w14:paraId="5E0FADE3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B03A9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D82BA7" w14:textId="1EAD5D27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вул.Микулинецька,115/184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гр.Сіранту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</w:tr>
      <w:tr w:rsidR="00276670" w14:paraId="4E510A6F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EC000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86E01" w14:textId="29DD7D82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вул. Степана Будного,2А  гр.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Боднарчук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І. М.</w:t>
            </w:r>
          </w:p>
        </w:tc>
      </w:tr>
      <w:tr w:rsidR="00276670" w14:paraId="63B9AB40" w14:textId="77777777" w:rsidTr="002B791B">
        <w:trPr>
          <w:trHeight w:val="989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A17B9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CCE0E" w14:textId="77777777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вул.Куток,22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гр.Федун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76670" w14:paraId="0B123FF0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BB0FB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F17B41" w14:textId="695766F3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ТОВ «Епіцентр Н»</w:t>
            </w:r>
          </w:p>
        </w:tc>
      </w:tr>
      <w:tr w:rsidR="00276670" w14:paraId="373FFA3A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B8D10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CF8576" w14:textId="253DB511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вул.Андрія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Чайковського,42Г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гр.Юркевич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276670" w14:paraId="5010DC23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F4E4D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BA189" w14:textId="0EEC20FE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вул. Лесі Українки, 4 гр.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Клим’юк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276670" w14:paraId="72291DF4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9FC9D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CDAF8" w14:textId="70A2CDA5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вул. Степана Будного,23 гр.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Твердун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</w:tr>
      <w:tr w:rsidR="00276670" w14:paraId="4BBC8020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F0CE2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DFBA9" w14:textId="21C90FA5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вул. Галицька,2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гр.Пастернаку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76670" w14:paraId="56B4CDAD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C1DAD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B255B" w14:textId="2F574916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вул. Микулинецька,8 Релігійній громаді «Церква християн віри євангельської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«Спасіння»</w:t>
            </w:r>
          </w:p>
        </w:tc>
      </w:tr>
      <w:tr w:rsidR="00276670" w14:paraId="33F4D9FB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359D5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DA477A" w14:textId="66018110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у землеустрою щодо відведення земельної ділянки за адресою вул. Гайова,29а ТОВ «АКЦІЯ»</w:t>
            </w:r>
          </w:p>
        </w:tc>
      </w:tr>
      <w:tr w:rsidR="00276670" w14:paraId="4BB8B17E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B30AC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7230E" w14:textId="77777777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вул.Квітова,18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гр.Барищуку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76670" w14:paraId="0CFC59B6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E0DB6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E0B7EB" w14:textId="26D6946F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у землеустрою щодо відведення земельної ділянки за адресою вул. Лесі Українки,4 гр. Білану В. В.</w:t>
            </w:r>
          </w:p>
        </w:tc>
      </w:tr>
      <w:tr w:rsidR="00276670" w14:paraId="4E3CFFFD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A5C74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89B6F7" w14:textId="77777777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(місцевості) за адресою провулок Цегельний,1 ТОВ «ТЕХНОТЕРН БУД»</w:t>
            </w:r>
          </w:p>
        </w:tc>
      </w:tr>
      <w:tr w:rsidR="00276670" w14:paraId="75D4B169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57A15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9440E" w14:textId="77777777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Курівці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Іванціву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276670" w14:paraId="44D6426F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711A9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D7ECC" w14:textId="77777777" w:rsidR="00276670" w:rsidRPr="00583F25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Безкоровайного,4 </w:t>
            </w:r>
            <w:proofErr w:type="spellStart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гр.Бліхар</w:t>
            </w:r>
            <w:proofErr w:type="spellEnd"/>
            <w:r w:rsidRPr="00583F2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76670" w14:paraId="6A3FF9F4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F6C7F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22B9D" w14:textId="29A4CBCE" w:rsidR="00276670" w:rsidRPr="00CB41C4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у землеустрою щодо відведення земельної ділянки для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багатоквартирного житлового будинку за адресою вул. Микулинецька,111 ОСББ «МИКУЛИНЕЦЬКА 111»</w:t>
            </w:r>
          </w:p>
        </w:tc>
      </w:tr>
      <w:tr w:rsidR="00276670" w14:paraId="4A677AF5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4F044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22663" w14:textId="77777777" w:rsidR="00276670" w:rsidRPr="00CB41C4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комплексу за адресою вул.Лозовецька,30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гр.Гаврилюку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276670" w14:paraId="7FF1B8FD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4DE6B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5B1C6" w14:textId="44D2451A" w:rsidR="00276670" w:rsidRPr="00CB41C4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</w:t>
            </w:r>
            <w:r w:rsidRPr="00DD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відведення земельної ділянки за адресою вул. Степана Будного,23 гр.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Ониськіву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Б. О.</w:t>
            </w:r>
          </w:p>
        </w:tc>
      </w:tr>
      <w:tr w:rsidR="00276670" w14:paraId="48693B83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2CDB9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B3050" w14:textId="77777777" w:rsidR="00276670" w:rsidRPr="00CB41C4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Мостова-бічна,6 ОСББ «МБ6»</w:t>
            </w:r>
          </w:p>
        </w:tc>
      </w:tr>
      <w:tr w:rsidR="00276670" w14:paraId="4EB5774A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CF140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FE3DD" w14:textId="77777777" w:rsidR="00276670" w:rsidRPr="00CB41C4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вул. Промислова, 26 ТОВ «САММ+», гр.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Вненьку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76670" w14:paraId="1D678D54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E4234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E8316" w14:textId="77777777" w:rsidR="00276670" w:rsidRPr="00CB41C4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Тараса Шевченка, 39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Бутрин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Г.Й.</w:t>
            </w:r>
          </w:p>
        </w:tc>
      </w:tr>
      <w:tr w:rsidR="00276670" w14:paraId="694AB334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59B0C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9D26E" w14:textId="2EA725A6" w:rsidR="00276670" w:rsidRPr="00CB41C4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релігійній організації «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Тернопільсько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-Зборівська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Архиєпархія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276670" w14:paraId="36337B0D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9CBCC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C3F41" w14:textId="77777777" w:rsidR="00276670" w:rsidRPr="00CB41C4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Подільська,46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гр.Юзьківу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276670" w14:paraId="14D7C191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484C6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6A513" w14:textId="77777777" w:rsidR="00276670" w:rsidRPr="00CB41C4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за адресою вул. Патріарха Любомира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Гузара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, 2А кооперативу «Злагода»</w:t>
            </w:r>
          </w:p>
        </w:tc>
      </w:tr>
      <w:tr w:rsidR="00276670" w14:paraId="22D4F8E8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98E4D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4E369" w14:textId="3174B8B2" w:rsidR="00276670" w:rsidRPr="00CB41C4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вул. Дениса Лукіяновича,8 приміщення 1ю/500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гр.Андрушку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276670" w14:paraId="064B662F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D93E0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FEF00A" w14:textId="1D4CBE84" w:rsidR="00276670" w:rsidRPr="00CB41C4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для встановлення земельного сервітуту за адресою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Подільська,21 ПрАТ «ОВОЧТОРГ»</w:t>
            </w:r>
          </w:p>
        </w:tc>
      </w:tr>
      <w:tr w:rsidR="00276670" w14:paraId="6260E375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BD58B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BFF61" w14:textId="77777777" w:rsidR="00276670" w:rsidRPr="00CB41C4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Про припинення дії договору про встановлення земельного сервітуту за адресою вул. Степана Будного,1</w:t>
            </w:r>
          </w:p>
        </w:tc>
      </w:tr>
      <w:tr w:rsidR="00276670" w14:paraId="0D953C51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2FAB0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7FD18" w14:textId="333D4FF0" w:rsidR="00276670" w:rsidRPr="00CB41C4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вул.Микулинецька,115/106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гр.Сірант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276670" w14:paraId="152E18D8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7A48D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B086BF" w14:textId="26C7DA70" w:rsidR="00276670" w:rsidRPr="00CB41C4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вул.Микулинецька,115/148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гр.Пшибиш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276670" w14:paraId="624B28CD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BC693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DC068" w14:textId="7C54D8AC" w:rsidR="00276670" w:rsidRPr="00CB41C4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розроблення </w:t>
            </w:r>
            <w:r w:rsidR="009D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A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землеустрою щодо відведення земельної ділянки для обслуговування багатоквартирного житлового будинку за адресою вул. Микулинецька,116П ОСББ «МИКУЛИНЕЦЬКА, 116П»</w:t>
            </w:r>
          </w:p>
        </w:tc>
      </w:tr>
      <w:tr w:rsidR="00276670" w14:paraId="06C5DF68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92433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EAFA9" w14:textId="24C20B96" w:rsidR="00276670" w:rsidRPr="00CB41C4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F4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6B79F4">
              <w:rPr>
                <w:rFonts w:ascii="Times New Roman" w:hAnsi="Times New Roman" w:cs="Times New Roman"/>
                <w:sz w:val="24"/>
                <w:szCs w:val="24"/>
              </w:rPr>
              <w:t>ів землеустрою щодо відведення земельних ділянок за адресою вул. Олександра Довженка (гр. Коваль О. Р. та інші)</w:t>
            </w:r>
          </w:p>
        </w:tc>
      </w:tr>
      <w:tr w:rsidR="00276670" w14:paraId="01F59B2B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859BE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7BA5E" w14:textId="031E17E6" w:rsidR="00276670" w:rsidRPr="00CB41C4" w:rsidRDefault="00276670" w:rsidP="002B7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F4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6B79F4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</w:t>
            </w:r>
            <w:proofErr w:type="spellStart"/>
            <w:r w:rsidRPr="006B79F4">
              <w:rPr>
                <w:rFonts w:ascii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6B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9F4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6B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9F4">
              <w:rPr>
                <w:rFonts w:ascii="Times New Roman" w:hAnsi="Times New Roman" w:cs="Times New Roman"/>
                <w:sz w:val="24"/>
                <w:szCs w:val="24"/>
              </w:rPr>
              <w:t>гр.Ракітіній</w:t>
            </w:r>
            <w:proofErr w:type="spellEnd"/>
            <w:r w:rsidRPr="006B79F4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276670" w14:paraId="6F7D3290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E6D34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040A7" w14:textId="4EBA8C3E" w:rsidR="00276670" w:rsidRPr="009C395F" w:rsidRDefault="00276670" w:rsidP="002B791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1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Про затвердження </w:t>
            </w:r>
            <w:r w:rsidR="009D366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проект</w:t>
            </w:r>
            <w:r w:rsidRPr="000D1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 землеустрою щодо відведення земельної ділянки за адресою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D1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вул.Микулинецька,115/147 </w:t>
            </w:r>
            <w:proofErr w:type="spellStart"/>
            <w:r w:rsidRPr="000D1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гр.Чебаненко</w:t>
            </w:r>
            <w:proofErr w:type="spellEnd"/>
            <w:r w:rsidRPr="000D1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О.Л.</w:t>
            </w:r>
          </w:p>
        </w:tc>
      </w:tr>
      <w:tr w:rsidR="00276670" w14:paraId="4304CEE0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9ADBB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ABCAB" w14:textId="77777777" w:rsidR="00276670" w:rsidRPr="00FC3695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69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</w:t>
            </w:r>
            <w:r w:rsidRPr="00FC3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щодо встановлення меж земельної ділянки в натурі (на місцевості) за адресою вул. Торговиця, 9 ТОВ «ІСТРЕЙТ-ЗАХІД»</w:t>
            </w:r>
          </w:p>
        </w:tc>
      </w:tr>
      <w:tr w:rsidR="00276670" w14:paraId="1A289189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150A7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FD203" w14:textId="3B2EEBFD" w:rsidR="00276670" w:rsidRPr="00FC3695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7328342"/>
            <w:r w:rsidRPr="00FC369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FC3695">
              <w:rPr>
                <w:rFonts w:ascii="Times New Roman" w:hAnsi="Times New Roman" w:cs="Times New Roman"/>
                <w:sz w:val="24"/>
                <w:szCs w:val="24"/>
              </w:rPr>
              <w:t>у землеустрою щодо відведення земельної ділянки за адресою вул. Торговиця, 24Б гр. Кулику С.Б.</w:t>
            </w:r>
            <w:bookmarkEnd w:id="0"/>
          </w:p>
        </w:tc>
      </w:tr>
      <w:tr w:rsidR="00276670" w:rsidRPr="00FC3695" w14:paraId="17B4B670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40372" w14:textId="77777777" w:rsidR="00276670" w:rsidRPr="00FC3695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58FA7" w14:textId="55861EAB" w:rsidR="00276670" w:rsidRPr="00FC3695" w:rsidRDefault="00276670" w:rsidP="00276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69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3695">
              <w:rPr>
                <w:rFonts w:ascii="Times New Roman" w:hAnsi="Times New Roman" w:cs="Times New Roman"/>
                <w:sz w:val="24"/>
                <w:szCs w:val="24"/>
              </w:rPr>
              <w:t>землеустрою  щодо об’єднання земельних ділянок за адресою вул. Поліська,2-Бродівська,33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695">
              <w:rPr>
                <w:rFonts w:ascii="Times New Roman" w:hAnsi="Times New Roman" w:cs="Times New Roman"/>
                <w:sz w:val="24"/>
                <w:szCs w:val="24"/>
              </w:rPr>
              <w:t>ТОВ «ГАРДЛАЙН»</w:t>
            </w:r>
          </w:p>
        </w:tc>
      </w:tr>
      <w:tr w:rsidR="00276670" w14:paraId="7E6F5E76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7A615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3B1A5E" w14:textId="76C7E713" w:rsidR="00276670" w:rsidRPr="00FC3695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69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FC3695">
              <w:rPr>
                <w:rFonts w:ascii="Times New Roman" w:hAnsi="Times New Roman" w:cs="Times New Roman"/>
                <w:sz w:val="24"/>
                <w:szCs w:val="24"/>
              </w:rPr>
              <w:t xml:space="preserve">у  землеустрою щодо відведення земельної ділянки по зміні її цільового призначення за адресою  </w:t>
            </w:r>
            <w:proofErr w:type="spellStart"/>
            <w:r w:rsidRPr="00FC3695">
              <w:rPr>
                <w:rFonts w:ascii="Times New Roman" w:hAnsi="Times New Roman" w:cs="Times New Roman"/>
                <w:sz w:val="24"/>
                <w:szCs w:val="24"/>
              </w:rPr>
              <w:t>вул.Івана</w:t>
            </w:r>
            <w:proofErr w:type="spellEnd"/>
            <w:r w:rsidRPr="00FC3695">
              <w:rPr>
                <w:rFonts w:ascii="Times New Roman" w:hAnsi="Times New Roman" w:cs="Times New Roman"/>
                <w:sz w:val="24"/>
                <w:szCs w:val="24"/>
              </w:rPr>
              <w:t xml:space="preserve"> Виговського,3 </w:t>
            </w:r>
            <w:proofErr w:type="spellStart"/>
            <w:r w:rsidRPr="00FC3695">
              <w:rPr>
                <w:rFonts w:ascii="Times New Roman" w:hAnsi="Times New Roman" w:cs="Times New Roman"/>
                <w:sz w:val="24"/>
                <w:szCs w:val="24"/>
              </w:rPr>
              <w:t>гр.Завитію</w:t>
            </w:r>
            <w:proofErr w:type="spellEnd"/>
            <w:r w:rsidRPr="00FC369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76670" w14:paraId="576EF3E2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7DEAA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5D4BC" w14:textId="780CF9A5" w:rsidR="00276670" w:rsidRPr="00FC3695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69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FC3695">
              <w:rPr>
                <w:rFonts w:ascii="Times New Roman" w:hAnsi="Times New Roman" w:cs="Times New Roman"/>
                <w:sz w:val="24"/>
                <w:szCs w:val="24"/>
              </w:rPr>
              <w:t>у землеустрою щодо відведення земельної ділянки за адресою вул. Андрія Сахарова гр. Кривому О.О.</w:t>
            </w:r>
          </w:p>
        </w:tc>
      </w:tr>
      <w:tr w:rsidR="00276670" w14:paraId="7693BA0F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EF8CC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EB7FD4" w14:textId="77777777" w:rsidR="00276670" w:rsidRPr="00A10BEF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EF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земельної ділянки за адресою вул. Князя Василя Костянтина Острозького,19 гр. Бачинському В. В.</w:t>
            </w:r>
          </w:p>
        </w:tc>
      </w:tr>
      <w:tr w:rsidR="00276670" w14:paraId="4B094788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5CDAF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C06C59" w14:textId="77777777" w:rsidR="00276670" w:rsidRPr="00C920AF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2424867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Миколая Коперника, 14  Тернопільському академічному ліцею «Українська гімназія» ім. І. Франка Тернопільської міської ради</w:t>
            </w:r>
            <w:bookmarkEnd w:id="1"/>
          </w:p>
        </w:tc>
      </w:tr>
      <w:tr w:rsidR="00276670" w14:paraId="155D854F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A04E6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AB2E3" w14:textId="2B5F531C" w:rsidR="00276670" w:rsidRPr="00C920AF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вул.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, 26 ПАТ «Тернопільський молокозавод»</w:t>
            </w:r>
          </w:p>
        </w:tc>
      </w:tr>
      <w:tr w:rsidR="00276670" w14:paraId="4FDB4D03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FEF2E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79C7E" w14:textId="4E65E277" w:rsidR="00276670" w:rsidRPr="00C920AF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вул.Микулинецька,115/87а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гр.Винницькому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276670" w14:paraId="7DFCB1AE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6519F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5F8F4" w14:textId="697D23E4" w:rsidR="00276670" w:rsidRPr="00C920AF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вул. Степана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, 23 гр. Гулько Л. А.</w:t>
            </w:r>
          </w:p>
        </w:tc>
      </w:tr>
      <w:tr w:rsidR="00276670" w14:paraId="6D838981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968F4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C4583" w14:textId="4A37D1CA" w:rsidR="00276670" w:rsidRPr="00C920AF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у землеустрою щодо відведення земельної ділянки для обслуговування багатоквартирного житлового будинку за адресою проспект Степана Бандери,9 ОСББ «БАНДЕРИ 9»</w:t>
            </w:r>
          </w:p>
        </w:tc>
      </w:tr>
      <w:tr w:rsidR="00276670" w14:paraId="258191B7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F0EAD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22E395" w14:textId="4D81E0ED" w:rsidR="00276670" w:rsidRPr="00C920AF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у землеустрою щодо відведення земельної ділянки за адресою вул. Миколи Лисенка, 9 гр. Гаку А.Р.</w:t>
            </w:r>
          </w:p>
        </w:tc>
      </w:tr>
      <w:tr w:rsidR="00276670" w14:paraId="2362B056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FD100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C1DDB1" w14:textId="059EE0BC" w:rsidR="00276670" w:rsidRPr="00C920AF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у землеустрою щодо відведення земельної ділянки для обслуговування багатоквартирного житлового будинку за адресою вул. Тролейбусна,5Е ОСББ «ТРОЛЕЙБУСНА,5Е»</w:t>
            </w:r>
          </w:p>
        </w:tc>
      </w:tr>
      <w:tr w:rsidR="00276670" w14:paraId="7088BCC4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38F56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EA3A5" w14:textId="77777777" w:rsidR="00276670" w:rsidRPr="00C920AF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Громіш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, 15 с. Вертелка (в межах населеного пункту) Тернопільського району Тернопільської області, яке належить до Тернопільської міської територіальної громади, гр. Жулинській М.В.</w:t>
            </w:r>
          </w:p>
        </w:tc>
      </w:tr>
      <w:tr w:rsidR="00276670" w14:paraId="0161BB77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EA483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A126D" w14:textId="77777777" w:rsidR="00276670" w:rsidRPr="00C920AF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15 с. Вертелка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Гаврищаку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</w:tr>
      <w:tr w:rsidR="00276670" w14:paraId="2651DBC4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16BDF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7400DC" w14:textId="613269F8" w:rsidR="00276670" w:rsidRPr="00C920AF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гр.Возній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76670" w14:paraId="38CEB46D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8B649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5DE52" w14:textId="77777777" w:rsidR="00276670" w:rsidRPr="00C920AF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46 с. Іванківці (в межах населеного пункту) </w:t>
            </w:r>
            <w:r w:rsidRPr="00C92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Тернопільського району Тернопільської області, яке належить до Тернопільської міської територіальної громади, гр. Мізерному П.С.</w:t>
            </w:r>
          </w:p>
        </w:tc>
      </w:tr>
      <w:tr w:rsidR="00276670" w14:paraId="16134A84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C7BC2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4AA3A" w14:textId="48FDFDF4" w:rsidR="00276670" w:rsidRPr="00C920AF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для встановлення земельного сервітуту за адресою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Василя Костянтина Острозького, 19 Управлінню Тернопільської Єпархії Української Православної Церкви (Православної Церкви України)</w:t>
            </w:r>
          </w:p>
        </w:tc>
      </w:tr>
      <w:tr w:rsidR="00276670" w14:paraId="3F24BDBD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E5C74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DB851" w14:textId="658823EF" w:rsidR="00276670" w:rsidRPr="00C920AF" w:rsidRDefault="00276670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ТОВ «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Саната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Т»</w:t>
            </w:r>
          </w:p>
        </w:tc>
      </w:tr>
      <w:tr w:rsidR="00276670" w14:paraId="43F42656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FCBFB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915199" w14:textId="77777777" w:rsidR="00276670" w:rsidRPr="00443956" w:rsidRDefault="00276670" w:rsidP="002B791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вул. Тараса Шевченка, 27 с. Іванківці (в межах населеного пункту) Тернопільського району Тернопільської області,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яке належить до Тернопільської міської територіальної громади,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гр. Олійнику І.Я.</w:t>
            </w:r>
          </w:p>
        </w:tc>
      </w:tr>
      <w:tr w:rsidR="00276670" w14:paraId="4BDFBB97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F7D39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3AE3A" w14:textId="77777777" w:rsidR="00276670" w:rsidRPr="003B0D1C" w:rsidRDefault="00276670" w:rsidP="002B791B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</w:pPr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надання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дозволу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технічної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із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щодо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поділу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земельної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ділянки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за адресою м.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Тернопіль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вул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Вояків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дивізії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«Галичина»,13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товариству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обмеженою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відповідальністю</w:t>
            </w:r>
            <w:proofErr w:type="spellEnd"/>
            <w:r w:rsidRPr="003B0D1C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«ЕКСПЕРИМЕНТ»</w:t>
            </w:r>
          </w:p>
        </w:tc>
      </w:tr>
      <w:tr w:rsidR="00276670" w14:paraId="2222C9C2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C657F" w14:textId="77777777" w:rsidR="00276670" w:rsidRDefault="00276670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3EAA93" w14:textId="77777777" w:rsidR="00276670" w:rsidRPr="00381121" w:rsidRDefault="00276670" w:rsidP="002B791B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</w:pPr>
            <w:r w:rsidRPr="00FD0D84">
              <w:rPr>
                <w:rFonts w:ascii="Times New Roman" w:eastAsia="Calibri" w:hAnsi="Times New Roman" w:cs="Calibri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в постійне користування для обслуговування будівель закладів освіти за адресою </w:t>
            </w:r>
            <w:proofErr w:type="spellStart"/>
            <w:r w:rsidRPr="00FD0D84">
              <w:rPr>
                <w:rFonts w:ascii="Times New Roman" w:eastAsia="Calibri" w:hAnsi="Times New Roman" w:cs="Calibri"/>
                <w:sz w:val="24"/>
                <w:szCs w:val="24"/>
              </w:rPr>
              <w:t>вул.Миколая</w:t>
            </w:r>
            <w:proofErr w:type="spellEnd"/>
            <w:r w:rsidRPr="00FD0D84">
              <w:rPr>
                <w:rFonts w:ascii="Times New Roman" w:eastAsia="Calibri" w:hAnsi="Times New Roman" w:cs="Calibri"/>
                <w:sz w:val="24"/>
                <w:szCs w:val="24"/>
              </w:rPr>
              <w:t xml:space="preserve"> Коперника,14 Тернопільському академічному ліцею </w:t>
            </w:r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"</w:t>
            </w:r>
            <w:proofErr w:type="spellStart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Українська</w:t>
            </w:r>
            <w:proofErr w:type="spellEnd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гімназія</w:t>
            </w:r>
            <w:proofErr w:type="spellEnd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ім</w:t>
            </w:r>
            <w:proofErr w:type="spellEnd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І.Франка</w:t>
            </w:r>
            <w:proofErr w:type="spellEnd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міської</w:t>
            </w:r>
            <w:proofErr w:type="spellEnd"/>
            <w:r w:rsidRPr="00381121"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D75012" w14:paraId="50C2EEA8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D705F" w14:textId="77777777" w:rsidR="00D75012" w:rsidRDefault="00D75012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CCE4A" w14:textId="0FFAB832" w:rsidR="00D75012" w:rsidRPr="00FD0D84" w:rsidRDefault="00D75012" w:rsidP="002B791B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вул.Текстильна,25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3E72D1" w14:paraId="212B5148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DB682" w14:textId="77777777" w:rsidR="003E72D1" w:rsidRDefault="003E72D1" w:rsidP="0027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5F46C8" w14:textId="15D9FCD8" w:rsidR="003E72D1" w:rsidRDefault="003E72D1" w:rsidP="002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за адресою вул. Романа Купчинського гр. Леськів І.В.</w:t>
            </w:r>
          </w:p>
        </w:tc>
      </w:tr>
      <w:tr w:rsidR="007E624B" w14:paraId="1D021E34" w14:textId="77777777" w:rsidTr="002B791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9E643" w14:textId="77777777" w:rsidR="007E624B" w:rsidRDefault="007E624B" w:rsidP="007E624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34E5E" w14:textId="5DFDCF8D" w:rsidR="007E624B" w:rsidRDefault="007E624B" w:rsidP="007E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1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147E10">
              <w:rPr>
                <w:rFonts w:ascii="Times New Roman" w:hAnsi="Times New Roman" w:cs="Times New Roman"/>
                <w:sz w:val="24"/>
                <w:szCs w:val="24"/>
              </w:rPr>
              <w:t>у землеустрою щодо відведення земельної ділянки за адресою вул. Київська, 11а гр. Лотоцькому Б.М., Поповичу С.П.</w:t>
            </w:r>
          </w:p>
        </w:tc>
      </w:tr>
      <w:tr w:rsidR="007E624B" w14:paraId="634298B0" w14:textId="77777777" w:rsidTr="00CC3BF2">
        <w:trPr>
          <w:trHeight w:val="290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2E605" w14:textId="77777777" w:rsidR="007E624B" w:rsidRDefault="007E624B" w:rsidP="007E624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F440D" w14:textId="2305B37E" w:rsidR="007E624B" w:rsidRDefault="007E624B" w:rsidP="007E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95481B">
              <w:rPr>
                <w:rFonts w:ascii="Times New Roman" w:hAnsi="Times New Roman" w:cs="Times New Roman"/>
                <w:sz w:val="24"/>
                <w:szCs w:val="24"/>
              </w:rPr>
              <w:t>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81B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81B">
              <w:rPr>
                <w:rFonts w:ascii="Times New Roman" w:hAnsi="Times New Roman" w:cs="Times New Roman"/>
                <w:sz w:val="24"/>
                <w:szCs w:val="24"/>
              </w:rPr>
              <w:t>вул.Володимира</w:t>
            </w:r>
            <w:proofErr w:type="spellEnd"/>
            <w:r w:rsidRPr="0095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81B">
              <w:rPr>
                <w:rFonts w:ascii="Times New Roman" w:hAnsi="Times New Roman" w:cs="Times New Roman"/>
                <w:sz w:val="24"/>
                <w:szCs w:val="24"/>
              </w:rPr>
              <w:t>Лучаковського</w:t>
            </w:r>
            <w:proofErr w:type="spellEnd"/>
            <w:r w:rsidRPr="0095481B">
              <w:rPr>
                <w:rFonts w:ascii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95481B">
              <w:rPr>
                <w:rFonts w:ascii="Times New Roman" w:hAnsi="Times New Roman" w:cs="Times New Roman"/>
                <w:sz w:val="24"/>
                <w:szCs w:val="24"/>
              </w:rPr>
              <w:t>Рудакевич</w:t>
            </w:r>
            <w:proofErr w:type="spellEnd"/>
            <w:r w:rsidRPr="0095481B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CB370C" w14:paraId="6CA7001D" w14:textId="77777777" w:rsidTr="001B4485">
        <w:trPr>
          <w:trHeight w:val="290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AD780" w14:textId="77777777" w:rsidR="00CB370C" w:rsidRDefault="00CB370C" w:rsidP="00CB370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A1B52" w14:textId="6EE06A64" w:rsidR="00CB370C" w:rsidRPr="0095481B" w:rsidRDefault="00CB370C" w:rsidP="00CB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розробку технічної документацією із землеустрою щодо встановлення меж земельної ділянки в натурі (місцевості) за адресою вул. Лесі Українки 4а обслуговуючому кооперативу «</w:t>
            </w:r>
            <w:proofErr w:type="spellStart"/>
            <w:r w:rsidRPr="002524C7">
              <w:rPr>
                <w:rFonts w:ascii="Times New Roman" w:hAnsi="Times New Roman" w:cs="Times New Roman"/>
                <w:sz w:val="24"/>
                <w:szCs w:val="24"/>
              </w:rPr>
              <w:t>Новосхідний</w:t>
            </w:r>
            <w:proofErr w:type="spellEnd"/>
            <w:r w:rsidRPr="00252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370C" w14:paraId="47067B9F" w14:textId="77777777" w:rsidTr="001B4485">
        <w:trPr>
          <w:trHeight w:val="290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EE4FC" w14:textId="77777777" w:rsidR="00CB370C" w:rsidRDefault="00CB370C" w:rsidP="00CB370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36D57" w14:textId="2DFC93F8" w:rsidR="00CB370C" w:rsidRPr="0095481B" w:rsidRDefault="00CB370C" w:rsidP="00CB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інвентаризації земель </w:t>
            </w:r>
            <w:proofErr w:type="spellStart"/>
            <w:r w:rsidRPr="002524C7">
              <w:rPr>
                <w:rFonts w:ascii="Times New Roman" w:hAnsi="Times New Roman" w:cs="Times New Roman"/>
                <w:sz w:val="24"/>
                <w:szCs w:val="24"/>
              </w:rPr>
              <w:t>м.Тернопіль</w:t>
            </w:r>
            <w:proofErr w:type="spellEnd"/>
            <w:r w:rsidRPr="002524C7">
              <w:rPr>
                <w:rFonts w:ascii="Times New Roman" w:hAnsi="Times New Roman" w:cs="Times New Roman"/>
                <w:sz w:val="24"/>
                <w:szCs w:val="24"/>
              </w:rPr>
              <w:t xml:space="preserve"> (центральний напрямок міста Тернополя</w:t>
            </w:r>
            <w:r w:rsidR="009E7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370C" w14:paraId="4CD80293" w14:textId="77777777" w:rsidTr="001B4485">
        <w:trPr>
          <w:trHeight w:val="290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54799" w14:textId="77777777" w:rsidR="00CB370C" w:rsidRDefault="00CB370C" w:rsidP="00CB370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884B5" w14:textId="69987A8A" w:rsidR="00CB370C" w:rsidRPr="0095481B" w:rsidRDefault="00CB370C" w:rsidP="00CB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2524C7">
              <w:rPr>
                <w:rFonts w:ascii="Times New Roman" w:hAnsi="Times New Roman" w:cs="Times New Roman"/>
                <w:sz w:val="24"/>
                <w:szCs w:val="24"/>
              </w:rPr>
              <w:t>у землеустрою щодо відведення земельної ділянки для обслуговування багатоквартирного житлового будинку за адресою вул. Володимира Великого,1 ОСББ «ІМІДЖ-1»</w:t>
            </w:r>
          </w:p>
        </w:tc>
      </w:tr>
      <w:tr w:rsidR="00CB370C" w14:paraId="58E7B887" w14:textId="77777777" w:rsidTr="001B4485">
        <w:trPr>
          <w:trHeight w:val="290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35859" w14:textId="77777777" w:rsidR="00CB370C" w:rsidRDefault="00CB370C" w:rsidP="00CB370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0FF1C" w14:textId="71A13236" w:rsidR="00CB370C" w:rsidRPr="0095481B" w:rsidRDefault="00CB370C" w:rsidP="00CB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2524C7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вул. Відродження, 29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2524C7">
              <w:rPr>
                <w:rFonts w:ascii="Times New Roman" w:hAnsi="Times New Roman" w:cs="Times New Roman"/>
                <w:sz w:val="24"/>
                <w:szCs w:val="24"/>
              </w:rPr>
              <w:t>Матуш</w:t>
            </w:r>
            <w:proofErr w:type="spellEnd"/>
            <w:r w:rsidRPr="002524C7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CB370C" w14:paraId="72245FE6" w14:textId="77777777" w:rsidTr="001B4485">
        <w:trPr>
          <w:trHeight w:val="290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2C86A" w14:textId="77777777" w:rsidR="00CB370C" w:rsidRDefault="00CB370C" w:rsidP="00CB370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F3D02" w14:textId="529AB5C9" w:rsidR="00CB370C" w:rsidRPr="0095481B" w:rsidRDefault="00CB370C" w:rsidP="00CB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за адресою проспект Злуки, 25 ТОВ «Універсам Текстерно»</w:t>
            </w:r>
          </w:p>
        </w:tc>
      </w:tr>
      <w:tr w:rsidR="00CB370C" w14:paraId="2E517DBD" w14:textId="77777777" w:rsidTr="001B4485">
        <w:trPr>
          <w:trHeight w:val="290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B5DB6" w14:textId="77777777" w:rsidR="00CB370C" w:rsidRDefault="00CB370C" w:rsidP="00CB370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6E163" w14:textId="1A2FED3F" w:rsidR="00CB370C" w:rsidRPr="0095481B" w:rsidRDefault="00CB370C" w:rsidP="00CB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2524C7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</w:t>
            </w:r>
            <w:r w:rsidRPr="0025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відведення земельної ділянки за адресою вул. Степана Будного,4а ПМП «Партнер»</w:t>
            </w:r>
          </w:p>
        </w:tc>
      </w:tr>
      <w:tr w:rsidR="00CB370C" w14:paraId="36F00892" w14:textId="77777777" w:rsidTr="001B4485">
        <w:trPr>
          <w:trHeight w:val="290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E1974" w14:textId="77777777" w:rsidR="00CB370C" w:rsidRDefault="00CB370C" w:rsidP="00CB370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32645" w14:textId="01F7F4DD" w:rsidR="00CB370C" w:rsidRPr="0095481B" w:rsidRDefault="00CB370C" w:rsidP="00CB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2524C7">
              <w:rPr>
                <w:rFonts w:ascii="Times New Roman" w:hAnsi="Times New Roman" w:cs="Times New Roman"/>
                <w:sz w:val="24"/>
                <w:szCs w:val="24"/>
              </w:rPr>
              <w:t>ів землеустрою щодо відведення земельних ділянок за адресою вул. Спортивна, 5 (гр. Прокоп М. Д. та інші)</w:t>
            </w:r>
          </w:p>
        </w:tc>
      </w:tr>
      <w:tr w:rsidR="00CB370C" w14:paraId="1DF7E897" w14:textId="77777777" w:rsidTr="001B4485">
        <w:trPr>
          <w:trHeight w:val="290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EE04B" w14:textId="77777777" w:rsidR="00CB370C" w:rsidRDefault="00CB370C" w:rsidP="00CB370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F48C7" w14:textId="6EEF6847" w:rsidR="00CB370C" w:rsidRPr="0095481B" w:rsidRDefault="00CB370C" w:rsidP="00CB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2524C7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</w:t>
            </w:r>
            <w:proofErr w:type="spellStart"/>
            <w:r w:rsidRPr="002524C7">
              <w:rPr>
                <w:rFonts w:ascii="Times New Roman" w:hAnsi="Times New Roman" w:cs="Times New Roman"/>
                <w:sz w:val="24"/>
                <w:szCs w:val="24"/>
              </w:rPr>
              <w:t>вул.Софії</w:t>
            </w:r>
            <w:proofErr w:type="spellEnd"/>
            <w:r w:rsidRPr="002524C7">
              <w:rPr>
                <w:rFonts w:ascii="Times New Roman" w:hAnsi="Times New Roman" w:cs="Times New Roman"/>
                <w:sz w:val="24"/>
                <w:szCs w:val="24"/>
              </w:rPr>
              <w:t xml:space="preserve"> Стадникової,31 </w:t>
            </w:r>
            <w:proofErr w:type="spellStart"/>
            <w:r w:rsidRPr="002524C7">
              <w:rPr>
                <w:rFonts w:ascii="Times New Roman" w:hAnsi="Times New Roman" w:cs="Times New Roman"/>
                <w:sz w:val="24"/>
                <w:szCs w:val="24"/>
              </w:rPr>
              <w:t>гр.Шмизі</w:t>
            </w:r>
            <w:proofErr w:type="spellEnd"/>
            <w:r w:rsidRPr="002524C7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2524C7">
              <w:rPr>
                <w:rFonts w:ascii="Times New Roman" w:hAnsi="Times New Roman" w:cs="Times New Roman"/>
                <w:sz w:val="24"/>
                <w:szCs w:val="24"/>
              </w:rPr>
              <w:t>Паласюк</w:t>
            </w:r>
            <w:proofErr w:type="spellEnd"/>
            <w:r w:rsidRPr="002524C7">
              <w:rPr>
                <w:rFonts w:ascii="Times New Roman" w:hAnsi="Times New Roman" w:cs="Times New Roman"/>
                <w:sz w:val="24"/>
                <w:szCs w:val="24"/>
              </w:rPr>
              <w:t xml:space="preserve"> Т.І., </w:t>
            </w:r>
            <w:proofErr w:type="spellStart"/>
            <w:r w:rsidRPr="002524C7">
              <w:rPr>
                <w:rFonts w:ascii="Times New Roman" w:hAnsi="Times New Roman" w:cs="Times New Roman"/>
                <w:sz w:val="24"/>
                <w:szCs w:val="24"/>
              </w:rPr>
              <w:t>Шмизі</w:t>
            </w:r>
            <w:proofErr w:type="spellEnd"/>
            <w:r w:rsidRPr="002524C7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4E74B1" w14:paraId="7AC50809" w14:textId="77777777" w:rsidTr="001B4485">
        <w:trPr>
          <w:trHeight w:val="290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17420" w14:textId="77777777" w:rsidR="004E74B1" w:rsidRDefault="004E74B1" w:rsidP="004E74B1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0A69F" w14:textId="08416CAF" w:rsidR="004E74B1" w:rsidRPr="002524C7" w:rsidRDefault="004E74B1" w:rsidP="004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D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8701D6">
              <w:rPr>
                <w:rFonts w:ascii="Times New Roman" w:hAnsi="Times New Roman" w:cs="Times New Roman"/>
                <w:sz w:val="24"/>
                <w:szCs w:val="24"/>
              </w:rPr>
              <w:t>у землеустрою щодо відведення земельної ділянки за адресою вул.Промислова,20 ПрАТ «</w:t>
            </w:r>
            <w:proofErr w:type="spellStart"/>
            <w:r w:rsidRPr="008701D6">
              <w:rPr>
                <w:rFonts w:ascii="Times New Roman" w:hAnsi="Times New Roman" w:cs="Times New Roman"/>
                <w:sz w:val="24"/>
                <w:szCs w:val="24"/>
              </w:rPr>
              <w:t>Тернопільголовпостач</w:t>
            </w:r>
            <w:proofErr w:type="spellEnd"/>
            <w:r w:rsidR="00713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74B1" w14:paraId="35ACEE82" w14:textId="77777777" w:rsidTr="001B4485">
        <w:trPr>
          <w:trHeight w:val="290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9C11A" w14:textId="77777777" w:rsidR="004E74B1" w:rsidRDefault="004E74B1" w:rsidP="004E74B1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1EEA5" w14:textId="229D2F35" w:rsidR="004E74B1" w:rsidRPr="002524C7" w:rsidRDefault="004E74B1" w:rsidP="004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D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9D36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8701D6">
              <w:rPr>
                <w:rFonts w:ascii="Times New Roman" w:hAnsi="Times New Roman" w:cs="Times New Roman"/>
                <w:sz w:val="24"/>
                <w:szCs w:val="24"/>
              </w:rPr>
              <w:t xml:space="preserve">у землеустрою щодо відведення земельної ділянки за адресою </w:t>
            </w:r>
            <w:proofErr w:type="spellStart"/>
            <w:r w:rsidRPr="008701D6">
              <w:rPr>
                <w:rFonts w:ascii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8701D6">
              <w:rPr>
                <w:rFonts w:ascii="Times New Roman" w:hAnsi="Times New Roman" w:cs="Times New Roman"/>
                <w:sz w:val="24"/>
                <w:szCs w:val="24"/>
              </w:rPr>
              <w:t xml:space="preserve"> Лукіяновича,8 приміщення 4г ТОВ «Тернопільський завод металоконструкцій»</w:t>
            </w:r>
          </w:p>
        </w:tc>
      </w:tr>
      <w:tr w:rsidR="009D3665" w14:paraId="48ACB64D" w14:textId="77777777" w:rsidTr="001B4485">
        <w:trPr>
          <w:trHeight w:val="290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55F8E" w14:textId="77777777" w:rsidR="009D3665" w:rsidRDefault="009D3665" w:rsidP="004E74B1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FB9EE" w14:textId="24DA95D2" w:rsidR="009D3665" w:rsidRPr="008701D6" w:rsidRDefault="009D3665" w:rsidP="004E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6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 щодо відведення земельної ділянки за адресою вул. Текстильна,28 гр. </w:t>
            </w:r>
            <w:proofErr w:type="spellStart"/>
            <w:r w:rsidRPr="009D3665">
              <w:rPr>
                <w:rFonts w:ascii="Times New Roman" w:hAnsi="Times New Roman" w:cs="Times New Roman"/>
                <w:sz w:val="24"/>
                <w:szCs w:val="24"/>
              </w:rPr>
              <w:t>Семаку</w:t>
            </w:r>
            <w:proofErr w:type="spellEnd"/>
            <w:r w:rsidRPr="009D3665">
              <w:rPr>
                <w:rFonts w:ascii="Times New Roman" w:hAnsi="Times New Roman" w:cs="Times New Roman"/>
                <w:sz w:val="24"/>
                <w:szCs w:val="24"/>
              </w:rPr>
              <w:t xml:space="preserve"> С. Р.</w:t>
            </w:r>
          </w:p>
        </w:tc>
      </w:tr>
      <w:tr w:rsidR="0003661E" w14:paraId="6518290D" w14:textId="77777777" w:rsidTr="001B4485">
        <w:trPr>
          <w:trHeight w:val="290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D186D" w14:textId="77777777" w:rsidR="0003661E" w:rsidRDefault="0003661E" w:rsidP="0003661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ED2C3" w14:textId="074000B4" w:rsidR="0003661E" w:rsidRPr="009D3665" w:rsidRDefault="0003661E" w:rsidP="00036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нежитлового приміщення, </w:t>
            </w:r>
            <w:proofErr w:type="spellStart"/>
            <w:r w:rsidRPr="00755B4C">
              <w:rPr>
                <w:rFonts w:ascii="Times New Roman" w:hAnsi="Times New Roman" w:cs="Times New Roman"/>
                <w:sz w:val="24"/>
                <w:szCs w:val="24"/>
              </w:rPr>
              <w:t>офісно</w:t>
            </w:r>
            <w:proofErr w:type="spellEnd"/>
            <w:r w:rsidRPr="00755B4C">
              <w:rPr>
                <w:rFonts w:ascii="Times New Roman" w:hAnsi="Times New Roman" w:cs="Times New Roman"/>
                <w:sz w:val="24"/>
                <w:szCs w:val="24"/>
              </w:rPr>
              <w:t xml:space="preserve">-складських приміщень допоміжного корпусу під літерою "В", офісної будівлі та склад-магазину за адресою вул.Торговиця,11в ФОП </w:t>
            </w:r>
            <w:proofErr w:type="spellStart"/>
            <w:r w:rsidRPr="00755B4C">
              <w:rPr>
                <w:rFonts w:ascii="Times New Roman" w:hAnsi="Times New Roman" w:cs="Times New Roman"/>
                <w:sz w:val="24"/>
                <w:szCs w:val="24"/>
              </w:rPr>
              <w:t>Зазуляк</w:t>
            </w:r>
            <w:proofErr w:type="spellEnd"/>
            <w:r w:rsidRPr="00755B4C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03661E" w14:paraId="10E8B057" w14:textId="77777777" w:rsidTr="001B4485">
        <w:trPr>
          <w:trHeight w:val="290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CEB96" w14:textId="77777777" w:rsidR="0003661E" w:rsidRDefault="0003661E" w:rsidP="0003661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67EBB" w14:textId="3D67B1D0" w:rsidR="0003661E" w:rsidRPr="009D3665" w:rsidRDefault="0003661E" w:rsidP="00036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C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дозволу на проведення експертної грошової оцінки земельної ділянки для обслуговування частини будівлі допоміжного корпусу під літерою «В» за адресою вул.Торговиця,11 ФОП </w:t>
            </w:r>
            <w:proofErr w:type="spellStart"/>
            <w:r w:rsidRPr="00755B4C">
              <w:rPr>
                <w:rFonts w:ascii="Times New Roman" w:hAnsi="Times New Roman" w:cs="Times New Roman"/>
                <w:sz w:val="24"/>
                <w:szCs w:val="24"/>
              </w:rPr>
              <w:t>Зазуляк</w:t>
            </w:r>
            <w:proofErr w:type="spellEnd"/>
            <w:r w:rsidRPr="00755B4C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</w:tbl>
    <w:p w14:paraId="61599D23" w14:textId="77777777" w:rsidR="00216766" w:rsidRDefault="00216766" w:rsidP="00D906E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15C4976" w14:textId="4CD54A54" w:rsidR="00526E24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62946809"/>
      <w:bookmarkStart w:id="3" w:name="_Hlk162867937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583F25">
        <w:rPr>
          <w:rFonts w:ascii="Times New Roman" w:hAnsi="Times New Roman" w:cs="Times New Roman"/>
          <w:sz w:val="24"/>
          <w:szCs w:val="24"/>
        </w:rPr>
        <w:t>у землеустрою щодо відведення земельної ділянки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F25">
        <w:rPr>
          <w:rFonts w:ascii="Times New Roman" w:hAnsi="Times New Roman" w:cs="Times New Roman"/>
          <w:sz w:val="24"/>
          <w:szCs w:val="24"/>
        </w:rPr>
        <w:t xml:space="preserve">за адресою вул. Руська,4 гр.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Андрейчуку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В. В.</w:t>
      </w:r>
    </w:p>
    <w:p w14:paraId="5C7B01B7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5FDBF1D" w14:textId="0416F18B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bookmarkEnd w:id="2"/>
    <w:p w14:paraId="2299C27C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FC6C7C4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EA974D" w14:textId="65171792" w:rsidR="00526E24" w:rsidRDefault="00526E24" w:rsidP="00526E2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_Hlk162946886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583F25">
        <w:rPr>
          <w:rFonts w:ascii="Times New Roman" w:hAnsi="Times New Roman" w:cs="Times New Roman"/>
          <w:sz w:val="24"/>
          <w:szCs w:val="24"/>
        </w:rPr>
        <w:t>у землеустрою щодо відведення земельної ділянки за адресою вул. Микулинецька,115А ОК «КОТЕДЖНЕ МІСТЕЧКО «КЛЕНОВИЙ ГАЙ»</w:t>
      </w:r>
    </w:p>
    <w:p w14:paraId="4DBB2A6E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057A66A" w14:textId="5727FA37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bookmarkEnd w:id="4"/>
    <w:p w14:paraId="5D97EBED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842BE83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37225" w14:textId="4B35A0D4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62947474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583F25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вул. Михайла Паращука,2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гр.Фінашину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Г. М.</w:t>
      </w:r>
    </w:p>
    <w:p w14:paraId="6A8EC503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229008D" w14:textId="458428FD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CA0370">
        <w:rPr>
          <w:rFonts w:ascii="Times New Roman" w:eastAsia="Times New Roman" w:hAnsi="Times New Roman" w:cs="Times New Roman"/>
          <w:sz w:val="24"/>
          <w:szCs w:val="24"/>
        </w:rPr>
        <w:t>0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A0370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A037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5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06C962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1689C3A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3E55EE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62947525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за адресою проспект Степана </w:t>
      </w:r>
      <w:bookmarkStart w:id="7" w:name="_Hlk162947509"/>
      <w:r w:rsidRPr="00583F25">
        <w:rPr>
          <w:rFonts w:ascii="Times New Roman" w:hAnsi="Times New Roman" w:cs="Times New Roman"/>
          <w:sz w:val="24"/>
          <w:szCs w:val="24"/>
        </w:rPr>
        <w:t>Бандери, 34а ОК «ЄВРОПЕЙСЬКИЙ ДІМ»</w:t>
      </w:r>
    </w:p>
    <w:p w14:paraId="537364D9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54AA5BE" w14:textId="437EF7FD" w:rsidR="00CA0370" w:rsidRPr="00BF79B9" w:rsidRDefault="00CA0370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Виступили: Роман Навроцький, Ліна Прокопів, Антон Горохівський</w:t>
      </w:r>
    </w:p>
    <w:p w14:paraId="0CF0CD6D" w14:textId="3FCAAFC9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7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6"/>
    </w:p>
    <w:p w14:paraId="0D0573FE" w14:textId="77777777" w:rsidR="00526E24" w:rsidRPr="00CA0370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37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A037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A037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A0370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CA03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A037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53F7CE4" w14:textId="77777777" w:rsidR="00526E24" w:rsidRPr="00CA0370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6F15A" w14:textId="5D8E022D" w:rsidR="00526E24" w:rsidRPr="00CA0370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62947565"/>
      <w:r w:rsidRPr="00CA0370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A0370">
        <w:rPr>
          <w:rFonts w:ascii="Times New Roman" w:eastAsia="Times New Roman" w:hAnsi="Times New Roman" w:cs="Times New Roman"/>
          <w:sz w:val="24"/>
          <w:szCs w:val="24"/>
        </w:rPr>
        <w:tab/>
      </w:r>
      <w:r w:rsidRPr="00CA0370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 w:rsidRPr="00CA0370">
        <w:rPr>
          <w:rFonts w:ascii="Times New Roman" w:hAnsi="Times New Roman" w:cs="Times New Roman"/>
          <w:sz w:val="24"/>
          <w:szCs w:val="24"/>
        </w:rPr>
        <w:t>проект</w:t>
      </w:r>
      <w:r w:rsidRPr="00CA0370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 адресою вул.Загребельна,26 </w:t>
      </w:r>
      <w:proofErr w:type="spellStart"/>
      <w:r w:rsidRPr="00CA0370">
        <w:rPr>
          <w:rFonts w:ascii="Times New Roman" w:hAnsi="Times New Roman" w:cs="Times New Roman"/>
          <w:sz w:val="24"/>
          <w:szCs w:val="24"/>
        </w:rPr>
        <w:t>гр.Лазурко</w:t>
      </w:r>
      <w:proofErr w:type="spellEnd"/>
      <w:r w:rsidRPr="00CA0370"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1285B7DB" w14:textId="77777777" w:rsidR="00526E24" w:rsidRPr="00CA0370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7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A0370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CA0370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EEAFBD7" w14:textId="301D7EFA" w:rsidR="00526E24" w:rsidRPr="00CA0370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37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CA0370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CA0370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72D1" w:rsidRPr="00CA0370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CA0370" w:rsidRPr="00CA0370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6E24" w:rsidRPr="00CA037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A0370" w:rsidRPr="00CA0370">
        <w:rPr>
          <w:rFonts w:ascii="Times New Roman" w:eastAsia="Times New Roman" w:hAnsi="Times New Roman" w:cs="Times New Roman"/>
          <w:sz w:val="24"/>
          <w:szCs w:val="24"/>
        </w:rPr>
        <w:t>0</w:t>
      </w:r>
      <w:r w:rsidR="00526E24" w:rsidRPr="00CA0370">
        <w:rPr>
          <w:rFonts w:ascii="Times New Roman" w:eastAsia="Times New Roman" w:hAnsi="Times New Roman" w:cs="Times New Roman"/>
          <w:sz w:val="24"/>
          <w:szCs w:val="24"/>
        </w:rPr>
        <w:t>. Рішення прийнято</w:t>
      </w:r>
      <w:bookmarkEnd w:id="8"/>
      <w:r w:rsidR="00526E24" w:rsidRPr="00CA03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CC3230" w14:textId="77777777" w:rsidR="00526E24" w:rsidRPr="00CA0370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37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A037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A037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A0370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CA03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A037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FAE0F10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4B86D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62947608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вул.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Андрея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Шептицького,30 ТОВ «ВЕСТА МЕТРОПОЛІС»</w:t>
      </w:r>
    </w:p>
    <w:p w14:paraId="65A3D861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0592727" w14:textId="179A207E" w:rsidR="00CA0370" w:rsidRPr="00BF79B9" w:rsidRDefault="00CA0370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Виступили:  Роман Навроцький, Ліна Прокопів, Антон Горохівський</w:t>
      </w:r>
    </w:p>
    <w:p w14:paraId="59B0F693" w14:textId="12999BE4" w:rsidR="00526E24" w:rsidRPr="0079676C" w:rsidRDefault="009D3665" w:rsidP="0079676C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  <w:r>
        <w:rPr>
          <w:szCs w:val="24"/>
        </w:rPr>
        <w:t xml:space="preserve">Результати голосування за </w:t>
      </w:r>
      <w:proofErr w:type="spellStart"/>
      <w:r>
        <w:rPr>
          <w:szCs w:val="24"/>
        </w:rPr>
        <w:t>проєкт</w:t>
      </w:r>
      <w:proofErr w:type="spellEnd"/>
      <w:r w:rsidR="00526E24" w:rsidRPr="00BF79B9">
        <w:rPr>
          <w:szCs w:val="24"/>
        </w:rPr>
        <w:t xml:space="preserve"> рішення: </w:t>
      </w:r>
      <w:r w:rsidR="003E72D1">
        <w:rPr>
          <w:szCs w:val="24"/>
        </w:rPr>
        <w:t>За -</w:t>
      </w:r>
      <w:r w:rsidR="00CA0370">
        <w:rPr>
          <w:szCs w:val="24"/>
        </w:rPr>
        <w:t>1 (</w:t>
      </w:r>
      <w:r w:rsidR="00CA0370" w:rsidRPr="00CA0370">
        <w:rPr>
          <w:i/>
          <w:iCs/>
          <w:szCs w:val="24"/>
        </w:rPr>
        <w:t>Ліна Прокопів</w:t>
      </w:r>
      <w:r w:rsidR="00CA0370">
        <w:rPr>
          <w:szCs w:val="24"/>
        </w:rPr>
        <w:t>)</w:t>
      </w:r>
      <w:r w:rsidR="00526E24" w:rsidRPr="00BF79B9">
        <w:rPr>
          <w:szCs w:val="24"/>
        </w:rPr>
        <w:t>, проти-0, утримались-</w:t>
      </w:r>
      <w:r w:rsidR="00CA0370">
        <w:rPr>
          <w:szCs w:val="24"/>
        </w:rPr>
        <w:t>4</w:t>
      </w:r>
      <w:r w:rsidR="0079676C">
        <w:rPr>
          <w:szCs w:val="24"/>
        </w:rPr>
        <w:t xml:space="preserve"> </w:t>
      </w:r>
      <w:r w:rsidR="0079676C" w:rsidRPr="0079676C">
        <w:rPr>
          <w:i/>
          <w:iCs/>
          <w:szCs w:val="24"/>
        </w:rPr>
        <w:t>(</w:t>
      </w:r>
      <w:r w:rsidR="0079676C" w:rsidRPr="0079676C">
        <w:rPr>
          <w:i/>
          <w:iCs/>
          <w:color w:val="000000" w:themeColor="text1"/>
          <w:szCs w:val="24"/>
        </w:rPr>
        <w:t xml:space="preserve">Роман Навроцький, Антон Горохівський, Марія </w:t>
      </w:r>
      <w:proofErr w:type="spellStart"/>
      <w:r w:rsidR="0079676C" w:rsidRPr="0079676C">
        <w:rPr>
          <w:i/>
          <w:iCs/>
          <w:color w:val="000000" w:themeColor="text1"/>
          <w:szCs w:val="24"/>
        </w:rPr>
        <w:t>Пачковська</w:t>
      </w:r>
      <w:proofErr w:type="spellEnd"/>
      <w:r w:rsidR="0079676C" w:rsidRPr="0079676C">
        <w:rPr>
          <w:i/>
          <w:iCs/>
          <w:color w:val="000000" w:themeColor="text1"/>
          <w:szCs w:val="24"/>
        </w:rPr>
        <w:t xml:space="preserve">,  Денис </w:t>
      </w:r>
      <w:proofErr w:type="spellStart"/>
      <w:r w:rsidR="0079676C" w:rsidRPr="0079676C">
        <w:rPr>
          <w:i/>
          <w:iCs/>
          <w:color w:val="000000" w:themeColor="text1"/>
          <w:szCs w:val="24"/>
        </w:rPr>
        <w:t>Фаріончук</w:t>
      </w:r>
      <w:proofErr w:type="spellEnd"/>
      <w:r w:rsidR="0079676C" w:rsidRPr="0079676C">
        <w:rPr>
          <w:i/>
          <w:iCs/>
          <w:color w:val="000000" w:themeColor="text1"/>
          <w:szCs w:val="24"/>
        </w:rPr>
        <w:t>)</w:t>
      </w:r>
      <w:r w:rsidR="00526E24" w:rsidRPr="0079676C">
        <w:rPr>
          <w:i/>
          <w:iCs/>
          <w:szCs w:val="24"/>
        </w:rPr>
        <w:t>.</w:t>
      </w:r>
      <w:r w:rsidR="00526E24" w:rsidRPr="00BF79B9">
        <w:rPr>
          <w:szCs w:val="24"/>
        </w:rPr>
        <w:t xml:space="preserve"> Рішення </w:t>
      </w:r>
      <w:r w:rsidR="00CA0370">
        <w:rPr>
          <w:szCs w:val="24"/>
        </w:rPr>
        <w:t xml:space="preserve">не </w:t>
      </w:r>
      <w:r w:rsidR="00526E24" w:rsidRPr="00BF79B9">
        <w:rPr>
          <w:szCs w:val="24"/>
        </w:rPr>
        <w:t>прийнято</w:t>
      </w:r>
      <w:bookmarkEnd w:id="9"/>
      <w:r w:rsidR="00526E24" w:rsidRPr="00BF79B9">
        <w:rPr>
          <w:szCs w:val="24"/>
        </w:rPr>
        <w:t>.</w:t>
      </w:r>
    </w:p>
    <w:p w14:paraId="74F05079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24C2173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AC1D67" w14:textId="08C91EDC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62949256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583F25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вул. Олександра Довженка гр.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Розводовському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В. М.</w:t>
      </w:r>
    </w:p>
    <w:p w14:paraId="4EF0F672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6BBF749" w14:textId="2C8FC7B1" w:rsidR="00CA0370" w:rsidRPr="00BF79B9" w:rsidRDefault="00CA0370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Виступив: Антон Горохівський</w:t>
      </w:r>
    </w:p>
    <w:p w14:paraId="0D2B6156" w14:textId="46EF6D92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0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41E5A0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F130C9A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D77C37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62949295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вул.Василя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Безкоровайного,2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гр.Веселовській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Н.М.</w:t>
      </w:r>
    </w:p>
    <w:p w14:paraId="1DC4FEA8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96A411C" w14:textId="7D9177FD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1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508CFC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93D9A21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4EC41E" w14:textId="3D24ED0F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62949340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583F25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по зміні цільового призначення за адресою вул. Петра Батьківського (стара назва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гр.Совин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17C6B4D4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D13DB4B" w14:textId="5C9A9E9B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2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D0A184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7D1138F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E7F6D0" w14:textId="3438BC81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62949367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583F25">
        <w:rPr>
          <w:rFonts w:ascii="Times New Roman" w:hAnsi="Times New Roman" w:cs="Times New Roman"/>
          <w:sz w:val="24"/>
          <w:szCs w:val="24"/>
        </w:rPr>
        <w:t xml:space="preserve">у землеустрою  щодо відведення земельної ділянки за адресою вул. Лесі Українки, 4 гр.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Цікорському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В. Г.</w:t>
      </w:r>
    </w:p>
    <w:p w14:paraId="2FF48DAA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3EB6F39" w14:textId="644FEC55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3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16CDF4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7E7C0DD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EB31C" w14:textId="7C02C336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62949397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583F25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вул.Микулинецька,115/172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гр.Гладкому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А.І</w:t>
      </w:r>
    </w:p>
    <w:p w14:paraId="7A89DDF5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6150754" w14:textId="3AE48838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4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C6E22E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BDFCF2F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1C1B0F" w14:textId="1EC16141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62949434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583F25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вул.Фестивальна,46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гр.Гарматюк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Н.С., Йордан О.С.</w:t>
      </w:r>
    </w:p>
    <w:p w14:paraId="2546F840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EAE7502" w14:textId="3A50F79B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5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CBABAF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186503D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0EAC9" w14:textId="648B53E4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62949463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583F25">
        <w:rPr>
          <w:rFonts w:ascii="Times New Roman" w:hAnsi="Times New Roman" w:cs="Times New Roman"/>
          <w:sz w:val="24"/>
          <w:szCs w:val="24"/>
        </w:rPr>
        <w:t>у землеустрою щодо відведення земельної ділянки по зміні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F25">
        <w:rPr>
          <w:rFonts w:ascii="Times New Roman" w:hAnsi="Times New Roman" w:cs="Times New Roman"/>
          <w:sz w:val="24"/>
          <w:szCs w:val="24"/>
        </w:rPr>
        <w:t xml:space="preserve">цільового призначення за адресою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вул.Глибока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Долина,41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гр.Банадизі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І.Ф.</w:t>
      </w:r>
    </w:p>
    <w:p w14:paraId="5BFBE474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891823C" w14:textId="1751A2B2" w:rsidR="00CA0370" w:rsidRPr="00BF79B9" w:rsidRDefault="00CA0370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Виступили: Роман Навроцький, Антон Горохівський</w:t>
      </w:r>
    </w:p>
    <w:p w14:paraId="69782243" w14:textId="54EBACCC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6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C7424D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7475545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F14FA" w14:textId="6EB6A44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62949540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583F25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вул.Квітки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Цісик,14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гр.Антоновій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Г.П.</w:t>
      </w:r>
    </w:p>
    <w:p w14:paraId="5FF49DA6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650D98C" w14:textId="7C478556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7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B6AD72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928C33C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69FF3" w14:textId="7715D895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62949565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583F25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вул.Микулинецька,115/184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гр.Сіранту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Ю.І.</w:t>
      </w:r>
    </w:p>
    <w:p w14:paraId="33C30E3C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D05EF48" w14:textId="5D5DE24F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8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B9950B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5979273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A1C3F" w14:textId="56F5B20B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162949599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583F25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вул. Степана Будного,2А  гр.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Боднарчук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І. М.</w:t>
      </w:r>
    </w:p>
    <w:p w14:paraId="547A67E4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ACFEE95" w14:textId="2BD0C6AF" w:rsidR="003A362B" w:rsidRPr="0079676C" w:rsidRDefault="003A362B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6C">
        <w:rPr>
          <w:rFonts w:ascii="Times New Roman" w:hAnsi="Times New Roman" w:cs="Times New Roman"/>
          <w:noProof/>
          <w:sz w:val="24"/>
          <w:szCs w:val="24"/>
        </w:rPr>
        <w:t xml:space="preserve">Виступила: </w:t>
      </w:r>
      <w:r w:rsidR="0079676C" w:rsidRPr="0079676C">
        <w:rPr>
          <w:rFonts w:ascii="Times New Roman" w:hAnsi="Times New Roman" w:cs="Times New Roman"/>
          <w:noProof/>
          <w:sz w:val="24"/>
          <w:szCs w:val="24"/>
        </w:rPr>
        <w:t>Ліна Прокопів</w:t>
      </w:r>
    </w:p>
    <w:p w14:paraId="76F068D8" w14:textId="11212365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9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3308F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F9AD529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05F6F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162949628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вул.Куток,22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гр.Федун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О.М.</w:t>
      </w:r>
    </w:p>
    <w:p w14:paraId="5D8A017C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267DBEC" w14:textId="60B7157A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20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6CB976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713BDB5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619A6D" w14:textId="6463A024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162949652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583F25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вул.Поліська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ТОВ «Епіцентр Н»</w:t>
      </w:r>
    </w:p>
    <w:p w14:paraId="2A6E20FD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DF45822" w14:textId="63746130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21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E60279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FF98192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EC9EEC" w14:textId="7DC61519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162949704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583F25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вул.Андрія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Чайковського,42Г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гр.Юркевич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Л.І.</w:t>
      </w:r>
    </w:p>
    <w:p w14:paraId="7D99AF41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BE5438F" w14:textId="5E8EDC8B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22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5D6AA3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BD0D711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D777BA" w14:textId="317F8A1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162949736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583F25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вул. Лесі Українки, 4 гр.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Клим’юк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Н. М.</w:t>
      </w:r>
    </w:p>
    <w:p w14:paraId="2618D82A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2298293" w14:textId="52BA6322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23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830789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6C4ED36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CED50" w14:textId="606BDE3E" w:rsidR="00526E24" w:rsidRPr="0079676C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162949759"/>
      <w:r w:rsidRPr="0079676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79676C">
        <w:rPr>
          <w:rFonts w:ascii="Times New Roman" w:eastAsia="Times New Roman" w:hAnsi="Times New Roman" w:cs="Times New Roman"/>
          <w:sz w:val="24"/>
          <w:szCs w:val="24"/>
        </w:rPr>
        <w:tab/>
      </w:r>
      <w:r w:rsidRPr="0079676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 w:rsidRPr="0079676C">
        <w:rPr>
          <w:rFonts w:ascii="Times New Roman" w:hAnsi="Times New Roman" w:cs="Times New Roman"/>
          <w:sz w:val="24"/>
          <w:szCs w:val="24"/>
        </w:rPr>
        <w:t>проект</w:t>
      </w:r>
      <w:r w:rsidRPr="0079676C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вул. Степана Будного,23 гр. </w:t>
      </w:r>
      <w:proofErr w:type="spellStart"/>
      <w:r w:rsidRPr="0079676C">
        <w:rPr>
          <w:rFonts w:ascii="Times New Roman" w:hAnsi="Times New Roman" w:cs="Times New Roman"/>
          <w:sz w:val="24"/>
          <w:szCs w:val="24"/>
        </w:rPr>
        <w:t>Твердун</w:t>
      </w:r>
      <w:proofErr w:type="spellEnd"/>
      <w:r w:rsidRPr="0079676C">
        <w:rPr>
          <w:rFonts w:ascii="Times New Roman" w:hAnsi="Times New Roman" w:cs="Times New Roman"/>
          <w:sz w:val="24"/>
          <w:szCs w:val="24"/>
        </w:rPr>
        <w:t xml:space="preserve"> О. І.</w:t>
      </w:r>
    </w:p>
    <w:p w14:paraId="1FB8CE7C" w14:textId="51102BB3" w:rsidR="00526E24" w:rsidRPr="0079676C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6C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79676C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79676C">
        <w:rPr>
          <w:rFonts w:ascii="Times New Roman" w:hAnsi="Times New Roman" w:cs="Times New Roman"/>
          <w:noProof/>
          <w:sz w:val="24"/>
          <w:szCs w:val="24"/>
        </w:rPr>
        <w:t>Кібляр</w:t>
      </w:r>
      <w:r w:rsidR="003A362B" w:rsidRPr="007967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FD63C46" w14:textId="792235FF" w:rsidR="00526E24" w:rsidRPr="0079676C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6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79676C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79676C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 w:rsidRPr="0079676C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79676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24"/>
      <w:r w:rsidR="00526E24" w:rsidRPr="007967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D2F903" w14:textId="77777777" w:rsidR="00526E24" w:rsidRPr="0079676C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6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79676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9676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79676C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7967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9676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0A7A8AE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EE4B6" w14:textId="1CCD026D" w:rsidR="00526E24" w:rsidRPr="0079676C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162949965"/>
      <w:r w:rsidRPr="0079676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79676C">
        <w:rPr>
          <w:rFonts w:ascii="Times New Roman" w:eastAsia="Times New Roman" w:hAnsi="Times New Roman" w:cs="Times New Roman"/>
          <w:sz w:val="24"/>
          <w:szCs w:val="24"/>
        </w:rPr>
        <w:tab/>
      </w:r>
      <w:r w:rsidRPr="0079676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 w:rsidRPr="0079676C">
        <w:rPr>
          <w:rFonts w:ascii="Times New Roman" w:hAnsi="Times New Roman" w:cs="Times New Roman"/>
          <w:sz w:val="24"/>
          <w:szCs w:val="24"/>
        </w:rPr>
        <w:t>проект</w:t>
      </w:r>
      <w:r w:rsidRPr="0079676C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вул. Галицька,2 </w:t>
      </w:r>
      <w:proofErr w:type="spellStart"/>
      <w:r w:rsidRPr="0079676C">
        <w:rPr>
          <w:rFonts w:ascii="Times New Roman" w:hAnsi="Times New Roman" w:cs="Times New Roman"/>
          <w:sz w:val="24"/>
          <w:szCs w:val="24"/>
        </w:rPr>
        <w:t>гр.Пастернаку</w:t>
      </w:r>
      <w:proofErr w:type="spellEnd"/>
      <w:r w:rsidRPr="0079676C">
        <w:rPr>
          <w:rFonts w:ascii="Times New Roman" w:hAnsi="Times New Roman" w:cs="Times New Roman"/>
          <w:sz w:val="24"/>
          <w:szCs w:val="24"/>
        </w:rPr>
        <w:t xml:space="preserve"> О.А.</w:t>
      </w:r>
    </w:p>
    <w:p w14:paraId="1F992197" w14:textId="77777777" w:rsidR="00526E24" w:rsidRPr="0079676C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676C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79676C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79676C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756AC67" w14:textId="62DA5C61" w:rsidR="0079676C" w:rsidRPr="0079676C" w:rsidRDefault="0079676C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6C">
        <w:rPr>
          <w:rFonts w:ascii="Times New Roman" w:hAnsi="Times New Roman" w:cs="Times New Roman"/>
          <w:noProof/>
          <w:sz w:val="24"/>
          <w:szCs w:val="24"/>
        </w:rPr>
        <w:t>Виступили: Роман Навроцький, Ліна Прокопів, Антон Горохівський</w:t>
      </w:r>
    </w:p>
    <w:p w14:paraId="50AA60EA" w14:textId="4DFE78F3" w:rsidR="00526E24" w:rsidRPr="0079676C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6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79676C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79676C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 w:rsidRPr="0079676C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="00526E24" w:rsidRPr="0079676C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A362B" w:rsidRPr="0079676C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6E24" w:rsidRPr="0079676C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A362B" w:rsidRPr="0079676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526E24" w:rsidRPr="0079676C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25"/>
      <w:r w:rsidR="00526E24" w:rsidRPr="007967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54E0A7" w14:textId="77777777" w:rsidR="00526E24" w:rsidRPr="0079676C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6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79676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9676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79676C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7967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9676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A3B32DE" w14:textId="77777777" w:rsidR="00526E24" w:rsidRPr="0079676C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B6470" w14:textId="2374EA88" w:rsidR="00526E24" w:rsidRPr="0079676C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162949996"/>
      <w:r w:rsidRPr="0079676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79676C">
        <w:rPr>
          <w:rFonts w:ascii="Times New Roman" w:eastAsia="Times New Roman" w:hAnsi="Times New Roman" w:cs="Times New Roman"/>
          <w:sz w:val="24"/>
          <w:szCs w:val="24"/>
        </w:rPr>
        <w:tab/>
      </w:r>
      <w:r w:rsidRPr="0079676C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</w:t>
      </w:r>
      <w:r w:rsidR="009D3665" w:rsidRPr="0079676C">
        <w:rPr>
          <w:rFonts w:ascii="Times New Roman" w:hAnsi="Times New Roman" w:cs="Times New Roman"/>
          <w:sz w:val="24"/>
          <w:szCs w:val="24"/>
        </w:rPr>
        <w:t>проект</w:t>
      </w:r>
      <w:r w:rsidRPr="0079676C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вул. Микулинецька,8 Релігійній громаді «Церква християн віри євангельської </w:t>
      </w:r>
      <w:proofErr w:type="spellStart"/>
      <w:r w:rsidRPr="0079676C"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 w:rsidRPr="0079676C">
        <w:rPr>
          <w:rFonts w:ascii="Times New Roman" w:hAnsi="Times New Roman" w:cs="Times New Roman"/>
          <w:sz w:val="24"/>
          <w:szCs w:val="24"/>
        </w:rPr>
        <w:t xml:space="preserve"> «Спасіння»</w:t>
      </w:r>
    </w:p>
    <w:p w14:paraId="31E8E4D8" w14:textId="77777777" w:rsidR="00526E24" w:rsidRPr="0079676C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6C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79676C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79676C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EA0093C" w14:textId="4BADAFBE" w:rsidR="00526E24" w:rsidRPr="0079676C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proofErr w:type="spellStart"/>
      <w:r w:rsidRPr="0079676C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79676C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 w:rsidRPr="0079676C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="00526E24" w:rsidRPr="0079676C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A362B" w:rsidRPr="0079676C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6E24" w:rsidRPr="0079676C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A362B" w:rsidRPr="0079676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526E24" w:rsidRPr="0079676C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26"/>
      <w:r w:rsidR="00526E24" w:rsidRPr="007967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8F29AC" w14:textId="77777777" w:rsidR="00526E24" w:rsidRPr="0079676C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6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79676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9676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79676C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7967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9676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B3E9462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F58D5" w14:textId="29209C06" w:rsidR="00526E24" w:rsidRPr="0079676C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162950040"/>
      <w:r w:rsidRPr="0079676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79676C">
        <w:rPr>
          <w:rFonts w:ascii="Times New Roman" w:eastAsia="Times New Roman" w:hAnsi="Times New Roman" w:cs="Times New Roman"/>
          <w:sz w:val="24"/>
          <w:szCs w:val="24"/>
        </w:rPr>
        <w:tab/>
      </w:r>
      <w:r w:rsidRPr="0079676C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 w:rsidRPr="0079676C">
        <w:rPr>
          <w:rFonts w:ascii="Times New Roman" w:hAnsi="Times New Roman" w:cs="Times New Roman"/>
          <w:sz w:val="24"/>
          <w:szCs w:val="24"/>
        </w:rPr>
        <w:t>проект</w:t>
      </w:r>
      <w:r w:rsidRPr="0079676C">
        <w:rPr>
          <w:rFonts w:ascii="Times New Roman" w:hAnsi="Times New Roman" w:cs="Times New Roman"/>
          <w:sz w:val="24"/>
          <w:szCs w:val="24"/>
        </w:rPr>
        <w:t>у землеустрою щодо відведення земельної ділянки за адресою вул. Гайова,29а ТОВ «АКЦІЯ»</w:t>
      </w:r>
    </w:p>
    <w:p w14:paraId="3F8FA611" w14:textId="77777777" w:rsidR="00526E24" w:rsidRPr="0079676C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6C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79676C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79676C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4E2A6FB" w14:textId="21A68B44" w:rsidR="00526E24" w:rsidRPr="0079676C" w:rsidRDefault="009D3665" w:rsidP="0079676C">
      <w:pPr>
        <w:pStyle w:val="1"/>
        <w:spacing w:after="0" w:line="240" w:lineRule="auto"/>
        <w:ind w:left="0"/>
        <w:jc w:val="both"/>
        <w:rPr>
          <w:szCs w:val="24"/>
        </w:rPr>
      </w:pPr>
      <w:r w:rsidRPr="0079676C">
        <w:rPr>
          <w:szCs w:val="24"/>
        </w:rPr>
        <w:t xml:space="preserve">Результати голосування за </w:t>
      </w:r>
      <w:proofErr w:type="spellStart"/>
      <w:r w:rsidRPr="0079676C">
        <w:rPr>
          <w:szCs w:val="24"/>
        </w:rPr>
        <w:t>проєкт</w:t>
      </w:r>
      <w:proofErr w:type="spellEnd"/>
      <w:r w:rsidR="00526E24" w:rsidRPr="0079676C">
        <w:rPr>
          <w:szCs w:val="24"/>
        </w:rPr>
        <w:t xml:space="preserve"> рішення: </w:t>
      </w:r>
      <w:r w:rsidR="003A362B" w:rsidRPr="0079676C">
        <w:rPr>
          <w:szCs w:val="24"/>
        </w:rPr>
        <w:t xml:space="preserve">За -1 </w:t>
      </w:r>
      <w:r w:rsidR="003A362B" w:rsidRPr="0079676C">
        <w:rPr>
          <w:i/>
          <w:iCs/>
          <w:szCs w:val="24"/>
        </w:rPr>
        <w:t>(Антон Горохівський)</w:t>
      </w:r>
      <w:r w:rsidR="003A362B" w:rsidRPr="0079676C">
        <w:rPr>
          <w:szCs w:val="24"/>
        </w:rPr>
        <w:t xml:space="preserve">, </w:t>
      </w:r>
      <w:r w:rsidR="00526E24" w:rsidRPr="0079676C">
        <w:rPr>
          <w:szCs w:val="24"/>
        </w:rPr>
        <w:t>проти-0, утримались</w:t>
      </w:r>
      <w:r w:rsidR="003A362B" w:rsidRPr="0079676C">
        <w:rPr>
          <w:szCs w:val="24"/>
        </w:rPr>
        <w:t>-4</w:t>
      </w:r>
      <w:r w:rsidR="0079676C" w:rsidRPr="0079676C">
        <w:rPr>
          <w:szCs w:val="24"/>
        </w:rPr>
        <w:t xml:space="preserve"> </w:t>
      </w:r>
      <w:r w:rsidR="0079676C" w:rsidRPr="0079676C">
        <w:rPr>
          <w:i/>
          <w:iCs/>
          <w:szCs w:val="24"/>
        </w:rPr>
        <w:t xml:space="preserve">(Роман Навроцький, Марія </w:t>
      </w:r>
      <w:proofErr w:type="spellStart"/>
      <w:r w:rsidR="0079676C" w:rsidRPr="0079676C">
        <w:rPr>
          <w:i/>
          <w:iCs/>
          <w:szCs w:val="24"/>
        </w:rPr>
        <w:t>Пачковська</w:t>
      </w:r>
      <w:proofErr w:type="spellEnd"/>
      <w:r w:rsidR="0079676C" w:rsidRPr="0079676C">
        <w:rPr>
          <w:i/>
          <w:iCs/>
          <w:szCs w:val="24"/>
        </w:rPr>
        <w:t xml:space="preserve">,  Ліна Прокопів, Денис </w:t>
      </w:r>
      <w:proofErr w:type="spellStart"/>
      <w:r w:rsidR="0079676C" w:rsidRPr="0079676C">
        <w:rPr>
          <w:i/>
          <w:iCs/>
          <w:szCs w:val="24"/>
        </w:rPr>
        <w:t>Фаріончук</w:t>
      </w:r>
      <w:proofErr w:type="spellEnd"/>
      <w:r w:rsidR="0079676C" w:rsidRPr="0079676C">
        <w:rPr>
          <w:i/>
          <w:iCs/>
          <w:szCs w:val="24"/>
        </w:rPr>
        <w:t>)</w:t>
      </w:r>
      <w:r w:rsidR="00526E24" w:rsidRPr="0079676C">
        <w:rPr>
          <w:i/>
          <w:iCs/>
          <w:szCs w:val="24"/>
        </w:rPr>
        <w:t>.</w:t>
      </w:r>
      <w:r w:rsidR="00526E24" w:rsidRPr="0079676C">
        <w:rPr>
          <w:szCs w:val="24"/>
        </w:rPr>
        <w:t xml:space="preserve"> Рішення </w:t>
      </w:r>
      <w:r w:rsidR="003A362B" w:rsidRPr="0079676C">
        <w:rPr>
          <w:szCs w:val="24"/>
        </w:rPr>
        <w:t xml:space="preserve">не </w:t>
      </w:r>
      <w:r w:rsidR="00526E24" w:rsidRPr="0079676C">
        <w:rPr>
          <w:szCs w:val="24"/>
        </w:rPr>
        <w:t>прийнято</w:t>
      </w:r>
      <w:bookmarkEnd w:id="27"/>
      <w:r w:rsidR="00526E24" w:rsidRPr="0079676C">
        <w:rPr>
          <w:szCs w:val="24"/>
        </w:rPr>
        <w:t>.</w:t>
      </w:r>
    </w:p>
    <w:p w14:paraId="062CA5A2" w14:textId="77777777" w:rsidR="00526E24" w:rsidRPr="0079676C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6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79676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9676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79676C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7967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9676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9DADF09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B5C65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162950068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вул.Квітова,18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гр.Барищуку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Н.А.</w:t>
      </w:r>
    </w:p>
    <w:p w14:paraId="35047FE9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8ABD2BB" w14:textId="1D828144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28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C0158B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E074585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02D8DB" w14:textId="2305E764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162950093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583F25">
        <w:rPr>
          <w:rFonts w:ascii="Times New Roman" w:hAnsi="Times New Roman" w:cs="Times New Roman"/>
          <w:sz w:val="24"/>
          <w:szCs w:val="24"/>
        </w:rPr>
        <w:t>у землеустрою щодо відведення земельної ділянки за адресою вул. Лесі Українки,4 гр. Білану В. В.</w:t>
      </w:r>
    </w:p>
    <w:p w14:paraId="004625B9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E21EDB8" w14:textId="31D44905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29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A97893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E836143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73A95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Hlk162950116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(місцевості) за адресою провулок Цегельний,1 ТОВ «ТЕХНОТЕРН БУД»</w:t>
      </w:r>
    </w:p>
    <w:p w14:paraId="0ECF27B2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C3288AB" w14:textId="1024B2F1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79676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79676C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79676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30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B1DA04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705B9C0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B3BC9C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Курівці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Іванціву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Я.М.</w:t>
      </w:r>
    </w:p>
    <w:p w14:paraId="17579FEA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D80D65D" w14:textId="0C9EE5A1" w:rsidR="00CC59F0" w:rsidRPr="00BF79B9" w:rsidRDefault="00CC59F0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Виступив: Антон Горохівський</w:t>
      </w:r>
    </w:p>
    <w:p w14:paraId="179E9593" w14:textId="7D1521CD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9DCD968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88D3CAD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5DA725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вул.Василя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Безкоровайного,4 </w:t>
      </w:r>
      <w:proofErr w:type="spellStart"/>
      <w:r w:rsidRPr="00583F25">
        <w:rPr>
          <w:rFonts w:ascii="Times New Roman" w:hAnsi="Times New Roman" w:cs="Times New Roman"/>
          <w:sz w:val="24"/>
          <w:szCs w:val="24"/>
        </w:rPr>
        <w:t>гр.Бліхар</w:t>
      </w:r>
      <w:proofErr w:type="spellEnd"/>
      <w:r w:rsidRPr="00583F25">
        <w:rPr>
          <w:rFonts w:ascii="Times New Roman" w:hAnsi="Times New Roman" w:cs="Times New Roman"/>
          <w:sz w:val="24"/>
          <w:szCs w:val="24"/>
        </w:rPr>
        <w:t xml:space="preserve"> Т.В.</w:t>
      </w:r>
    </w:p>
    <w:p w14:paraId="5CE1F84D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3FF9536" w14:textId="636C751D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F0C2064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F438C1E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635B67" w14:textId="3F53A54A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68C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DD68C9">
        <w:rPr>
          <w:rFonts w:ascii="Times New Roman" w:hAnsi="Times New Roman" w:cs="Times New Roman"/>
          <w:sz w:val="24"/>
          <w:szCs w:val="24"/>
        </w:rPr>
        <w:t>у землеустрою щодо відведення земельної ділянки для обслуговування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8C9">
        <w:rPr>
          <w:rFonts w:ascii="Times New Roman" w:hAnsi="Times New Roman" w:cs="Times New Roman"/>
          <w:sz w:val="24"/>
          <w:szCs w:val="24"/>
        </w:rPr>
        <w:t>багатоквартирного житлового будинку за адресою вул. Микулинецька,111 ОСББ «МИКУЛИНЕЦЬКА 111»</w:t>
      </w:r>
    </w:p>
    <w:p w14:paraId="37B645AD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69BCDB8" w14:textId="70A49E1D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22FFDD0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628D29B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244712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68C9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для обслуговування комплексу за адресою вул.Лозовецька,30 </w:t>
      </w:r>
      <w:proofErr w:type="spellStart"/>
      <w:r w:rsidRPr="00DD68C9">
        <w:rPr>
          <w:rFonts w:ascii="Times New Roman" w:hAnsi="Times New Roman" w:cs="Times New Roman"/>
          <w:sz w:val="24"/>
          <w:szCs w:val="24"/>
        </w:rPr>
        <w:t>гр.Гаврилюку</w:t>
      </w:r>
      <w:proofErr w:type="spellEnd"/>
      <w:r w:rsidRPr="00DD68C9">
        <w:rPr>
          <w:rFonts w:ascii="Times New Roman" w:hAnsi="Times New Roman" w:cs="Times New Roman"/>
          <w:sz w:val="24"/>
          <w:szCs w:val="24"/>
        </w:rPr>
        <w:t xml:space="preserve"> В.Я.</w:t>
      </w:r>
    </w:p>
    <w:p w14:paraId="75C7684D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DF93CAB" w14:textId="5F358CCA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D995F22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FE394A9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AF428" w14:textId="76661CCE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68C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DD68C9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вул. Степана Будного,23 гр. </w:t>
      </w:r>
      <w:proofErr w:type="spellStart"/>
      <w:r w:rsidRPr="00DD68C9">
        <w:rPr>
          <w:rFonts w:ascii="Times New Roman" w:hAnsi="Times New Roman" w:cs="Times New Roman"/>
          <w:sz w:val="24"/>
          <w:szCs w:val="24"/>
        </w:rPr>
        <w:t>Ониськіву</w:t>
      </w:r>
      <w:proofErr w:type="spellEnd"/>
      <w:r w:rsidRPr="00DD68C9">
        <w:rPr>
          <w:rFonts w:ascii="Times New Roman" w:hAnsi="Times New Roman" w:cs="Times New Roman"/>
          <w:sz w:val="24"/>
          <w:szCs w:val="24"/>
        </w:rPr>
        <w:t xml:space="preserve"> Б. О.</w:t>
      </w:r>
    </w:p>
    <w:p w14:paraId="5D05776C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D098D37" w14:textId="5610C94C" w:rsidR="0079676C" w:rsidRPr="00BF79B9" w:rsidRDefault="0079676C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Виступили: Роман Навроцький, Антон Горохівський</w:t>
      </w:r>
    </w:p>
    <w:p w14:paraId="35C362B8" w14:textId="1DEE8950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3AF09AF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D133414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18AE7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68C9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Мостова-бічна,6 ОСББ «МБ6»</w:t>
      </w:r>
    </w:p>
    <w:p w14:paraId="7FFA9D20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C6AD354" w14:textId="7134AEF4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93A1D5A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584C563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952993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68C9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поділу земельної ділянки за адресою вул. Промислова, 26 ТОВ «САММ+», гр. </w:t>
      </w:r>
      <w:proofErr w:type="spellStart"/>
      <w:r w:rsidRPr="00DD68C9">
        <w:rPr>
          <w:rFonts w:ascii="Times New Roman" w:hAnsi="Times New Roman" w:cs="Times New Roman"/>
          <w:sz w:val="24"/>
          <w:szCs w:val="24"/>
        </w:rPr>
        <w:t>Вненьку</w:t>
      </w:r>
      <w:proofErr w:type="spellEnd"/>
      <w:r w:rsidRPr="00DD68C9">
        <w:rPr>
          <w:rFonts w:ascii="Times New Roman" w:hAnsi="Times New Roman" w:cs="Times New Roman"/>
          <w:sz w:val="24"/>
          <w:szCs w:val="24"/>
        </w:rPr>
        <w:t xml:space="preserve"> М.М.</w:t>
      </w:r>
    </w:p>
    <w:p w14:paraId="6268D899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B4A4A82" w14:textId="71529359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C1950C5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23C4CA4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4F676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68C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Тараса Шевченка, 39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DD68C9">
        <w:rPr>
          <w:rFonts w:ascii="Times New Roman" w:hAnsi="Times New Roman" w:cs="Times New Roman"/>
          <w:sz w:val="24"/>
          <w:szCs w:val="24"/>
        </w:rPr>
        <w:t>Бутрин</w:t>
      </w:r>
      <w:proofErr w:type="spellEnd"/>
      <w:r w:rsidRPr="00DD68C9">
        <w:rPr>
          <w:rFonts w:ascii="Times New Roman" w:hAnsi="Times New Roman" w:cs="Times New Roman"/>
          <w:sz w:val="24"/>
          <w:szCs w:val="24"/>
        </w:rPr>
        <w:t xml:space="preserve"> Г.Й.</w:t>
      </w:r>
    </w:p>
    <w:p w14:paraId="0C7FE044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0CB4A8D" w14:textId="7AAA98E3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1F7BF64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87633B3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A21BC" w14:textId="13E5E504" w:rsidR="00526E24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68C9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DD68C9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</w:t>
      </w:r>
      <w:proofErr w:type="spellStart"/>
      <w:r w:rsidRPr="00DD68C9">
        <w:rPr>
          <w:rFonts w:ascii="Times New Roman" w:hAnsi="Times New Roman" w:cs="Times New Roman"/>
          <w:sz w:val="24"/>
          <w:szCs w:val="24"/>
        </w:rPr>
        <w:t>вул.Тролейбусна</w:t>
      </w:r>
      <w:proofErr w:type="spellEnd"/>
      <w:r w:rsidRPr="00DD68C9">
        <w:rPr>
          <w:rFonts w:ascii="Times New Roman" w:hAnsi="Times New Roman" w:cs="Times New Roman"/>
          <w:sz w:val="24"/>
          <w:szCs w:val="24"/>
        </w:rPr>
        <w:t xml:space="preserve"> релігійній організації «</w:t>
      </w:r>
      <w:proofErr w:type="spellStart"/>
      <w:r w:rsidRPr="00DD68C9">
        <w:rPr>
          <w:rFonts w:ascii="Times New Roman" w:hAnsi="Times New Roman" w:cs="Times New Roman"/>
          <w:sz w:val="24"/>
          <w:szCs w:val="24"/>
        </w:rPr>
        <w:t>Тернопільсько</w:t>
      </w:r>
      <w:proofErr w:type="spellEnd"/>
      <w:r w:rsidRPr="00DD68C9">
        <w:rPr>
          <w:rFonts w:ascii="Times New Roman" w:hAnsi="Times New Roman" w:cs="Times New Roman"/>
          <w:sz w:val="24"/>
          <w:szCs w:val="24"/>
        </w:rPr>
        <w:t xml:space="preserve">-Зборівська </w:t>
      </w:r>
      <w:proofErr w:type="spellStart"/>
      <w:r w:rsidRPr="00DD68C9">
        <w:rPr>
          <w:rFonts w:ascii="Times New Roman" w:hAnsi="Times New Roman" w:cs="Times New Roman"/>
          <w:sz w:val="24"/>
          <w:szCs w:val="24"/>
        </w:rPr>
        <w:t>Архиєпархія</w:t>
      </w:r>
      <w:proofErr w:type="spellEnd"/>
      <w:r w:rsidRPr="00DD68C9">
        <w:rPr>
          <w:rFonts w:ascii="Times New Roman" w:hAnsi="Times New Roman" w:cs="Times New Roman"/>
          <w:sz w:val="24"/>
          <w:szCs w:val="24"/>
        </w:rPr>
        <w:t xml:space="preserve"> Української Греко-Католицької Церкви»</w:t>
      </w:r>
    </w:p>
    <w:p w14:paraId="4EDCFC9E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ED412A4" w14:textId="7DC13C30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79676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79676C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79676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78DBDDDD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5DB61A5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3DC23E" w14:textId="77777777" w:rsidR="00526E24" w:rsidRDefault="00526E24" w:rsidP="00526E2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68C9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Подільська,46 </w:t>
      </w:r>
      <w:proofErr w:type="spellStart"/>
      <w:r w:rsidRPr="00DD68C9">
        <w:rPr>
          <w:rFonts w:ascii="Times New Roman" w:hAnsi="Times New Roman" w:cs="Times New Roman"/>
          <w:sz w:val="24"/>
          <w:szCs w:val="24"/>
        </w:rPr>
        <w:t>гр.Юзьківу</w:t>
      </w:r>
      <w:proofErr w:type="spellEnd"/>
      <w:r w:rsidRPr="00DD68C9">
        <w:rPr>
          <w:rFonts w:ascii="Times New Roman" w:hAnsi="Times New Roman" w:cs="Times New Roman"/>
          <w:sz w:val="24"/>
          <w:szCs w:val="24"/>
        </w:rPr>
        <w:t xml:space="preserve"> О.П.</w:t>
      </w:r>
    </w:p>
    <w:p w14:paraId="1851B36C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15CE31F" w14:textId="0DB00537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381C82C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4E90466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6A50" w14:textId="77777777" w:rsidR="00526E24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68C9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земельної ділянки за адресою вул. Патріарха Любомира </w:t>
      </w:r>
      <w:proofErr w:type="spellStart"/>
      <w:r w:rsidRPr="00DD68C9">
        <w:rPr>
          <w:rFonts w:ascii="Times New Roman" w:hAnsi="Times New Roman" w:cs="Times New Roman"/>
          <w:sz w:val="24"/>
          <w:szCs w:val="24"/>
        </w:rPr>
        <w:t>Гузара</w:t>
      </w:r>
      <w:proofErr w:type="spellEnd"/>
      <w:r w:rsidRPr="00DD68C9">
        <w:rPr>
          <w:rFonts w:ascii="Times New Roman" w:hAnsi="Times New Roman" w:cs="Times New Roman"/>
          <w:sz w:val="24"/>
          <w:szCs w:val="24"/>
        </w:rPr>
        <w:t>, 2А кооперативу «Злагода»</w:t>
      </w:r>
    </w:p>
    <w:p w14:paraId="09AD4DD1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C8899F3" w14:textId="60C212D1" w:rsidR="0079676C" w:rsidRPr="00BF79B9" w:rsidRDefault="0079676C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Виступив: Роман Навроцький</w:t>
      </w:r>
    </w:p>
    <w:p w14:paraId="588EFABB" w14:textId="79932920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035AD6E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64B121B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251AE" w14:textId="55B99C60" w:rsidR="00526E24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68C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DD68C9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вул. Дениса Лукіяновича,8 приміщення 1ю/500 </w:t>
      </w:r>
      <w:proofErr w:type="spellStart"/>
      <w:r w:rsidRPr="00DD68C9">
        <w:rPr>
          <w:rFonts w:ascii="Times New Roman" w:hAnsi="Times New Roman" w:cs="Times New Roman"/>
          <w:sz w:val="24"/>
          <w:szCs w:val="24"/>
        </w:rPr>
        <w:t>гр.Андрушку</w:t>
      </w:r>
      <w:proofErr w:type="spellEnd"/>
      <w:r w:rsidRPr="00DD68C9">
        <w:rPr>
          <w:rFonts w:ascii="Times New Roman" w:hAnsi="Times New Roman" w:cs="Times New Roman"/>
          <w:sz w:val="24"/>
          <w:szCs w:val="24"/>
        </w:rPr>
        <w:t xml:space="preserve"> Н.З.</w:t>
      </w:r>
    </w:p>
    <w:p w14:paraId="59044718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428371E" w14:textId="4214AF1D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5D733BE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BE8E28F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4835F6" w14:textId="0C94C8E9" w:rsidR="00526E24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68C9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DD68C9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для встановлення земельного сервітуту за адресою </w:t>
      </w:r>
      <w:proofErr w:type="spellStart"/>
      <w:r w:rsidRPr="00DD68C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D68C9">
        <w:rPr>
          <w:rFonts w:ascii="Times New Roman" w:hAnsi="Times New Roman" w:cs="Times New Roman"/>
          <w:sz w:val="24"/>
          <w:szCs w:val="24"/>
        </w:rPr>
        <w:t xml:space="preserve"> Подільська,21 ПрАТ «ОВОЧТОРГ»</w:t>
      </w:r>
    </w:p>
    <w:p w14:paraId="6D4ABFB5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7A97C70" w14:textId="6ACB9432" w:rsidR="00526E24" w:rsidRPr="0079676C" w:rsidRDefault="009D3665" w:rsidP="0079676C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  <w:r>
        <w:rPr>
          <w:szCs w:val="24"/>
        </w:rPr>
        <w:t xml:space="preserve">Результати голосування за </w:t>
      </w:r>
      <w:proofErr w:type="spellStart"/>
      <w:r>
        <w:rPr>
          <w:szCs w:val="24"/>
        </w:rPr>
        <w:t>проєкт</w:t>
      </w:r>
      <w:proofErr w:type="spellEnd"/>
      <w:r w:rsidR="00526E24" w:rsidRPr="00BF79B9">
        <w:rPr>
          <w:szCs w:val="24"/>
        </w:rPr>
        <w:t xml:space="preserve"> рішення: </w:t>
      </w:r>
      <w:r w:rsidR="003A362B">
        <w:rPr>
          <w:szCs w:val="24"/>
        </w:rPr>
        <w:t>За -</w:t>
      </w:r>
      <w:r w:rsidR="0079676C">
        <w:rPr>
          <w:szCs w:val="24"/>
        </w:rPr>
        <w:t xml:space="preserve">4 </w:t>
      </w:r>
      <w:r w:rsidR="0079676C" w:rsidRPr="0079676C">
        <w:rPr>
          <w:i/>
          <w:iCs/>
          <w:szCs w:val="24"/>
        </w:rPr>
        <w:t>(</w:t>
      </w:r>
      <w:r w:rsidR="0079676C" w:rsidRPr="0079676C">
        <w:rPr>
          <w:i/>
          <w:iCs/>
          <w:color w:val="000000" w:themeColor="text1"/>
          <w:szCs w:val="24"/>
        </w:rPr>
        <w:t xml:space="preserve">Антон Горохівський, Марія </w:t>
      </w:r>
      <w:proofErr w:type="spellStart"/>
      <w:r w:rsidR="0079676C" w:rsidRPr="0079676C">
        <w:rPr>
          <w:i/>
          <w:iCs/>
          <w:color w:val="000000" w:themeColor="text1"/>
          <w:szCs w:val="24"/>
        </w:rPr>
        <w:t>Пачковська</w:t>
      </w:r>
      <w:proofErr w:type="spellEnd"/>
      <w:r w:rsidR="0079676C" w:rsidRPr="0079676C">
        <w:rPr>
          <w:i/>
          <w:iCs/>
          <w:color w:val="000000" w:themeColor="text1"/>
          <w:szCs w:val="24"/>
        </w:rPr>
        <w:t xml:space="preserve">,  Ліна Прокопів, Денис </w:t>
      </w:r>
      <w:proofErr w:type="spellStart"/>
      <w:r w:rsidR="0079676C" w:rsidRPr="0079676C">
        <w:rPr>
          <w:i/>
          <w:iCs/>
          <w:color w:val="000000" w:themeColor="text1"/>
          <w:szCs w:val="24"/>
        </w:rPr>
        <w:t>Фаріончук</w:t>
      </w:r>
      <w:proofErr w:type="spellEnd"/>
      <w:r w:rsidR="0079676C" w:rsidRPr="0079676C">
        <w:rPr>
          <w:i/>
          <w:iCs/>
          <w:color w:val="000000" w:themeColor="text1"/>
          <w:szCs w:val="24"/>
        </w:rPr>
        <w:t>)</w:t>
      </w:r>
      <w:r w:rsidR="00526E24" w:rsidRPr="00BF79B9">
        <w:rPr>
          <w:szCs w:val="24"/>
        </w:rPr>
        <w:t>, проти-0, утримались-</w:t>
      </w:r>
      <w:r w:rsidR="0079676C">
        <w:rPr>
          <w:szCs w:val="24"/>
        </w:rPr>
        <w:t xml:space="preserve">1 </w:t>
      </w:r>
      <w:r w:rsidR="0079676C" w:rsidRPr="0079676C">
        <w:rPr>
          <w:i/>
          <w:iCs/>
          <w:szCs w:val="24"/>
        </w:rPr>
        <w:t>(</w:t>
      </w:r>
      <w:r w:rsidR="0079676C" w:rsidRPr="0079676C">
        <w:rPr>
          <w:i/>
          <w:iCs/>
          <w:color w:val="000000" w:themeColor="text1"/>
          <w:szCs w:val="24"/>
        </w:rPr>
        <w:t>Роман Навроцький)</w:t>
      </w:r>
      <w:r w:rsidR="0079676C">
        <w:rPr>
          <w:szCs w:val="24"/>
        </w:rPr>
        <w:t xml:space="preserve"> </w:t>
      </w:r>
      <w:r w:rsidR="00526E24" w:rsidRPr="00BF79B9">
        <w:rPr>
          <w:szCs w:val="24"/>
        </w:rPr>
        <w:t>. Рішення прийнято.</w:t>
      </w:r>
    </w:p>
    <w:p w14:paraId="6C17BC50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5A02AEB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B5BE7" w14:textId="77777777" w:rsidR="00526E24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68C9">
        <w:rPr>
          <w:rFonts w:ascii="Times New Roman" w:hAnsi="Times New Roman" w:cs="Times New Roman"/>
          <w:sz w:val="24"/>
          <w:szCs w:val="24"/>
        </w:rPr>
        <w:t>Про припинення дії договору про встановлення земельного сервітуту за адресою вул. Степана Будного,1</w:t>
      </w:r>
    </w:p>
    <w:p w14:paraId="7F218149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369BB97" w14:textId="644BA5D4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A4E6340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C426E75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946109" w14:textId="1A465EBF" w:rsidR="00526E24" w:rsidRDefault="00526E24" w:rsidP="00526E2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68C9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DD68C9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вул.Микулинецька,115/106 </w:t>
      </w:r>
      <w:proofErr w:type="spellStart"/>
      <w:r w:rsidRPr="00DD68C9">
        <w:rPr>
          <w:rFonts w:ascii="Times New Roman" w:hAnsi="Times New Roman" w:cs="Times New Roman"/>
          <w:sz w:val="24"/>
          <w:szCs w:val="24"/>
        </w:rPr>
        <w:t>гр.Сірант</w:t>
      </w:r>
      <w:proofErr w:type="spellEnd"/>
      <w:r w:rsidRPr="00DD68C9">
        <w:rPr>
          <w:rFonts w:ascii="Times New Roman" w:hAnsi="Times New Roman" w:cs="Times New Roman"/>
          <w:sz w:val="24"/>
          <w:szCs w:val="24"/>
        </w:rPr>
        <w:t xml:space="preserve"> Г.П.</w:t>
      </w:r>
    </w:p>
    <w:p w14:paraId="665B6AA3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C16DD48" w14:textId="4F6B1AF1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4340CD6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BDD6D59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8AFB2" w14:textId="6161611D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68C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DD68C9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вул.Микулинецька,115/148 </w:t>
      </w:r>
      <w:proofErr w:type="spellStart"/>
      <w:r w:rsidRPr="00DD68C9">
        <w:rPr>
          <w:rFonts w:ascii="Times New Roman" w:hAnsi="Times New Roman" w:cs="Times New Roman"/>
          <w:sz w:val="24"/>
          <w:szCs w:val="24"/>
        </w:rPr>
        <w:t>гр.Пшибиш</w:t>
      </w:r>
      <w:proofErr w:type="spellEnd"/>
      <w:r w:rsidRPr="00DD68C9">
        <w:rPr>
          <w:rFonts w:ascii="Times New Roman" w:hAnsi="Times New Roman" w:cs="Times New Roman"/>
          <w:sz w:val="24"/>
          <w:szCs w:val="24"/>
        </w:rPr>
        <w:t xml:space="preserve"> Н.М.</w:t>
      </w:r>
    </w:p>
    <w:p w14:paraId="70391AA0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9BF5998" w14:textId="15B33DAA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6061608" w14:textId="5BA26747" w:rsidR="00526E24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E0FA07E" w14:textId="77777777" w:rsidR="0003661E" w:rsidRPr="00BF79B9" w:rsidRDefault="0003661E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881071" w14:textId="5481DB05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C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</w:t>
      </w:r>
      <w:r w:rsidR="009D3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AC36AA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землеустрою щодо відведення земельної ділянки для обслуговування багатоквартирного житлового будинку за адресою вул. Микулинецька,116П ОСББ «МИКУЛИНЕЦЬКА, 116П»</w:t>
      </w:r>
    </w:p>
    <w:p w14:paraId="08EB893C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ACF8AC4" w14:textId="0F64602C" w:rsidR="0079676C" w:rsidRPr="00BF79B9" w:rsidRDefault="0079676C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Виступили: Антон Горохівський, Ліна Прокопів, Роман Навроцький</w:t>
      </w:r>
    </w:p>
    <w:p w14:paraId="4EFC6F87" w14:textId="6DFDBF2C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79676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79676C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79676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454F78BE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4D7DDAE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008B8" w14:textId="7DD9B509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B79F4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6B79F4">
        <w:rPr>
          <w:rFonts w:ascii="Times New Roman" w:hAnsi="Times New Roman" w:cs="Times New Roman"/>
          <w:sz w:val="24"/>
          <w:szCs w:val="24"/>
        </w:rPr>
        <w:t>ів землеустрою щодо відведення земельних ділянок за адресою вул. Олександра Довженка (гр. Коваль О. Р. та інші)</w:t>
      </w:r>
    </w:p>
    <w:p w14:paraId="573B50A3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03FEEC6" w14:textId="77777777" w:rsidR="007130E9" w:rsidRDefault="009D3665" w:rsidP="007130E9">
      <w:pPr>
        <w:pStyle w:val="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Результати голосування за </w:t>
      </w:r>
      <w:proofErr w:type="spellStart"/>
      <w:r>
        <w:rPr>
          <w:szCs w:val="24"/>
        </w:rPr>
        <w:t>проєкт</w:t>
      </w:r>
      <w:proofErr w:type="spellEnd"/>
      <w:r w:rsidR="00526E24" w:rsidRPr="00BF79B9">
        <w:rPr>
          <w:szCs w:val="24"/>
        </w:rPr>
        <w:t xml:space="preserve"> рішення: </w:t>
      </w:r>
      <w:r w:rsidR="003A362B">
        <w:rPr>
          <w:szCs w:val="24"/>
        </w:rPr>
        <w:t>За -</w:t>
      </w:r>
      <w:r w:rsidR="0079676C">
        <w:rPr>
          <w:szCs w:val="24"/>
        </w:rPr>
        <w:t xml:space="preserve">4 </w:t>
      </w:r>
      <w:r w:rsidR="0079676C" w:rsidRPr="007130E9">
        <w:rPr>
          <w:i/>
          <w:iCs/>
          <w:szCs w:val="24"/>
        </w:rPr>
        <w:t>(</w:t>
      </w:r>
      <w:r w:rsidR="007130E9" w:rsidRPr="007130E9">
        <w:rPr>
          <w:i/>
          <w:iCs/>
          <w:color w:val="000000" w:themeColor="text1"/>
          <w:szCs w:val="24"/>
        </w:rPr>
        <w:t xml:space="preserve">Роман Навроцький, Антон Горохівський, Марія </w:t>
      </w:r>
      <w:proofErr w:type="spellStart"/>
      <w:r w:rsidR="007130E9" w:rsidRPr="007130E9">
        <w:rPr>
          <w:i/>
          <w:iCs/>
          <w:color w:val="000000" w:themeColor="text1"/>
          <w:szCs w:val="24"/>
        </w:rPr>
        <w:t>Пачковська</w:t>
      </w:r>
      <w:proofErr w:type="spellEnd"/>
      <w:r w:rsidR="007130E9" w:rsidRPr="007130E9">
        <w:rPr>
          <w:i/>
          <w:iCs/>
          <w:color w:val="000000" w:themeColor="text1"/>
          <w:szCs w:val="24"/>
        </w:rPr>
        <w:t>,  Ліна Прокопів)</w:t>
      </w:r>
      <w:r w:rsidR="00526E24" w:rsidRPr="00BF79B9">
        <w:rPr>
          <w:szCs w:val="24"/>
        </w:rPr>
        <w:t>, проти-0, утримались-0. Рішення прийнято.</w:t>
      </w:r>
    </w:p>
    <w:p w14:paraId="3A23C94D" w14:textId="51687AE8" w:rsidR="0079676C" w:rsidRPr="007130E9" w:rsidRDefault="0079676C" w:rsidP="007130E9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  <w:r>
        <w:rPr>
          <w:szCs w:val="24"/>
        </w:rPr>
        <w:t xml:space="preserve"> </w:t>
      </w:r>
      <w:r w:rsidRPr="0079676C">
        <w:rPr>
          <w:i/>
          <w:iCs/>
          <w:szCs w:val="24"/>
        </w:rPr>
        <w:t xml:space="preserve">Денис </w:t>
      </w:r>
      <w:proofErr w:type="spellStart"/>
      <w:r w:rsidRPr="0079676C">
        <w:rPr>
          <w:i/>
          <w:iCs/>
          <w:szCs w:val="24"/>
        </w:rPr>
        <w:t>Фаріончук</w:t>
      </w:r>
      <w:proofErr w:type="spellEnd"/>
      <w:r w:rsidRPr="0079676C">
        <w:rPr>
          <w:i/>
          <w:iCs/>
          <w:szCs w:val="24"/>
        </w:rPr>
        <w:t xml:space="preserve"> відсутній під час голосування.</w:t>
      </w:r>
    </w:p>
    <w:p w14:paraId="77A5E72D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2A2B012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496CCB" w14:textId="7ACE53D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B79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 надання дозволу на розроблення </w:t>
      </w:r>
      <w:r w:rsidR="009D36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  <w:r w:rsidRPr="006B79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 землеустрою щодо відведення земельної ділянки за адресою </w:t>
      </w:r>
      <w:proofErr w:type="spellStart"/>
      <w:r w:rsidRPr="006B79F4">
        <w:rPr>
          <w:rFonts w:ascii="Times New Roman" w:eastAsiaTheme="minorHAnsi" w:hAnsi="Times New Roman" w:cs="Times New Roman"/>
          <w:sz w:val="24"/>
          <w:szCs w:val="24"/>
          <w:lang w:eastAsia="en-US"/>
        </w:rPr>
        <w:t>вул.Дениса</w:t>
      </w:r>
      <w:proofErr w:type="spellEnd"/>
      <w:r w:rsidRPr="006B79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B79F4">
        <w:rPr>
          <w:rFonts w:ascii="Times New Roman" w:eastAsiaTheme="minorHAnsi" w:hAnsi="Times New Roman" w:cs="Times New Roman"/>
          <w:sz w:val="24"/>
          <w:szCs w:val="24"/>
          <w:lang w:eastAsia="en-US"/>
        </w:rPr>
        <w:t>Лукіяновича</w:t>
      </w:r>
      <w:proofErr w:type="spellEnd"/>
      <w:r w:rsidRPr="006B79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B79F4">
        <w:rPr>
          <w:rFonts w:ascii="Times New Roman" w:eastAsiaTheme="minorHAnsi" w:hAnsi="Times New Roman" w:cs="Times New Roman"/>
          <w:sz w:val="24"/>
          <w:szCs w:val="24"/>
          <w:lang w:eastAsia="en-US"/>
        </w:rPr>
        <w:t>гр.Ракітіній</w:t>
      </w:r>
      <w:proofErr w:type="spellEnd"/>
      <w:r w:rsidRPr="006B79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Н.О.</w:t>
      </w:r>
    </w:p>
    <w:p w14:paraId="69DF81CF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E83C8C7" w14:textId="22B22313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0BA4751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54EE423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2FA45" w14:textId="76E177DD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D13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Про затвердження </w:t>
      </w:r>
      <w:r w:rsidR="009D3665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</w:t>
      </w:r>
      <w:r w:rsidRPr="000D13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у землеустрою щодо відведення земельної ділянки за адресою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D13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вул.Микулинецька,115/147 </w:t>
      </w:r>
      <w:proofErr w:type="spellStart"/>
      <w:r w:rsidRPr="000D13AB">
        <w:rPr>
          <w:rFonts w:ascii="Times New Roman" w:eastAsia="Times New Roman" w:hAnsi="Times New Roman" w:cs="Times New Roman"/>
          <w:sz w:val="24"/>
          <w:szCs w:val="24"/>
          <w:lang w:eastAsia="en-GB"/>
        </w:rPr>
        <w:t>гр.Чебаненко</w:t>
      </w:r>
      <w:proofErr w:type="spellEnd"/>
      <w:r w:rsidRPr="000D13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О.Л.</w:t>
      </w:r>
    </w:p>
    <w:p w14:paraId="0797DD98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81CD05B" w14:textId="1E09C8BB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4721F7B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92E8528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71059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3695">
        <w:rPr>
          <w:rFonts w:ascii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Торговиця, 9 ТОВ «ІСТРЕЙТ-ЗАХІД»</w:t>
      </w:r>
    </w:p>
    <w:p w14:paraId="11FADE62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03203FB" w14:textId="5046E8D0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7130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7130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7130E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79CF9EBA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D095103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75BB47" w14:textId="66A75786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3695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FC3695">
        <w:rPr>
          <w:rFonts w:ascii="Times New Roman" w:hAnsi="Times New Roman" w:cs="Times New Roman"/>
          <w:sz w:val="24"/>
          <w:szCs w:val="24"/>
        </w:rPr>
        <w:t>у землеустрою щодо відведення земельної ділянки за адресою вул. Торговиця, 24Б гр. Кулику С.Б.</w:t>
      </w:r>
    </w:p>
    <w:p w14:paraId="149E6ECF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D0DB0C7" w14:textId="43FB0009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14370E6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34F00A6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F1344" w14:textId="1330EA31" w:rsidR="00526E24" w:rsidRDefault="00526E24" w:rsidP="0073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_Hlk162951363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3695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</w:t>
      </w:r>
      <w:r w:rsidR="007349D8">
        <w:rPr>
          <w:rFonts w:ascii="Times New Roman" w:hAnsi="Times New Roman" w:cs="Times New Roman"/>
          <w:sz w:val="24"/>
          <w:szCs w:val="24"/>
        </w:rPr>
        <w:t xml:space="preserve"> </w:t>
      </w:r>
      <w:r w:rsidRPr="00FC3695">
        <w:rPr>
          <w:rFonts w:ascii="Times New Roman" w:hAnsi="Times New Roman" w:cs="Times New Roman"/>
          <w:sz w:val="24"/>
          <w:szCs w:val="24"/>
        </w:rPr>
        <w:t>землеустрою  щодо об’єднання земельних ділянок за адресою вул. Поліська,2-Бродівська,33</w:t>
      </w:r>
      <w:r w:rsidR="007349D8">
        <w:rPr>
          <w:rFonts w:ascii="Times New Roman" w:hAnsi="Times New Roman" w:cs="Times New Roman"/>
          <w:sz w:val="24"/>
          <w:szCs w:val="24"/>
        </w:rPr>
        <w:t xml:space="preserve"> </w:t>
      </w:r>
      <w:r w:rsidRPr="00FC3695">
        <w:rPr>
          <w:rFonts w:ascii="Times New Roman" w:hAnsi="Times New Roman" w:cs="Times New Roman"/>
          <w:sz w:val="24"/>
          <w:szCs w:val="24"/>
        </w:rPr>
        <w:t>ТОВ «ГАРДЛАЙН»</w:t>
      </w:r>
    </w:p>
    <w:p w14:paraId="61131F89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5ADC7D3" w14:textId="304C29BC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7130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7130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7130E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bookmarkEnd w:id="31"/>
    <w:p w14:paraId="66D7C98F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F5C5FF7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A91F3" w14:textId="236B16DC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Hlk162953718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369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FC3695">
        <w:rPr>
          <w:rFonts w:ascii="Times New Roman" w:hAnsi="Times New Roman" w:cs="Times New Roman"/>
          <w:sz w:val="24"/>
          <w:szCs w:val="24"/>
        </w:rPr>
        <w:t xml:space="preserve">у  землеустрою щодо відведення земельної ділянки по зміні її цільового призначення за адресою  </w:t>
      </w:r>
      <w:proofErr w:type="spellStart"/>
      <w:r w:rsidRPr="00FC3695">
        <w:rPr>
          <w:rFonts w:ascii="Times New Roman" w:hAnsi="Times New Roman" w:cs="Times New Roman"/>
          <w:sz w:val="24"/>
          <w:szCs w:val="24"/>
        </w:rPr>
        <w:t>вул.Івана</w:t>
      </w:r>
      <w:proofErr w:type="spellEnd"/>
      <w:r w:rsidRPr="00FC3695">
        <w:rPr>
          <w:rFonts w:ascii="Times New Roman" w:hAnsi="Times New Roman" w:cs="Times New Roman"/>
          <w:sz w:val="24"/>
          <w:szCs w:val="24"/>
        </w:rPr>
        <w:t xml:space="preserve"> Виговського,3 </w:t>
      </w:r>
      <w:proofErr w:type="spellStart"/>
      <w:r w:rsidRPr="00FC3695">
        <w:rPr>
          <w:rFonts w:ascii="Times New Roman" w:hAnsi="Times New Roman" w:cs="Times New Roman"/>
          <w:sz w:val="24"/>
          <w:szCs w:val="24"/>
        </w:rPr>
        <w:t>гр.Завитію</w:t>
      </w:r>
      <w:proofErr w:type="spellEnd"/>
      <w:r w:rsidRPr="00FC3695">
        <w:rPr>
          <w:rFonts w:ascii="Times New Roman" w:hAnsi="Times New Roman" w:cs="Times New Roman"/>
          <w:sz w:val="24"/>
          <w:szCs w:val="24"/>
        </w:rPr>
        <w:t xml:space="preserve"> В.М.</w:t>
      </w:r>
    </w:p>
    <w:p w14:paraId="7D1DDDA2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DCC7F31" w14:textId="161BADD2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32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387802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660AC48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E31E6" w14:textId="3C8D6742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Hlk162953743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3695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FC3695">
        <w:rPr>
          <w:rFonts w:ascii="Times New Roman" w:hAnsi="Times New Roman" w:cs="Times New Roman"/>
          <w:sz w:val="24"/>
          <w:szCs w:val="24"/>
        </w:rPr>
        <w:t>у землеустрою щодо відведення земельної ділянки за адресою вул. Андрія Сахарова гр. Кривому О.О.</w:t>
      </w:r>
    </w:p>
    <w:p w14:paraId="1C8D4C8D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3BE8AC5" w14:textId="71A40219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33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DEA7B1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BD42284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D0D7A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Hlk162953809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10BEF">
        <w:rPr>
          <w:rFonts w:ascii="Times New Roman" w:hAnsi="Times New Roman" w:cs="Times New Roman"/>
          <w:sz w:val="24"/>
          <w:szCs w:val="24"/>
        </w:rPr>
        <w:t>Про передачу безоплатно у власність земельної ділянки за адресою вул. Князя Василя Костянтина Острозького,19 гр. Бачинському В. В.</w:t>
      </w:r>
    </w:p>
    <w:p w14:paraId="553ACDE5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BF9BC75" w14:textId="17F1FE83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7130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7130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7130E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34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BFAE6B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2931783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F9D1DC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Hlk162953841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0AF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Миколая </w:t>
      </w:r>
      <w:r w:rsidRPr="00C920AF">
        <w:rPr>
          <w:rFonts w:ascii="Times New Roman" w:hAnsi="Times New Roman" w:cs="Times New Roman"/>
          <w:sz w:val="24"/>
          <w:szCs w:val="24"/>
        </w:rPr>
        <w:lastRenderedPageBreak/>
        <w:t>Коперника, 14  Тернопільському академічному ліцею «Українська гімназія» ім. І. Франка Тернопільської міської ради</w:t>
      </w:r>
    </w:p>
    <w:p w14:paraId="4DF4B385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F97E3E9" w14:textId="723ECF15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35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0F3F61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0FF4EFF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64F8C" w14:textId="524EA52D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Hlk162953873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0AF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C920AF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вул. </w:t>
      </w:r>
      <w:proofErr w:type="spellStart"/>
      <w:r w:rsidRPr="00C920AF">
        <w:rPr>
          <w:rFonts w:ascii="Times New Roman" w:hAnsi="Times New Roman" w:cs="Times New Roman"/>
          <w:sz w:val="24"/>
          <w:szCs w:val="24"/>
        </w:rPr>
        <w:t>Лозовецька</w:t>
      </w:r>
      <w:proofErr w:type="spellEnd"/>
      <w:r w:rsidRPr="00C920AF">
        <w:rPr>
          <w:rFonts w:ascii="Times New Roman" w:hAnsi="Times New Roman" w:cs="Times New Roman"/>
          <w:sz w:val="24"/>
          <w:szCs w:val="24"/>
        </w:rPr>
        <w:t>, 26 ПАТ «Тернопільський молокозавод»</w:t>
      </w:r>
    </w:p>
    <w:p w14:paraId="04A68F92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4DE8D97" w14:textId="60807BD6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36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EA7A26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65CE8A9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56619A" w14:textId="77F912EB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0AF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C920AF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вул.Микулинецька,115/87а </w:t>
      </w:r>
      <w:proofErr w:type="spellStart"/>
      <w:r w:rsidRPr="00C920AF">
        <w:rPr>
          <w:rFonts w:ascii="Times New Roman" w:hAnsi="Times New Roman" w:cs="Times New Roman"/>
          <w:sz w:val="24"/>
          <w:szCs w:val="24"/>
        </w:rPr>
        <w:t>гр.Винницькому</w:t>
      </w:r>
      <w:proofErr w:type="spellEnd"/>
      <w:r w:rsidRPr="00C920AF">
        <w:rPr>
          <w:rFonts w:ascii="Times New Roman" w:hAnsi="Times New Roman" w:cs="Times New Roman"/>
          <w:sz w:val="24"/>
          <w:szCs w:val="24"/>
        </w:rPr>
        <w:t xml:space="preserve"> О.І.</w:t>
      </w:r>
    </w:p>
    <w:p w14:paraId="4DEB325A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2F785A1" w14:textId="228A833E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CCE50A5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1F8BE02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9E1424" w14:textId="4E1721AD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0AF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C920AF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вул. Степана </w:t>
      </w:r>
      <w:proofErr w:type="spellStart"/>
      <w:r w:rsidRPr="00C920AF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C920AF">
        <w:rPr>
          <w:rFonts w:ascii="Times New Roman" w:hAnsi="Times New Roman" w:cs="Times New Roman"/>
          <w:sz w:val="24"/>
          <w:szCs w:val="24"/>
        </w:rPr>
        <w:t>, 23 гр. Гулько Л. А.</w:t>
      </w:r>
    </w:p>
    <w:p w14:paraId="61777282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E70BF5E" w14:textId="5458711E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66A4056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532C5C9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A7FBD" w14:textId="07AD4928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0A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C920AF">
        <w:rPr>
          <w:rFonts w:ascii="Times New Roman" w:hAnsi="Times New Roman" w:cs="Times New Roman"/>
          <w:sz w:val="24"/>
          <w:szCs w:val="24"/>
        </w:rPr>
        <w:t>у землеустрою щодо відведення земельної ділянки для обслуговування багатоквартирного житлового будинку за адресою проспект Степана Бандери,9 ОСББ «БАНДЕРИ 9»</w:t>
      </w:r>
    </w:p>
    <w:p w14:paraId="1463800E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D4E262E" w14:textId="56980774" w:rsidR="007130E9" w:rsidRPr="00BF79B9" w:rsidRDefault="007130E9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Виступили: Антон Горохівський, Ліна Прокопів</w:t>
      </w:r>
    </w:p>
    <w:p w14:paraId="48345F72" w14:textId="5B68E708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C3E6166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02B3663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22D83" w14:textId="7983F7C3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0AF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C920AF">
        <w:rPr>
          <w:rFonts w:ascii="Times New Roman" w:hAnsi="Times New Roman" w:cs="Times New Roman"/>
          <w:sz w:val="24"/>
          <w:szCs w:val="24"/>
        </w:rPr>
        <w:t>у землеустрою щодо відведення земельної ділянки за адресою вул. Миколи Лисенка, 9 гр. Гаку А.Р.</w:t>
      </w:r>
    </w:p>
    <w:p w14:paraId="7E28C13E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C8A72BD" w14:textId="190208E2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660A961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D9A53B1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98918" w14:textId="46BBB41C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0A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C920AF">
        <w:rPr>
          <w:rFonts w:ascii="Times New Roman" w:hAnsi="Times New Roman" w:cs="Times New Roman"/>
          <w:sz w:val="24"/>
          <w:szCs w:val="24"/>
        </w:rPr>
        <w:t>у землеустрою щодо відведення земельної ділянки для обслуговування багатоквартирного житлового будинку за адресою вул. Тролейбусна,5Е ОСББ «ТРОЛЕЙБУСНА,5Е»</w:t>
      </w:r>
    </w:p>
    <w:p w14:paraId="2B5CFE64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997FD4C" w14:textId="0380817D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6DD2493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CD0FEAF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74CE6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0AF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C920AF">
        <w:rPr>
          <w:rFonts w:ascii="Times New Roman" w:hAnsi="Times New Roman" w:cs="Times New Roman"/>
          <w:sz w:val="24"/>
          <w:szCs w:val="24"/>
        </w:rPr>
        <w:t>Громіш</w:t>
      </w:r>
      <w:proofErr w:type="spellEnd"/>
      <w:r w:rsidRPr="00C920AF">
        <w:rPr>
          <w:rFonts w:ascii="Times New Roman" w:hAnsi="Times New Roman" w:cs="Times New Roman"/>
          <w:sz w:val="24"/>
          <w:szCs w:val="24"/>
        </w:rPr>
        <w:t>, 15 с. Вертелка (в межах населеного пункту) Тернопільського району Тернопільської області, яке належить до Тернопільської міської територіальної громади, гр. Жулинській М.В.</w:t>
      </w:r>
    </w:p>
    <w:p w14:paraId="40DDFEC7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F83EF5D" w14:textId="7C21AB61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38278CF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F61759D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9EEC3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0AF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15 с. Вертелка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920AF">
        <w:rPr>
          <w:rFonts w:ascii="Times New Roman" w:hAnsi="Times New Roman" w:cs="Times New Roman"/>
          <w:sz w:val="24"/>
          <w:szCs w:val="24"/>
        </w:rPr>
        <w:t>Гаврищаку</w:t>
      </w:r>
      <w:proofErr w:type="spellEnd"/>
      <w:r w:rsidRPr="00C920AF">
        <w:rPr>
          <w:rFonts w:ascii="Times New Roman" w:hAnsi="Times New Roman" w:cs="Times New Roman"/>
          <w:sz w:val="24"/>
          <w:szCs w:val="24"/>
        </w:rPr>
        <w:t xml:space="preserve"> Ф.В.</w:t>
      </w:r>
    </w:p>
    <w:p w14:paraId="017989CF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EA86AF2" w14:textId="6E14EBF9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E1B87DB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137958A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0C16F" w14:textId="69C07A09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0AF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C920AF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</w:t>
      </w:r>
      <w:proofErr w:type="spellStart"/>
      <w:r w:rsidRPr="00C920AF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C9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0AF">
        <w:rPr>
          <w:rFonts w:ascii="Times New Roman" w:hAnsi="Times New Roman" w:cs="Times New Roman"/>
          <w:sz w:val="24"/>
          <w:szCs w:val="24"/>
        </w:rPr>
        <w:t>гр.Возній</w:t>
      </w:r>
      <w:proofErr w:type="spellEnd"/>
      <w:r w:rsidRPr="00C920AF">
        <w:rPr>
          <w:rFonts w:ascii="Times New Roman" w:hAnsi="Times New Roman" w:cs="Times New Roman"/>
          <w:sz w:val="24"/>
          <w:szCs w:val="24"/>
        </w:rPr>
        <w:t xml:space="preserve"> Т.А.</w:t>
      </w:r>
    </w:p>
    <w:p w14:paraId="6CB9AFDD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A9CAABF" w14:textId="25B500B2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74F25CC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269D6BC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F92B0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0AF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46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П.С.</w:t>
      </w:r>
    </w:p>
    <w:p w14:paraId="4A8B19BE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5676384" w14:textId="12577638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A61ADEB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05A10F4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9086D" w14:textId="560DDF41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0AF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C920AF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для встановлення земельного сервітуту за адресою </w:t>
      </w:r>
      <w:proofErr w:type="spellStart"/>
      <w:r w:rsidRPr="00C920A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C920AF">
        <w:rPr>
          <w:rFonts w:ascii="Times New Roman" w:hAnsi="Times New Roman" w:cs="Times New Roman"/>
          <w:sz w:val="24"/>
          <w:szCs w:val="24"/>
        </w:rPr>
        <w:t xml:space="preserve"> Василя Костянтина Острозького, 19 Управлінню Тернопільської Єпархії Української Православної Церкви (Православної Церкви України)</w:t>
      </w:r>
    </w:p>
    <w:p w14:paraId="0ED528C0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9AE4C5B" w14:textId="76097C80" w:rsidR="007130E9" w:rsidRPr="00BF79B9" w:rsidRDefault="007130E9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Виступив: Антон Горохівський</w:t>
      </w:r>
    </w:p>
    <w:p w14:paraId="2288F77D" w14:textId="183F917D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B8B308D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5D28FA1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CD773" w14:textId="0995E793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0A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C920AF"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</w:t>
      </w:r>
      <w:proofErr w:type="spellStart"/>
      <w:r w:rsidRPr="00C920AF">
        <w:rPr>
          <w:rFonts w:ascii="Times New Roman" w:hAnsi="Times New Roman" w:cs="Times New Roman"/>
          <w:sz w:val="24"/>
          <w:szCs w:val="24"/>
        </w:rPr>
        <w:t>вул.Дениса</w:t>
      </w:r>
      <w:proofErr w:type="spellEnd"/>
      <w:r w:rsidRPr="00C9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0AF">
        <w:rPr>
          <w:rFonts w:ascii="Times New Roman" w:hAnsi="Times New Roman" w:cs="Times New Roman"/>
          <w:sz w:val="24"/>
          <w:szCs w:val="24"/>
        </w:rPr>
        <w:t>Лукіяновича</w:t>
      </w:r>
      <w:proofErr w:type="spellEnd"/>
      <w:r w:rsidRPr="00C920AF">
        <w:rPr>
          <w:rFonts w:ascii="Times New Roman" w:hAnsi="Times New Roman" w:cs="Times New Roman"/>
          <w:sz w:val="24"/>
          <w:szCs w:val="24"/>
        </w:rPr>
        <w:t xml:space="preserve"> ТОВ «</w:t>
      </w:r>
      <w:proofErr w:type="spellStart"/>
      <w:r w:rsidRPr="00C920AF">
        <w:rPr>
          <w:rFonts w:ascii="Times New Roman" w:hAnsi="Times New Roman" w:cs="Times New Roman"/>
          <w:sz w:val="24"/>
          <w:szCs w:val="24"/>
        </w:rPr>
        <w:t>Саната</w:t>
      </w:r>
      <w:proofErr w:type="spellEnd"/>
      <w:r w:rsidRPr="00C920AF">
        <w:rPr>
          <w:rFonts w:ascii="Times New Roman" w:hAnsi="Times New Roman" w:cs="Times New Roman"/>
          <w:sz w:val="24"/>
          <w:szCs w:val="24"/>
        </w:rPr>
        <w:t xml:space="preserve"> Т»</w:t>
      </w:r>
    </w:p>
    <w:p w14:paraId="484226F3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CDD1FC1" w14:textId="45E3D0A6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A180309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6393487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10B18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</w:t>
      </w:r>
      <w:r>
        <w:rPr>
          <w:rFonts w:ascii="Times New Roman" w:hAnsi="Times New Roman"/>
          <w:color w:val="000000"/>
          <w:sz w:val="24"/>
          <w:szCs w:val="24"/>
        </w:rPr>
        <w:t xml:space="preserve">вул. Тараса Шевченка, 27 с. Іванківці (в межах населеного пункту) Тернопільського району Тернопільської області, </w:t>
      </w:r>
      <w:r>
        <w:rPr>
          <w:rFonts w:ascii="Times New Roman" w:hAnsi="Times New Roman"/>
          <w:sz w:val="24"/>
          <w:szCs w:val="24"/>
        </w:rPr>
        <w:t xml:space="preserve">яке належить до Тернопільської міської територіальної громади, </w:t>
      </w:r>
      <w:r>
        <w:rPr>
          <w:rFonts w:ascii="Times New Roman" w:hAnsi="Times New Roman"/>
          <w:color w:val="000000"/>
          <w:sz w:val="24"/>
          <w:szCs w:val="24"/>
        </w:rPr>
        <w:t>гр. Олійнику І.Я.</w:t>
      </w:r>
    </w:p>
    <w:p w14:paraId="0C33485A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66B53C1" w14:textId="4F393CFD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E78C948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ACEDBDE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5D8A5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3530">
        <w:rPr>
          <w:rFonts w:ascii="Times New Roman" w:eastAsia="Calibri" w:hAnsi="Times New Roman" w:cs="Calibri"/>
          <w:sz w:val="24"/>
          <w:szCs w:val="24"/>
        </w:rPr>
        <w:t>Про надання дозволу на розроблення технічної документації із землеустрою щодо поділу земельної ділянки за адресою м. Тернопіль вул. Вояків дивізії «Галичина»,13 товариству з обмеженою відповідальністю «ЕКСПЕРИМЕНТ»</w:t>
      </w:r>
    </w:p>
    <w:p w14:paraId="62E51BAA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A632DFD" w14:textId="3DA6377C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9E80599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52B8B61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F0F69" w14:textId="77777777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D0D84">
        <w:rPr>
          <w:rFonts w:ascii="Times New Roman" w:eastAsia="Calibri" w:hAnsi="Times New Roman" w:cs="Calibri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в постійне користування для обслуговування будівель закладів освіти за адресою </w:t>
      </w:r>
      <w:proofErr w:type="spellStart"/>
      <w:r w:rsidRPr="00FD0D84">
        <w:rPr>
          <w:rFonts w:ascii="Times New Roman" w:eastAsia="Calibri" w:hAnsi="Times New Roman" w:cs="Calibri"/>
          <w:sz w:val="24"/>
          <w:szCs w:val="24"/>
        </w:rPr>
        <w:t>вул.Миколая</w:t>
      </w:r>
      <w:proofErr w:type="spellEnd"/>
      <w:r w:rsidRPr="00FD0D84">
        <w:rPr>
          <w:rFonts w:ascii="Times New Roman" w:eastAsia="Calibri" w:hAnsi="Times New Roman" w:cs="Calibri"/>
          <w:sz w:val="24"/>
          <w:szCs w:val="24"/>
        </w:rPr>
        <w:t xml:space="preserve"> Коперника,14 Тернопільському академічному ліцею </w:t>
      </w:r>
      <w:r w:rsidRPr="00983530">
        <w:rPr>
          <w:rFonts w:ascii="Times New Roman" w:eastAsia="Calibri" w:hAnsi="Times New Roman" w:cs="Calibri"/>
          <w:sz w:val="24"/>
          <w:szCs w:val="24"/>
        </w:rPr>
        <w:t xml:space="preserve">"Українська гімназія" ім. </w:t>
      </w:r>
      <w:proofErr w:type="spellStart"/>
      <w:r w:rsidRPr="00983530">
        <w:rPr>
          <w:rFonts w:ascii="Times New Roman" w:eastAsia="Calibri" w:hAnsi="Times New Roman" w:cs="Calibri"/>
          <w:sz w:val="24"/>
          <w:szCs w:val="24"/>
        </w:rPr>
        <w:t>І.Франка</w:t>
      </w:r>
      <w:proofErr w:type="spellEnd"/>
      <w:r w:rsidRPr="00983530">
        <w:rPr>
          <w:rFonts w:ascii="Times New Roman" w:eastAsia="Calibri" w:hAnsi="Times New Roman" w:cs="Calibri"/>
          <w:sz w:val="24"/>
          <w:szCs w:val="24"/>
        </w:rPr>
        <w:t xml:space="preserve"> Тернопільської міської ради</w:t>
      </w:r>
    </w:p>
    <w:p w14:paraId="654EFCB2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241126E" w14:textId="461B65DF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56CD0AA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A8DE745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EE0FEB" w14:textId="69B13836" w:rsidR="00526E24" w:rsidRDefault="00526E24" w:rsidP="0052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у землеустрою щодо відведення земельної ділянки за адресою вул.Текстильна,25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Б.С.</w:t>
      </w:r>
    </w:p>
    <w:p w14:paraId="67E579A5" w14:textId="77777777" w:rsidR="00526E24" w:rsidRPr="00BF79B9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9788F86" w14:textId="789AA433" w:rsidR="00526E24" w:rsidRPr="00BF79B9" w:rsidRDefault="009D3665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526E24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126E6B0" w14:textId="77777777" w:rsidR="00526E24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546900D" w14:textId="77777777" w:rsidR="003E72D1" w:rsidRPr="00BF79B9" w:rsidRDefault="003E72D1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54AF7" w14:textId="2322594C" w:rsidR="003E72D1" w:rsidRPr="003E72D1" w:rsidRDefault="003E72D1" w:rsidP="003E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 поновлення договору оренди земельної ділянки за адресою вул. Романа Купчинського гр. Леськів І.В.</w:t>
      </w:r>
    </w:p>
    <w:p w14:paraId="2E59CD35" w14:textId="77777777" w:rsidR="003E72D1" w:rsidRPr="00BF79B9" w:rsidRDefault="003E72D1" w:rsidP="003E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6223E2C" w14:textId="3BF1FEEC" w:rsidR="003E72D1" w:rsidRPr="00BF79B9" w:rsidRDefault="009D3665" w:rsidP="003E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3E72D1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3E72D1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AB8089C" w14:textId="7DDAD97B" w:rsidR="003E72D1" w:rsidRPr="00BF79B9" w:rsidRDefault="003E72D1" w:rsidP="003E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C6CD410" w14:textId="77777777" w:rsidR="00526E24" w:rsidRDefault="00526E24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FD447D" w14:textId="61C48514" w:rsidR="00CC3BF2" w:rsidRPr="003E72D1" w:rsidRDefault="00CC3BF2" w:rsidP="00CC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47E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 затвердження </w:t>
      </w:r>
      <w:r w:rsidR="009D36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  <w:r w:rsidRPr="00147E10">
        <w:rPr>
          <w:rFonts w:ascii="Times New Roman" w:eastAsiaTheme="minorHAnsi" w:hAnsi="Times New Roman" w:cs="Times New Roman"/>
          <w:sz w:val="24"/>
          <w:szCs w:val="24"/>
          <w:lang w:eastAsia="en-US"/>
        </w:rPr>
        <w:t>у землеустрою щодо відведення земельної ділянки за адресою вул. Київська, 11а гр. Лотоцькому Б.М., Поповичу С.П.</w:t>
      </w:r>
    </w:p>
    <w:p w14:paraId="70395516" w14:textId="77777777" w:rsidR="00CC3BF2" w:rsidRPr="00BF79B9" w:rsidRDefault="00CC3BF2" w:rsidP="00CC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282197D" w14:textId="6017D968" w:rsidR="00CC3BF2" w:rsidRPr="00BF79B9" w:rsidRDefault="009D3665" w:rsidP="00CC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CC3BF2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CC3BF2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418AADA" w14:textId="2AD6C840" w:rsidR="00CC3BF2" w:rsidRPr="00BF79B9" w:rsidRDefault="00CC3BF2" w:rsidP="00CC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9E05BC6" w14:textId="77777777" w:rsidR="00CC3BF2" w:rsidRDefault="00CC3BF2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FD4C1D" w14:textId="0569656E" w:rsidR="00CC3BF2" w:rsidRPr="003E72D1" w:rsidRDefault="00CC3BF2" w:rsidP="00CC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481B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95481B">
        <w:rPr>
          <w:rFonts w:ascii="Times New Roman" w:hAnsi="Times New Roman" w:cs="Times New Roman"/>
          <w:sz w:val="24"/>
          <w:szCs w:val="24"/>
        </w:rPr>
        <w:t>у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81B">
        <w:rPr>
          <w:rFonts w:ascii="Times New Roman" w:hAnsi="Times New Roman" w:cs="Times New Roman"/>
          <w:sz w:val="24"/>
          <w:szCs w:val="24"/>
        </w:rPr>
        <w:t>щодо відведення земельної ділянки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81B">
        <w:rPr>
          <w:rFonts w:ascii="Times New Roman" w:hAnsi="Times New Roman" w:cs="Times New Roman"/>
          <w:sz w:val="24"/>
          <w:szCs w:val="24"/>
        </w:rPr>
        <w:t>вул.Володимира</w:t>
      </w:r>
      <w:proofErr w:type="spellEnd"/>
      <w:r w:rsidRPr="0095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81B">
        <w:rPr>
          <w:rFonts w:ascii="Times New Roman" w:hAnsi="Times New Roman" w:cs="Times New Roman"/>
          <w:sz w:val="24"/>
          <w:szCs w:val="24"/>
        </w:rPr>
        <w:t>Лучаковського</w:t>
      </w:r>
      <w:proofErr w:type="spellEnd"/>
      <w:r w:rsidRPr="0095481B">
        <w:rPr>
          <w:rFonts w:ascii="Times New Roman" w:hAnsi="Times New Roman" w:cs="Times New Roman"/>
          <w:sz w:val="24"/>
          <w:szCs w:val="24"/>
        </w:rPr>
        <w:t xml:space="preserve"> ФО-П </w:t>
      </w:r>
      <w:proofErr w:type="spellStart"/>
      <w:r w:rsidRPr="0095481B">
        <w:rPr>
          <w:rFonts w:ascii="Times New Roman" w:hAnsi="Times New Roman" w:cs="Times New Roman"/>
          <w:sz w:val="24"/>
          <w:szCs w:val="24"/>
        </w:rPr>
        <w:t>Рудакевич</w:t>
      </w:r>
      <w:proofErr w:type="spellEnd"/>
      <w:r w:rsidRPr="0095481B">
        <w:rPr>
          <w:rFonts w:ascii="Times New Roman" w:hAnsi="Times New Roman" w:cs="Times New Roman"/>
          <w:sz w:val="24"/>
          <w:szCs w:val="24"/>
        </w:rPr>
        <w:t xml:space="preserve"> І.П.</w:t>
      </w:r>
    </w:p>
    <w:p w14:paraId="345DE4EE" w14:textId="77777777" w:rsidR="00CC3BF2" w:rsidRPr="00BF79B9" w:rsidRDefault="00CC3BF2" w:rsidP="00CC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124439F" w14:textId="266D850F" w:rsidR="00CC3BF2" w:rsidRPr="00BF79B9" w:rsidRDefault="009D3665" w:rsidP="00CC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CC3BF2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CC3BF2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742F757" w14:textId="660FA523" w:rsidR="00CC3BF2" w:rsidRPr="00BF79B9" w:rsidRDefault="00CC3BF2" w:rsidP="00CC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A4B08ED" w14:textId="77777777" w:rsidR="009B0C4B" w:rsidRDefault="009B0C4B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B8952" w14:textId="575793BB" w:rsidR="00CB370C" w:rsidRPr="003E72D1" w:rsidRDefault="00CB370C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0C4B" w:rsidRPr="00ED1AE3">
        <w:rPr>
          <w:rFonts w:ascii="Times New Roman" w:hAnsi="Times New Roman" w:cs="Times New Roman"/>
          <w:sz w:val="24"/>
          <w:szCs w:val="24"/>
        </w:rPr>
        <w:t>Про надання дозволу на розробку технічної документацією із землеустрою щодо встановлення меж земельної ділянки в натурі (місцевості) за адресою вул. Лесі Українки 4а обслуговуючому кооперативу «</w:t>
      </w:r>
      <w:proofErr w:type="spellStart"/>
      <w:r w:rsidR="009B0C4B" w:rsidRPr="00ED1AE3">
        <w:rPr>
          <w:rFonts w:ascii="Times New Roman" w:hAnsi="Times New Roman" w:cs="Times New Roman"/>
          <w:sz w:val="24"/>
          <w:szCs w:val="24"/>
        </w:rPr>
        <w:t>Новосхідний</w:t>
      </w:r>
      <w:proofErr w:type="spellEnd"/>
      <w:r w:rsidR="009B0C4B" w:rsidRPr="00ED1AE3">
        <w:rPr>
          <w:rFonts w:ascii="Times New Roman" w:hAnsi="Times New Roman" w:cs="Times New Roman"/>
          <w:sz w:val="24"/>
          <w:szCs w:val="24"/>
        </w:rPr>
        <w:t>»</w:t>
      </w:r>
    </w:p>
    <w:p w14:paraId="3D7FE362" w14:textId="77777777" w:rsidR="00CB370C" w:rsidRDefault="00CB370C" w:rsidP="00CB370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DF2E569" w14:textId="7988ECBE" w:rsidR="007130E9" w:rsidRPr="00BF79B9" w:rsidRDefault="007130E9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Виступив: Роман Навроцький</w:t>
      </w:r>
    </w:p>
    <w:p w14:paraId="6E430336" w14:textId="6C7EACD3" w:rsidR="00CB370C" w:rsidRPr="00BF79B9" w:rsidRDefault="009D3665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CB370C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CB370C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BDF1BF1" w14:textId="6BB37820" w:rsidR="00CB370C" w:rsidRPr="00BF79B9" w:rsidRDefault="00CB370C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99D4A90" w14:textId="77777777" w:rsidR="009B0C4B" w:rsidRDefault="009B0C4B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2603B" w14:textId="4DC56949" w:rsidR="00CB370C" w:rsidRPr="003E72D1" w:rsidRDefault="00CB370C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_Hlk163034341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інвентаризації земель </w:t>
      </w:r>
      <w:proofErr w:type="spellStart"/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>м.Тернопіль</w:t>
      </w:r>
      <w:proofErr w:type="spellEnd"/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(центральний напрямок міста Тернополя</w:t>
      </w:r>
      <w:r w:rsidR="009E7F7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7402C0A0" w14:textId="77777777" w:rsidR="00CB370C" w:rsidRPr="00BF79B9" w:rsidRDefault="00CB370C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8A4AA72" w14:textId="1F261951" w:rsidR="00CB370C" w:rsidRPr="00BF79B9" w:rsidRDefault="009D3665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CB370C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CB370C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37"/>
      <w:r w:rsidR="00CB370C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2B95AE" w14:textId="28D9D549" w:rsidR="00CB370C" w:rsidRDefault="00CB370C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9AF6E9A" w14:textId="77777777" w:rsidR="009B0C4B" w:rsidRPr="00BF79B9" w:rsidRDefault="009B0C4B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1A0BE1" w14:textId="7BC8055E" w:rsidR="00CB370C" w:rsidRPr="003E72D1" w:rsidRDefault="00CB370C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_Hlk163034366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 надання дозволу на розроблення </w:t>
      </w:r>
      <w:r w:rsidR="009D36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>у землеустрою щодо відведення земельної ділянки для обслуговування багатоквартирного житлового будинку за адресою вул. Володимира Великого,1 ОСББ «ІМІДЖ-1»</w:t>
      </w:r>
    </w:p>
    <w:p w14:paraId="09467E26" w14:textId="77777777" w:rsidR="00CB370C" w:rsidRDefault="00CB370C" w:rsidP="00CB370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6C2F070" w14:textId="2590FCDB" w:rsidR="007130E9" w:rsidRPr="00BF79B9" w:rsidRDefault="007130E9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Ви</w:t>
      </w:r>
      <w:r w:rsidR="00A73AE6">
        <w:rPr>
          <w:rFonts w:ascii="Times New Roman" w:hAnsi="Times New Roman" w:cs="Times New Roman"/>
          <w:noProof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>тупили: Роман Навроцький, Ліна Прокопів</w:t>
      </w:r>
    </w:p>
    <w:p w14:paraId="70622F40" w14:textId="56D9BADA" w:rsidR="00CB370C" w:rsidRPr="00BF79B9" w:rsidRDefault="009D3665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CB370C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CB370C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38"/>
      <w:r w:rsidR="00CB370C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BB93FA" w14:textId="45EE14AE" w:rsidR="00CB370C" w:rsidRPr="00BF79B9" w:rsidRDefault="00CB370C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901FD2D" w14:textId="77777777" w:rsidR="00CB370C" w:rsidRDefault="00CB370C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95E58" w14:textId="7C36E6BE" w:rsidR="00CB370C" w:rsidRPr="003E72D1" w:rsidRDefault="00CB370C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_Hlk163034397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 затвердження </w:t>
      </w:r>
      <w:r w:rsidR="009D36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 землеустрою щодо відведення земельної ділянки за адресою вул. Відродження, 29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Матуш</w:t>
      </w:r>
      <w:proofErr w:type="spellEnd"/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Н.Р.</w:t>
      </w:r>
    </w:p>
    <w:p w14:paraId="50851043" w14:textId="77777777" w:rsidR="00CB370C" w:rsidRPr="00BF79B9" w:rsidRDefault="00CB370C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BCDC052" w14:textId="749280EA" w:rsidR="00CB370C" w:rsidRPr="00BF79B9" w:rsidRDefault="009D3665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CB370C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CB370C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39"/>
      <w:r w:rsidR="00CB370C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57C56F" w14:textId="5610088B" w:rsidR="00CB370C" w:rsidRPr="00BF79B9" w:rsidRDefault="00CB370C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50FCEA0" w14:textId="77777777" w:rsidR="00CB370C" w:rsidRDefault="00CB370C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699C3" w14:textId="5030A82A" w:rsidR="00CB370C" w:rsidRPr="003E72D1" w:rsidRDefault="00CB370C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_Hlk163034441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 поновлення договору оренди земельної ділянки за адресою проспект Злуки, 25 ТОВ «Універсам Текстерно»</w:t>
      </w:r>
    </w:p>
    <w:p w14:paraId="115594BA" w14:textId="77777777" w:rsidR="00CB370C" w:rsidRDefault="00CB370C" w:rsidP="00CB370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9F4597A" w14:textId="2F122370" w:rsidR="007130E9" w:rsidRPr="00BF79B9" w:rsidRDefault="007130E9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Виступив: Роман Навроцький</w:t>
      </w:r>
    </w:p>
    <w:p w14:paraId="1B37509B" w14:textId="1D2D0D19" w:rsidR="00CB370C" w:rsidRPr="007130E9" w:rsidRDefault="009D3665" w:rsidP="00CB370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30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proofErr w:type="spellStart"/>
      <w:r w:rsidRPr="007130E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проєкт</w:t>
      </w:r>
      <w:proofErr w:type="spellEnd"/>
      <w:r w:rsidR="00CB370C" w:rsidRPr="007130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рішення: </w:t>
      </w:r>
      <w:r w:rsidR="003A362B" w:rsidRPr="007130E9">
        <w:rPr>
          <w:rFonts w:ascii="Times New Roman" w:eastAsiaTheme="minorHAnsi" w:hAnsi="Times New Roman" w:cs="Times New Roman"/>
          <w:sz w:val="24"/>
          <w:szCs w:val="24"/>
          <w:lang w:eastAsia="en-US"/>
        </w:rPr>
        <w:t>За -</w:t>
      </w:r>
      <w:r w:rsidR="007130E9" w:rsidRPr="007130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</w:t>
      </w:r>
      <w:r w:rsidR="007130E9" w:rsidRPr="00CE569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(Роман Навроцький)</w:t>
      </w:r>
      <w:r w:rsidR="00CB370C" w:rsidRPr="007130E9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проти-0, утримались-</w:t>
      </w:r>
      <w:r w:rsidR="007130E9" w:rsidRPr="007130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</w:t>
      </w:r>
      <w:r w:rsidR="007130E9" w:rsidRPr="007130E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(Антон Горохівський, Марія </w:t>
      </w:r>
      <w:proofErr w:type="spellStart"/>
      <w:r w:rsidR="007130E9" w:rsidRPr="007130E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Пачковська</w:t>
      </w:r>
      <w:proofErr w:type="spellEnd"/>
      <w:r w:rsidR="007130E9" w:rsidRPr="007130E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 Ліна Прокопів, Денис </w:t>
      </w:r>
      <w:proofErr w:type="spellStart"/>
      <w:r w:rsidR="007130E9" w:rsidRPr="007130E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Фаріончук</w:t>
      </w:r>
      <w:proofErr w:type="spellEnd"/>
      <w:r w:rsidR="007130E9" w:rsidRPr="007130E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)</w:t>
      </w:r>
      <w:r w:rsidR="00CB370C" w:rsidRPr="007130E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  <w:r w:rsidR="00CB370C" w:rsidRPr="007130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Рішення</w:t>
      </w:r>
      <w:r w:rsidR="007130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</w:t>
      </w:r>
      <w:r w:rsidR="00CB370C" w:rsidRPr="007130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прийнято</w:t>
      </w:r>
      <w:bookmarkEnd w:id="40"/>
      <w:r w:rsidR="00CB370C" w:rsidRPr="007130E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41C0427" w14:textId="57E7448F" w:rsidR="00CB370C" w:rsidRPr="007130E9" w:rsidRDefault="00CB370C" w:rsidP="00CB370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30E9">
        <w:rPr>
          <w:rFonts w:ascii="Times New Roman" w:eastAsiaTheme="minorHAnsi" w:hAnsi="Times New Roman" w:cs="Times New Roman"/>
          <w:sz w:val="24"/>
          <w:szCs w:val="24"/>
          <w:lang w:eastAsia="en-US"/>
        </w:rPr>
        <w:t>Вирішили:</w:t>
      </w:r>
      <w:r w:rsidRPr="007130E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Рішення комісії №78 додається.</w:t>
      </w:r>
    </w:p>
    <w:p w14:paraId="562A7159" w14:textId="77777777" w:rsidR="00CB370C" w:rsidRDefault="00CB370C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7BB22" w14:textId="3013DAF1" w:rsidR="00CB370C" w:rsidRPr="003E72D1" w:rsidRDefault="00CB370C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_Hlk163034465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 надання дозволу на розроблення </w:t>
      </w:r>
      <w:r w:rsidR="009D36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>у землеустрою щодо відведення земельної ділянки за адресою вул. Степана Будного,4а</w:t>
      </w:r>
      <w:r w:rsidR="009B0C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>ПМП «Партнер»</w:t>
      </w:r>
    </w:p>
    <w:p w14:paraId="6412EE00" w14:textId="77777777" w:rsidR="00CB370C" w:rsidRPr="00BF79B9" w:rsidRDefault="00CB370C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541705C" w14:textId="009F3579" w:rsidR="00CB370C" w:rsidRPr="00BF79B9" w:rsidRDefault="009D3665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CB370C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7130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CB370C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7130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370C"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7130E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CB370C"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41"/>
      <w:r w:rsidR="00CB370C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8044A6" w14:textId="0B5021CA" w:rsidR="00CB370C" w:rsidRPr="00BF79B9" w:rsidRDefault="00CB370C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D845D65" w14:textId="77777777" w:rsidR="00CB370C" w:rsidRDefault="00CB370C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F977A" w14:textId="065E384A" w:rsidR="00CB370C" w:rsidRPr="003E72D1" w:rsidRDefault="00CB370C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_Hlk163034506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 надання дозволу на розроблення </w:t>
      </w:r>
      <w:r w:rsidR="009D36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>ів землеустрою щодо відведення земельних ділянок за адресою вул. Спортивна, 5 (гр. Прокоп М. Д. та інші)</w:t>
      </w:r>
    </w:p>
    <w:p w14:paraId="51A3130A" w14:textId="77777777" w:rsidR="00CB370C" w:rsidRPr="00BF79B9" w:rsidRDefault="00CB370C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81E39E0" w14:textId="0B4EECC8" w:rsidR="00CB370C" w:rsidRPr="00BF79B9" w:rsidRDefault="009D3665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CB370C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CB370C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42"/>
      <w:r w:rsidR="00CB370C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9F3F03" w14:textId="642106EC" w:rsidR="00CB370C" w:rsidRPr="00BF79B9" w:rsidRDefault="00CB370C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068BAE0" w14:textId="77777777" w:rsidR="00CB370C" w:rsidRDefault="00CB370C" w:rsidP="0052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292515" w14:textId="205F469B" w:rsidR="00CB370C" w:rsidRPr="003E72D1" w:rsidRDefault="00CB370C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_Hlk163034530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 надання дозволу на розроблення </w:t>
      </w:r>
      <w:r w:rsidR="009D36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 землеустрою щодо відведення земельної ділянки за адресою </w:t>
      </w:r>
      <w:proofErr w:type="spellStart"/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>вул.Софії</w:t>
      </w:r>
      <w:proofErr w:type="spellEnd"/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Стадникової,31 </w:t>
      </w:r>
      <w:proofErr w:type="spellStart"/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>гр.Шмизі</w:t>
      </w:r>
      <w:proofErr w:type="spellEnd"/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М.М., </w:t>
      </w:r>
      <w:proofErr w:type="spellStart"/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Паласюк</w:t>
      </w:r>
      <w:proofErr w:type="spellEnd"/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Т.І., </w:t>
      </w:r>
      <w:proofErr w:type="spellStart"/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>Шмизі</w:t>
      </w:r>
      <w:proofErr w:type="spellEnd"/>
      <w:r w:rsidR="009B0C4B" w:rsidRPr="00347B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В.І.</w:t>
      </w:r>
    </w:p>
    <w:p w14:paraId="59804CCD" w14:textId="77777777" w:rsidR="00CB370C" w:rsidRPr="00BF79B9" w:rsidRDefault="00CB370C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A0F3AD4" w14:textId="539D8E1B" w:rsidR="00CB370C" w:rsidRPr="00BF79B9" w:rsidRDefault="009D3665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CB370C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CB370C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43"/>
      <w:r w:rsidR="00CB370C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508F24" w14:textId="426591FF" w:rsidR="00CB370C" w:rsidRDefault="00CB370C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66E31C5" w14:textId="77777777" w:rsidR="004E74B1" w:rsidRPr="00BF79B9" w:rsidRDefault="004E74B1" w:rsidP="00C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FD105" w14:textId="5F0B4480" w:rsidR="004E74B1" w:rsidRPr="003E72D1" w:rsidRDefault="004E74B1" w:rsidP="004E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F5B80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AF5B80">
        <w:rPr>
          <w:rFonts w:ascii="Times New Roman" w:hAnsi="Times New Roman" w:cs="Times New Roman"/>
          <w:sz w:val="24"/>
          <w:szCs w:val="24"/>
        </w:rPr>
        <w:t>у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B80">
        <w:rPr>
          <w:rFonts w:ascii="Times New Roman" w:hAnsi="Times New Roman" w:cs="Times New Roman"/>
          <w:sz w:val="24"/>
          <w:szCs w:val="24"/>
        </w:rPr>
        <w:t>щодо відведення земельної ділянки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B80">
        <w:rPr>
          <w:rFonts w:ascii="Times New Roman" w:hAnsi="Times New Roman" w:cs="Times New Roman"/>
          <w:sz w:val="24"/>
          <w:szCs w:val="24"/>
        </w:rPr>
        <w:t>вул.Промислова,20 ПрАТ «</w:t>
      </w:r>
      <w:proofErr w:type="spellStart"/>
      <w:r w:rsidRPr="00AF5B80">
        <w:rPr>
          <w:rFonts w:ascii="Times New Roman" w:hAnsi="Times New Roman" w:cs="Times New Roman"/>
          <w:sz w:val="24"/>
          <w:szCs w:val="24"/>
        </w:rPr>
        <w:t>Тернопільголовпостач</w:t>
      </w:r>
      <w:proofErr w:type="spellEnd"/>
      <w:r w:rsidR="007130E9">
        <w:rPr>
          <w:rFonts w:ascii="Times New Roman" w:hAnsi="Times New Roman" w:cs="Times New Roman"/>
          <w:sz w:val="24"/>
          <w:szCs w:val="24"/>
        </w:rPr>
        <w:t>»</w:t>
      </w:r>
    </w:p>
    <w:p w14:paraId="3BD27F77" w14:textId="77777777" w:rsidR="004E74B1" w:rsidRPr="00BF79B9" w:rsidRDefault="004E74B1" w:rsidP="004E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570B91F" w14:textId="7C644C2E" w:rsidR="004E74B1" w:rsidRPr="00BF79B9" w:rsidRDefault="009D3665" w:rsidP="004E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4E74B1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4E74B1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75FF507" w14:textId="4AE3BC47" w:rsidR="00CB370C" w:rsidRPr="00BF79B9" w:rsidRDefault="004E74B1" w:rsidP="004E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</w:t>
      </w:r>
    </w:p>
    <w:p w14:paraId="1876E1B3" w14:textId="77777777" w:rsidR="006C77F6" w:rsidRDefault="006C77F6" w:rsidP="006C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_Hlk152140969"/>
      <w:bookmarkEnd w:id="3"/>
    </w:p>
    <w:p w14:paraId="4FE23892" w14:textId="1414B7BA" w:rsidR="004E74B1" w:rsidRPr="003E72D1" w:rsidRDefault="004E74B1" w:rsidP="004E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F5B80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9D3665">
        <w:rPr>
          <w:rFonts w:ascii="Times New Roman" w:hAnsi="Times New Roman" w:cs="Times New Roman"/>
          <w:sz w:val="24"/>
          <w:szCs w:val="24"/>
        </w:rPr>
        <w:t>проект</w:t>
      </w:r>
      <w:r w:rsidRPr="00AF5B80">
        <w:rPr>
          <w:rFonts w:ascii="Times New Roman" w:hAnsi="Times New Roman" w:cs="Times New Roman"/>
          <w:sz w:val="24"/>
          <w:szCs w:val="24"/>
        </w:rPr>
        <w:t>у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B80">
        <w:rPr>
          <w:rFonts w:ascii="Times New Roman" w:hAnsi="Times New Roman" w:cs="Times New Roman"/>
          <w:sz w:val="24"/>
          <w:szCs w:val="24"/>
        </w:rPr>
        <w:t>щодо відведення земельної ділянки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B80">
        <w:rPr>
          <w:rFonts w:ascii="Times New Roman" w:hAnsi="Times New Roman" w:cs="Times New Roman"/>
          <w:sz w:val="24"/>
          <w:szCs w:val="24"/>
        </w:rPr>
        <w:t>вул.Дениса</w:t>
      </w:r>
      <w:proofErr w:type="spellEnd"/>
      <w:r w:rsidRPr="00AF5B80">
        <w:rPr>
          <w:rFonts w:ascii="Times New Roman" w:hAnsi="Times New Roman" w:cs="Times New Roman"/>
          <w:sz w:val="24"/>
          <w:szCs w:val="24"/>
        </w:rPr>
        <w:t xml:space="preserve"> Лукіяновича,8 приміщення 4г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B80">
        <w:rPr>
          <w:rFonts w:ascii="Times New Roman" w:hAnsi="Times New Roman" w:cs="Times New Roman"/>
          <w:sz w:val="24"/>
          <w:szCs w:val="24"/>
        </w:rPr>
        <w:t>ТОВ «Тернопільський завод металоконструкцій»</w:t>
      </w:r>
    </w:p>
    <w:p w14:paraId="34A1077D" w14:textId="77777777" w:rsidR="004E74B1" w:rsidRPr="00BF79B9" w:rsidRDefault="004E74B1" w:rsidP="004E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0A92712" w14:textId="18C6FD4F" w:rsidR="004E74B1" w:rsidRPr="00BF79B9" w:rsidRDefault="009D3665" w:rsidP="004E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4E74B1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4E74B1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E4A9FD3" w14:textId="20DEE8A6" w:rsidR="004E74B1" w:rsidRDefault="004E74B1" w:rsidP="004E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</w:t>
      </w:r>
    </w:p>
    <w:p w14:paraId="053CCA55" w14:textId="77777777" w:rsidR="004E74B1" w:rsidRDefault="004E74B1" w:rsidP="004E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F1F08" w14:textId="6EB71DFB" w:rsidR="009D3665" w:rsidRPr="003E72D1" w:rsidRDefault="009D3665" w:rsidP="009D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D3665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 щодо відведення земельної ділянки за адресою вул. Текстильна,28 гр. </w:t>
      </w:r>
      <w:proofErr w:type="spellStart"/>
      <w:r w:rsidRPr="009D3665">
        <w:rPr>
          <w:rFonts w:ascii="Times New Roman" w:eastAsia="Times New Roman" w:hAnsi="Times New Roman" w:cs="Times New Roman"/>
          <w:sz w:val="24"/>
          <w:szCs w:val="24"/>
        </w:rPr>
        <w:t>Семаку</w:t>
      </w:r>
      <w:proofErr w:type="spellEnd"/>
      <w:r w:rsidRPr="009D3665">
        <w:rPr>
          <w:rFonts w:ascii="Times New Roman" w:eastAsia="Times New Roman" w:hAnsi="Times New Roman" w:cs="Times New Roman"/>
          <w:sz w:val="24"/>
          <w:szCs w:val="24"/>
        </w:rPr>
        <w:t xml:space="preserve"> С. Р.</w:t>
      </w:r>
    </w:p>
    <w:p w14:paraId="5C565224" w14:textId="77777777" w:rsidR="009D3665" w:rsidRPr="00BF79B9" w:rsidRDefault="009D3665" w:rsidP="009D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69A1FEB" w14:textId="38820B62" w:rsidR="009D3665" w:rsidRPr="00BF79B9" w:rsidRDefault="009D3665" w:rsidP="009D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1C76958" w14:textId="0D01AAB1" w:rsidR="009D3665" w:rsidRDefault="009D3665" w:rsidP="009D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</w:t>
      </w:r>
    </w:p>
    <w:p w14:paraId="1DC23886" w14:textId="77777777" w:rsidR="009D3665" w:rsidRDefault="009D3665" w:rsidP="004E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4728B" w14:textId="32B71E2E" w:rsidR="0003661E" w:rsidRPr="0003661E" w:rsidRDefault="0003661E" w:rsidP="0003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1E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3661E">
        <w:rPr>
          <w:rFonts w:ascii="Times New Roman" w:eastAsia="Times New Roman" w:hAnsi="Times New Roman" w:cs="Times New Roman"/>
          <w:sz w:val="24"/>
          <w:szCs w:val="24"/>
        </w:rPr>
        <w:tab/>
      </w:r>
      <w:r w:rsidRPr="0003661E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для обслуговування нежитлового приміщення, </w:t>
      </w:r>
      <w:proofErr w:type="spellStart"/>
      <w:r w:rsidRPr="0003661E">
        <w:rPr>
          <w:rFonts w:ascii="Times New Roman" w:hAnsi="Times New Roman" w:cs="Times New Roman"/>
          <w:sz w:val="24"/>
          <w:szCs w:val="24"/>
        </w:rPr>
        <w:t>офісно</w:t>
      </w:r>
      <w:proofErr w:type="spellEnd"/>
      <w:r w:rsidRPr="0003661E">
        <w:rPr>
          <w:rFonts w:ascii="Times New Roman" w:hAnsi="Times New Roman" w:cs="Times New Roman"/>
          <w:sz w:val="24"/>
          <w:szCs w:val="24"/>
        </w:rPr>
        <w:t xml:space="preserve">-складських приміщень допоміжного корпусу під літерою "В", офісної будівлі та склад-магазину за адресою вул.Торговиця,11в ФОП </w:t>
      </w:r>
      <w:proofErr w:type="spellStart"/>
      <w:r w:rsidRPr="0003661E">
        <w:rPr>
          <w:rFonts w:ascii="Times New Roman" w:hAnsi="Times New Roman" w:cs="Times New Roman"/>
          <w:sz w:val="24"/>
          <w:szCs w:val="24"/>
        </w:rPr>
        <w:t>Зазуляк</w:t>
      </w:r>
      <w:proofErr w:type="spellEnd"/>
      <w:r w:rsidRPr="0003661E">
        <w:rPr>
          <w:rFonts w:ascii="Times New Roman" w:hAnsi="Times New Roman" w:cs="Times New Roman"/>
          <w:sz w:val="24"/>
          <w:szCs w:val="24"/>
        </w:rPr>
        <w:t xml:space="preserve"> І.Є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3B0AB3" w14:textId="77777777" w:rsidR="0003661E" w:rsidRPr="00BF79B9" w:rsidRDefault="0003661E" w:rsidP="00036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9164473" w14:textId="260C75EC" w:rsidR="0003661E" w:rsidRPr="00BF79B9" w:rsidRDefault="0003661E" w:rsidP="00036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7130E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7130E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7130E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664CDE4B" w14:textId="57984DEA" w:rsidR="0003661E" w:rsidRDefault="0003661E" w:rsidP="00036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</w:t>
      </w:r>
    </w:p>
    <w:p w14:paraId="7A379E61" w14:textId="77777777" w:rsidR="004E74B1" w:rsidRDefault="004E74B1" w:rsidP="004E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F77D8A" w14:textId="5F6DCF29" w:rsidR="0003661E" w:rsidRPr="003E72D1" w:rsidRDefault="0003661E" w:rsidP="00036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3661E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для обслуговування частини будівлі допоміжного корпусу під літерою «В» за адресою вул.Торговиця,11 ФОП </w:t>
      </w:r>
      <w:proofErr w:type="spellStart"/>
      <w:r w:rsidRPr="0003661E">
        <w:rPr>
          <w:rFonts w:ascii="Times New Roman" w:hAnsi="Times New Roman" w:cs="Times New Roman"/>
          <w:sz w:val="24"/>
          <w:szCs w:val="24"/>
        </w:rPr>
        <w:t>Зазуляк</w:t>
      </w:r>
      <w:proofErr w:type="spellEnd"/>
      <w:r w:rsidRPr="0003661E">
        <w:rPr>
          <w:rFonts w:ascii="Times New Roman" w:hAnsi="Times New Roman" w:cs="Times New Roman"/>
          <w:sz w:val="24"/>
          <w:szCs w:val="24"/>
        </w:rPr>
        <w:t xml:space="preserve"> І.Є.</w:t>
      </w:r>
    </w:p>
    <w:p w14:paraId="0597FCBD" w14:textId="77777777" w:rsidR="0003661E" w:rsidRPr="00BF79B9" w:rsidRDefault="0003661E" w:rsidP="00036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2C79DD3" w14:textId="5EED8381" w:rsidR="0003661E" w:rsidRPr="00BF79B9" w:rsidRDefault="0003661E" w:rsidP="00036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A362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7130E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7130E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7130E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2EFE8637" w14:textId="448AB8D0" w:rsidR="0003661E" w:rsidRDefault="0003661E" w:rsidP="00036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</w:t>
      </w:r>
    </w:p>
    <w:p w14:paraId="3FC7899F" w14:textId="77777777" w:rsidR="0003661E" w:rsidRDefault="0003661E" w:rsidP="004E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49D559" w14:textId="77777777" w:rsidR="004E74B1" w:rsidRDefault="004E74B1" w:rsidP="004E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45C0A2" w14:textId="77777777" w:rsidR="004E74B1" w:rsidRDefault="004E74B1" w:rsidP="004E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6DD54" w14:textId="77777777" w:rsidR="004E74B1" w:rsidRPr="00915B2D" w:rsidRDefault="004E74B1" w:rsidP="004E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44"/>
    <w:p w14:paraId="2AAB6BFE" w14:textId="76A1389D" w:rsidR="00D906E0" w:rsidRPr="00222C9B" w:rsidRDefault="00D906E0" w:rsidP="009B0C4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Голова комісії</w:t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Роман НАВРОЦЬКИЙ</w:t>
      </w:r>
    </w:p>
    <w:p w14:paraId="0D5ACC0A" w14:textId="77777777" w:rsidR="00D906E0" w:rsidRDefault="00D906E0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24A29" w14:textId="77777777" w:rsidR="00D906E0" w:rsidRDefault="00D906E0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90914" w14:textId="77777777" w:rsidR="00D906E0" w:rsidRDefault="00D906E0" w:rsidP="00D906E0">
      <w:pPr>
        <w:spacing w:after="0" w:line="240" w:lineRule="auto"/>
        <w:ind w:left="993" w:hanging="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F645B2" w14:textId="77777777" w:rsidR="000B1126" w:rsidRDefault="000B1126" w:rsidP="00CB3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861C9B" w14:textId="77777777" w:rsidR="00113F26" w:rsidRDefault="00113F26" w:rsidP="00C27EC3">
      <w:pPr>
        <w:spacing w:after="0" w:line="240" w:lineRule="auto"/>
        <w:ind w:left="993" w:hanging="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13F26" w:rsidSect="0003661E">
      <w:footerReference w:type="default" r:id="rId9"/>
      <w:pgSz w:w="11906" w:h="16838"/>
      <w:pgMar w:top="1134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62C15" w14:textId="77777777" w:rsidR="00912C9B" w:rsidRDefault="00912C9B" w:rsidP="00375677">
      <w:pPr>
        <w:spacing w:after="0" w:line="240" w:lineRule="auto"/>
      </w:pPr>
      <w:r>
        <w:separator/>
      </w:r>
    </w:p>
  </w:endnote>
  <w:endnote w:type="continuationSeparator" w:id="0">
    <w:p w14:paraId="3F541630" w14:textId="77777777" w:rsidR="00912C9B" w:rsidRDefault="00912C9B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B9E7A" w14:textId="77777777" w:rsidR="00912C9B" w:rsidRDefault="00912C9B">
    <w:pPr>
      <w:pStyle w:val="ac"/>
    </w:pPr>
  </w:p>
  <w:p w14:paraId="672B6E02" w14:textId="77777777" w:rsidR="00912C9B" w:rsidRDefault="00912C9B">
    <w:pPr>
      <w:pStyle w:val="ac"/>
    </w:pPr>
  </w:p>
  <w:p w14:paraId="08282BB4" w14:textId="77777777" w:rsidR="00912C9B" w:rsidRDefault="00912C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2E28C" w14:textId="77777777" w:rsidR="00912C9B" w:rsidRDefault="00912C9B" w:rsidP="00375677">
      <w:pPr>
        <w:spacing w:after="0" w:line="240" w:lineRule="auto"/>
      </w:pPr>
      <w:r>
        <w:separator/>
      </w:r>
    </w:p>
  </w:footnote>
  <w:footnote w:type="continuationSeparator" w:id="0">
    <w:p w14:paraId="75D8BB58" w14:textId="77777777" w:rsidR="00912C9B" w:rsidRDefault="00912C9B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B3D7F"/>
    <w:multiLevelType w:val="hybridMultilevel"/>
    <w:tmpl w:val="51326532"/>
    <w:lvl w:ilvl="0" w:tplc="CA801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19F4"/>
    <w:multiLevelType w:val="hybridMultilevel"/>
    <w:tmpl w:val="9412F4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11BAB"/>
    <w:multiLevelType w:val="hybridMultilevel"/>
    <w:tmpl w:val="6DEC8D2C"/>
    <w:lvl w:ilvl="0" w:tplc="ECA655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359DF"/>
    <w:multiLevelType w:val="hybridMultilevel"/>
    <w:tmpl w:val="6D6AD56E"/>
    <w:lvl w:ilvl="0" w:tplc="27BA759C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6709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956644">
    <w:abstractNumId w:val="14"/>
  </w:num>
  <w:num w:numId="3" w16cid:durableId="145628742">
    <w:abstractNumId w:val="22"/>
  </w:num>
  <w:num w:numId="4" w16cid:durableId="2123919385">
    <w:abstractNumId w:val="20"/>
  </w:num>
  <w:num w:numId="5" w16cid:durableId="1174761861">
    <w:abstractNumId w:val="10"/>
  </w:num>
  <w:num w:numId="6" w16cid:durableId="1555965681">
    <w:abstractNumId w:val="3"/>
  </w:num>
  <w:num w:numId="7" w16cid:durableId="1117991032">
    <w:abstractNumId w:val="2"/>
  </w:num>
  <w:num w:numId="8" w16cid:durableId="1657997597">
    <w:abstractNumId w:val="12"/>
  </w:num>
  <w:num w:numId="9" w16cid:durableId="111872289">
    <w:abstractNumId w:val="13"/>
  </w:num>
  <w:num w:numId="10" w16cid:durableId="1545436750">
    <w:abstractNumId w:val="15"/>
  </w:num>
  <w:num w:numId="11" w16cid:durableId="1464426227">
    <w:abstractNumId w:val="6"/>
  </w:num>
  <w:num w:numId="12" w16cid:durableId="663238832">
    <w:abstractNumId w:val="4"/>
  </w:num>
  <w:num w:numId="13" w16cid:durableId="1974172449">
    <w:abstractNumId w:val="7"/>
  </w:num>
  <w:num w:numId="14" w16cid:durableId="1735926520">
    <w:abstractNumId w:val="9"/>
  </w:num>
  <w:num w:numId="15" w16cid:durableId="639043369">
    <w:abstractNumId w:val="5"/>
  </w:num>
  <w:num w:numId="16" w16cid:durableId="1426920505">
    <w:abstractNumId w:val="21"/>
  </w:num>
  <w:num w:numId="17" w16cid:durableId="801114701">
    <w:abstractNumId w:val="17"/>
  </w:num>
  <w:num w:numId="18" w16cid:durableId="10435532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95839">
    <w:abstractNumId w:val="19"/>
  </w:num>
  <w:num w:numId="20" w16cid:durableId="263732451">
    <w:abstractNumId w:val="18"/>
  </w:num>
  <w:num w:numId="21" w16cid:durableId="95256538">
    <w:abstractNumId w:val="16"/>
  </w:num>
  <w:num w:numId="22" w16cid:durableId="297272270">
    <w:abstractNumId w:val="11"/>
  </w:num>
  <w:num w:numId="23" w16cid:durableId="12592946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8133842">
    <w:abstractNumId w:val="0"/>
  </w:num>
  <w:num w:numId="25" w16cid:durableId="1082918971">
    <w:abstractNumId w:val="8"/>
  </w:num>
  <w:num w:numId="26" w16cid:durableId="90053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D5F"/>
    <w:rsid w:val="000048F3"/>
    <w:rsid w:val="00015A9B"/>
    <w:rsid w:val="00022154"/>
    <w:rsid w:val="00022BEB"/>
    <w:rsid w:val="000238E6"/>
    <w:rsid w:val="0002524B"/>
    <w:rsid w:val="000350B2"/>
    <w:rsid w:val="0003661E"/>
    <w:rsid w:val="00037D5F"/>
    <w:rsid w:val="0004243A"/>
    <w:rsid w:val="00055B30"/>
    <w:rsid w:val="00064156"/>
    <w:rsid w:val="00064F67"/>
    <w:rsid w:val="00064FA5"/>
    <w:rsid w:val="000670DC"/>
    <w:rsid w:val="00067667"/>
    <w:rsid w:val="00082145"/>
    <w:rsid w:val="0008407E"/>
    <w:rsid w:val="00095ABB"/>
    <w:rsid w:val="00097958"/>
    <w:rsid w:val="000B1126"/>
    <w:rsid w:val="000B4662"/>
    <w:rsid w:val="000B48A3"/>
    <w:rsid w:val="000C2E38"/>
    <w:rsid w:val="000C34AC"/>
    <w:rsid w:val="000C44EF"/>
    <w:rsid w:val="000C7A74"/>
    <w:rsid w:val="000D388E"/>
    <w:rsid w:val="000D55F1"/>
    <w:rsid w:val="000D79E4"/>
    <w:rsid w:val="000F43A0"/>
    <w:rsid w:val="0010371A"/>
    <w:rsid w:val="0011010A"/>
    <w:rsid w:val="00113F26"/>
    <w:rsid w:val="00113F3A"/>
    <w:rsid w:val="0011463B"/>
    <w:rsid w:val="00121ED4"/>
    <w:rsid w:val="001252FD"/>
    <w:rsid w:val="001423D3"/>
    <w:rsid w:val="00143757"/>
    <w:rsid w:val="0016134A"/>
    <w:rsid w:val="00171309"/>
    <w:rsid w:val="00172A20"/>
    <w:rsid w:val="0017312B"/>
    <w:rsid w:val="00175698"/>
    <w:rsid w:val="0018068E"/>
    <w:rsid w:val="001869CF"/>
    <w:rsid w:val="00187F36"/>
    <w:rsid w:val="001A1676"/>
    <w:rsid w:val="001A57B0"/>
    <w:rsid w:val="001A60E1"/>
    <w:rsid w:val="001B0644"/>
    <w:rsid w:val="001C1867"/>
    <w:rsid w:val="001C30EA"/>
    <w:rsid w:val="001D30F3"/>
    <w:rsid w:val="001D5430"/>
    <w:rsid w:val="001E6D29"/>
    <w:rsid w:val="001F1535"/>
    <w:rsid w:val="002037D6"/>
    <w:rsid w:val="00216766"/>
    <w:rsid w:val="002216B3"/>
    <w:rsid w:val="00222C9B"/>
    <w:rsid w:val="002249A2"/>
    <w:rsid w:val="002274C1"/>
    <w:rsid w:val="00237D42"/>
    <w:rsid w:val="0024606F"/>
    <w:rsid w:val="0024659A"/>
    <w:rsid w:val="00250F45"/>
    <w:rsid w:val="00251A9D"/>
    <w:rsid w:val="00257A40"/>
    <w:rsid w:val="00264C45"/>
    <w:rsid w:val="002662A8"/>
    <w:rsid w:val="00266BA1"/>
    <w:rsid w:val="002749B6"/>
    <w:rsid w:val="00276224"/>
    <w:rsid w:val="00276670"/>
    <w:rsid w:val="00281CBC"/>
    <w:rsid w:val="002834BE"/>
    <w:rsid w:val="00284897"/>
    <w:rsid w:val="00286FF3"/>
    <w:rsid w:val="00290145"/>
    <w:rsid w:val="0029195B"/>
    <w:rsid w:val="00296B21"/>
    <w:rsid w:val="002972AC"/>
    <w:rsid w:val="002A1FDB"/>
    <w:rsid w:val="002C08CD"/>
    <w:rsid w:val="002C3A97"/>
    <w:rsid w:val="002C548A"/>
    <w:rsid w:val="002D36A6"/>
    <w:rsid w:val="002D3D5E"/>
    <w:rsid w:val="002E2B2B"/>
    <w:rsid w:val="002F09B3"/>
    <w:rsid w:val="002F13D6"/>
    <w:rsid w:val="002F73EA"/>
    <w:rsid w:val="003033A7"/>
    <w:rsid w:val="00313F4D"/>
    <w:rsid w:val="00317C0A"/>
    <w:rsid w:val="00320816"/>
    <w:rsid w:val="00333317"/>
    <w:rsid w:val="003450BD"/>
    <w:rsid w:val="00346B49"/>
    <w:rsid w:val="0035120D"/>
    <w:rsid w:val="00353E7C"/>
    <w:rsid w:val="0035408C"/>
    <w:rsid w:val="00366592"/>
    <w:rsid w:val="003672B0"/>
    <w:rsid w:val="00370B6A"/>
    <w:rsid w:val="00375677"/>
    <w:rsid w:val="0038026F"/>
    <w:rsid w:val="00383A22"/>
    <w:rsid w:val="00383F83"/>
    <w:rsid w:val="00384D74"/>
    <w:rsid w:val="00391B04"/>
    <w:rsid w:val="00394002"/>
    <w:rsid w:val="00397742"/>
    <w:rsid w:val="003A01CB"/>
    <w:rsid w:val="003A362B"/>
    <w:rsid w:val="003B757B"/>
    <w:rsid w:val="003C1B47"/>
    <w:rsid w:val="003C687B"/>
    <w:rsid w:val="003D744B"/>
    <w:rsid w:val="003E2ACB"/>
    <w:rsid w:val="003E3A35"/>
    <w:rsid w:val="003E72D1"/>
    <w:rsid w:val="00402D1B"/>
    <w:rsid w:val="00415111"/>
    <w:rsid w:val="0042048B"/>
    <w:rsid w:val="0042336D"/>
    <w:rsid w:val="00430619"/>
    <w:rsid w:val="00430703"/>
    <w:rsid w:val="00435E43"/>
    <w:rsid w:val="004422ED"/>
    <w:rsid w:val="00456197"/>
    <w:rsid w:val="0045788B"/>
    <w:rsid w:val="00460ECB"/>
    <w:rsid w:val="004615E3"/>
    <w:rsid w:val="0046758D"/>
    <w:rsid w:val="00471CEE"/>
    <w:rsid w:val="0049004C"/>
    <w:rsid w:val="00491372"/>
    <w:rsid w:val="00491414"/>
    <w:rsid w:val="00491715"/>
    <w:rsid w:val="00491E3D"/>
    <w:rsid w:val="00496422"/>
    <w:rsid w:val="0049781D"/>
    <w:rsid w:val="004A6FF2"/>
    <w:rsid w:val="004A7A89"/>
    <w:rsid w:val="004B167F"/>
    <w:rsid w:val="004D20A9"/>
    <w:rsid w:val="004D2BAE"/>
    <w:rsid w:val="004D40A4"/>
    <w:rsid w:val="004D4EF5"/>
    <w:rsid w:val="004E1D74"/>
    <w:rsid w:val="004E4B11"/>
    <w:rsid w:val="004E74B1"/>
    <w:rsid w:val="004F3884"/>
    <w:rsid w:val="004F3A31"/>
    <w:rsid w:val="004F55E8"/>
    <w:rsid w:val="00500E12"/>
    <w:rsid w:val="005031B2"/>
    <w:rsid w:val="005052E1"/>
    <w:rsid w:val="00506CBB"/>
    <w:rsid w:val="00506D24"/>
    <w:rsid w:val="005146CF"/>
    <w:rsid w:val="00521AEE"/>
    <w:rsid w:val="00526E24"/>
    <w:rsid w:val="005327C9"/>
    <w:rsid w:val="00536849"/>
    <w:rsid w:val="00537110"/>
    <w:rsid w:val="00542EDA"/>
    <w:rsid w:val="00545415"/>
    <w:rsid w:val="00557065"/>
    <w:rsid w:val="00560FBD"/>
    <w:rsid w:val="00565483"/>
    <w:rsid w:val="00565AB5"/>
    <w:rsid w:val="00566690"/>
    <w:rsid w:val="00571232"/>
    <w:rsid w:val="00571CAB"/>
    <w:rsid w:val="00577214"/>
    <w:rsid w:val="00585495"/>
    <w:rsid w:val="00587B90"/>
    <w:rsid w:val="00592D1C"/>
    <w:rsid w:val="005B73F5"/>
    <w:rsid w:val="005D7522"/>
    <w:rsid w:val="005E6B06"/>
    <w:rsid w:val="005F0FF6"/>
    <w:rsid w:val="005F19D6"/>
    <w:rsid w:val="005F1E98"/>
    <w:rsid w:val="005F442D"/>
    <w:rsid w:val="005F50F8"/>
    <w:rsid w:val="005F7FBE"/>
    <w:rsid w:val="006005E3"/>
    <w:rsid w:val="00600BA3"/>
    <w:rsid w:val="00600C15"/>
    <w:rsid w:val="006057EB"/>
    <w:rsid w:val="00615194"/>
    <w:rsid w:val="00626D4A"/>
    <w:rsid w:val="00633300"/>
    <w:rsid w:val="00633F09"/>
    <w:rsid w:val="00636B51"/>
    <w:rsid w:val="00636E4F"/>
    <w:rsid w:val="00644C8E"/>
    <w:rsid w:val="00644DED"/>
    <w:rsid w:val="006475C3"/>
    <w:rsid w:val="00650AE7"/>
    <w:rsid w:val="0066176E"/>
    <w:rsid w:val="006637B6"/>
    <w:rsid w:val="006701E8"/>
    <w:rsid w:val="00682512"/>
    <w:rsid w:val="00685AFB"/>
    <w:rsid w:val="006A2088"/>
    <w:rsid w:val="006A6A6F"/>
    <w:rsid w:val="006B05C3"/>
    <w:rsid w:val="006B44B4"/>
    <w:rsid w:val="006B64D9"/>
    <w:rsid w:val="006B7DA8"/>
    <w:rsid w:val="006C77F6"/>
    <w:rsid w:val="006C7A78"/>
    <w:rsid w:val="006D1DF9"/>
    <w:rsid w:val="006D40E9"/>
    <w:rsid w:val="006D627B"/>
    <w:rsid w:val="006E45FF"/>
    <w:rsid w:val="006F2B46"/>
    <w:rsid w:val="007027C6"/>
    <w:rsid w:val="007028A1"/>
    <w:rsid w:val="00707879"/>
    <w:rsid w:val="0071151B"/>
    <w:rsid w:val="007130E9"/>
    <w:rsid w:val="007156CD"/>
    <w:rsid w:val="0072183A"/>
    <w:rsid w:val="007269EB"/>
    <w:rsid w:val="00727130"/>
    <w:rsid w:val="007279A9"/>
    <w:rsid w:val="00732003"/>
    <w:rsid w:val="0073221A"/>
    <w:rsid w:val="007349D8"/>
    <w:rsid w:val="0073793E"/>
    <w:rsid w:val="00761FB4"/>
    <w:rsid w:val="0076624F"/>
    <w:rsid w:val="00770346"/>
    <w:rsid w:val="00772053"/>
    <w:rsid w:val="007727D1"/>
    <w:rsid w:val="00772C39"/>
    <w:rsid w:val="0079676C"/>
    <w:rsid w:val="00796A4C"/>
    <w:rsid w:val="007A5EAE"/>
    <w:rsid w:val="007B3FB4"/>
    <w:rsid w:val="007D6AB2"/>
    <w:rsid w:val="007E5649"/>
    <w:rsid w:val="007E569D"/>
    <w:rsid w:val="007E624B"/>
    <w:rsid w:val="007F6308"/>
    <w:rsid w:val="00806E3B"/>
    <w:rsid w:val="0081023E"/>
    <w:rsid w:val="00816C80"/>
    <w:rsid w:val="008173EB"/>
    <w:rsid w:val="00817937"/>
    <w:rsid w:val="00822477"/>
    <w:rsid w:val="00824F8D"/>
    <w:rsid w:val="008257C4"/>
    <w:rsid w:val="0083624D"/>
    <w:rsid w:val="00843B92"/>
    <w:rsid w:val="00850BE4"/>
    <w:rsid w:val="00863F90"/>
    <w:rsid w:val="00864075"/>
    <w:rsid w:val="00874568"/>
    <w:rsid w:val="00874EBB"/>
    <w:rsid w:val="00882A6A"/>
    <w:rsid w:val="0089242A"/>
    <w:rsid w:val="00892AF4"/>
    <w:rsid w:val="00892DAF"/>
    <w:rsid w:val="008A2D2F"/>
    <w:rsid w:val="008B48A5"/>
    <w:rsid w:val="008B519B"/>
    <w:rsid w:val="008B74F7"/>
    <w:rsid w:val="008C6A6A"/>
    <w:rsid w:val="008D23A1"/>
    <w:rsid w:val="008E2DCB"/>
    <w:rsid w:val="008E5B49"/>
    <w:rsid w:val="008E7C01"/>
    <w:rsid w:val="008F40AB"/>
    <w:rsid w:val="00910299"/>
    <w:rsid w:val="00911128"/>
    <w:rsid w:val="00912C9B"/>
    <w:rsid w:val="00915B2D"/>
    <w:rsid w:val="009174F6"/>
    <w:rsid w:val="00922048"/>
    <w:rsid w:val="00925BA6"/>
    <w:rsid w:val="009317CE"/>
    <w:rsid w:val="00932FF4"/>
    <w:rsid w:val="00945E13"/>
    <w:rsid w:val="00950711"/>
    <w:rsid w:val="00952471"/>
    <w:rsid w:val="00952D55"/>
    <w:rsid w:val="00954E71"/>
    <w:rsid w:val="00955ABF"/>
    <w:rsid w:val="00957551"/>
    <w:rsid w:val="00972BC3"/>
    <w:rsid w:val="00973DFF"/>
    <w:rsid w:val="009933AB"/>
    <w:rsid w:val="00994828"/>
    <w:rsid w:val="009964DF"/>
    <w:rsid w:val="0099732F"/>
    <w:rsid w:val="009A5D4D"/>
    <w:rsid w:val="009B0C4B"/>
    <w:rsid w:val="009B5A7D"/>
    <w:rsid w:val="009C2BA6"/>
    <w:rsid w:val="009C69FE"/>
    <w:rsid w:val="009D32D0"/>
    <w:rsid w:val="009D3665"/>
    <w:rsid w:val="009E1884"/>
    <w:rsid w:val="009E1D65"/>
    <w:rsid w:val="009E7F7B"/>
    <w:rsid w:val="009F0518"/>
    <w:rsid w:val="009F0708"/>
    <w:rsid w:val="009F1840"/>
    <w:rsid w:val="009F5969"/>
    <w:rsid w:val="00A00967"/>
    <w:rsid w:val="00A01C96"/>
    <w:rsid w:val="00A0795A"/>
    <w:rsid w:val="00A10299"/>
    <w:rsid w:val="00A10BAD"/>
    <w:rsid w:val="00A16589"/>
    <w:rsid w:val="00A41C93"/>
    <w:rsid w:val="00A5315A"/>
    <w:rsid w:val="00A54287"/>
    <w:rsid w:val="00A57F17"/>
    <w:rsid w:val="00A62A65"/>
    <w:rsid w:val="00A6392F"/>
    <w:rsid w:val="00A67633"/>
    <w:rsid w:val="00A731CC"/>
    <w:rsid w:val="00A73AE6"/>
    <w:rsid w:val="00A759EA"/>
    <w:rsid w:val="00A77481"/>
    <w:rsid w:val="00A82776"/>
    <w:rsid w:val="00A8457E"/>
    <w:rsid w:val="00A8489E"/>
    <w:rsid w:val="00A85B77"/>
    <w:rsid w:val="00A91F21"/>
    <w:rsid w:val="00A93FBC"/>
    <w:rsid w:val="00AA22E4"/>
    <w:rsid w:val="00AA357B"/>
    <w:rsid w:val="00AA3602"/>
    <w:rsid w:val="00AA5731"/>
    <w:rsid w:val="00AB2CB2"/>
    <w:rsid w:val="00AC36D9"/>
    <w:rsid w:val="00AD0DAE"/>
    <w:rsid w:val="00AD501D"/>
    <w:rsid w:val="00AE0A12"/>
    <w:rsid w:val="00AE1454"/>
    <w:rsid w:val="00B035E4"/>
    <w:rsid w:val="00B11B64"/>
    <w:rsid w:val="00B16894"/>
    <w:rsid w:val="00B21DB7"/>
    <w:rsid w:val="00B22A07"/>
    <w:rsid w:val="00B31EB9"/>
    <w:rsid w:val="00B32EDD"/>
    <w:rsid w:val="00B33B71"/>
    <w:rsid w:val="00B36056"/>
    <w:rsid w:val="00B578CD"/>
    <w:rsid w:val="00B60115"/>
    <w:rsid w:val="00B6259D"/>
    <w:rsid w:val="00B62C44"/>
    <w:rsid w:val="00B84AC7"/>
    <w:rsid w:val="00B90351"/>
    <w:rsid w:val="00B90716"/>
    <w:rsid w:val="00B9143F"/>
    <w:rsid w:val="00B91579"/>
    <w:rsid w:val="00B9390D"/>
    <w:rsid w:val="00B94365"/>
    <w:rsid w:val="00BA0E77"/>
    <w:rsid w:val="00BA50C7"/>
    <w:rsid w:val="00BA5A9F"/>
    <w:rsid w:val="00BB3AED"/>
    <w:rsid w:val="00BB66E6"/>
    <w:rsid w:val="00BC5735"/>
    <w:rsid w:val="00BC7F98"/>
    <w:rsid w:val="00BD2B1A"/>
    <w:rsid w:val="00BD522F"/>
    <w:rsid w:val="00BE0492"/>
    <w:rsid w:val="00BE526D"/>
    <w:rsid w:val="00BE6936"/>
    <w:rsid w:val="00BE792C"/>
    <w:rsid w:val="00BF2499"/>
    <w:rsid w:val="00BF26CD"/>
    <w:rsid w:val="00BF5B40"/>
    <w:rsid w:val="00C02C06"/>
    <w:rsid w:val="00C0344D"/>
    <w:rsid w:val="00C138A5"/>
    <w:rsid w:val="00C15F01"/>
    <w:rsid w:val="00C17390"/>
    <w:rsid w:val="00C2650F"/>
    <w:rsid w:val="00C279CB"/>
    <w:rsid w:val="00C27EC3"/>
    <w:rsid w:val="00C34721"/>
    <w:rsid w:val="00C36F96"/>
    <w:rsid w:val="00C37587"/>
    <w:rsid w:val="00C41C6D"/>
    <w:rsid w:val="00C452A9"/>
    <w:rsid w:val="00C46B89"/>
    <w:rsid w:val="00C67B78"/>
    <w:rsid w:val="00C74F71"/>
    <w:rsid w:val="00C810A9"/>
    <w:rsid w:val="00C8378B"/>
    <w:rsid w:val="00CA0370"/>
    <w:rsid w:val="00CA1968"/>
    <w:rsid w:val="00CA3626"/>
    <w:rsid w:val="00CA697E"/>
    <w:rsid w:val="00CA7375"/>
    <w:rsid w:val="00CB2B11"/>
    <w:rsid w:val="00CB370C"/>
    <w:rsid w:val="00CC0D6D"/>
    <w:rsid w:val="00CC204B"/>
    <w:rsid w:val="00CC22F1"/>
    <w:rsid w:val="00CC2B47"/>
    <w:rsid w:val="00CC3BF2"/>
    <w:rsid w:val="00CC59F0"/>
    <w:rsid w:val="00CD654F"/>
    <w:rsid w:val="00CE569F"/>
    <w:rsid w:val="00D013DD"/>
    <w:rsid w:val="00D038E1"/>
    <w:rsid w:val="00D07722"/>
    <w:rsid w:val="00D10103"/>
    <w:rsid w:val="00D10268"/>
    <w:rsid w:val="00D12DC7"/>
    <w:rsid w:val="00D23326"/>
    <w:rsid w:val="00D24640"/>
    <w:rsid w:val="00D251AB"/>
    <w:rsid w:val="00D328F0"/>
    <w:rsid w:val="00D408E5"/>
    <w:rsid w:val="00D5744A"/>
    <w:rsid w:val="00D6050A"/>
    <w:rsid w:val="00D61AA9"/>
    <w:rsid w:val="00D75012"/>
    <w:rsid w:val="00D75E08"/>
    <w:rsid w:val="00D776B6"/>
    <w:rsid w:val="00D77968"/>
    <w:rsid w:val="00D8532B"/>
    <w:rsid w:val="00D906E0"/>
    <w:rsid w:val="00D92976"/>
    <w:rsid w:val="00DA09A9"/>
    <w:rsid w:val="00DA2DEC"/>
    <w:rsid w:val="00DB1028"/>
    <w:rsid w:val="00DB1DD5"/>
    <w:rsid w:val="00DB5C70"/>
    <w:rsid w:val="00DB6FA7"/>
    <w:rsid w:val="00DC74F3"/>
    <w:rsid w:val="00DD67D7"/>
    <w:rsid w:val="00E00633"/>
    <w:rsid w:val="00E11EFB"/>
    <w:rsid w:val="00E16D44"/>
    <w:rsid w:val="00E178F6"/>
    <w:rsid w:val="00E17FAD"/>
    <w:rsid w:val="00E271DB"/>
    <w:rsid w:val="00E277CD"/>
    <w:rsid w:val="00E40093"/>
    <w:rsid w:val="00E41A5F"/>
    <w:rsid w:val="00E42B78"/>
    <w:rsid w:val="00E60826"/>
    <w:rsid w:val="00E64CD5"/>
    <w:rsid w:val="00E662D5"/>
    <w:rsid w:val="00E8167E"/>
    <w:rsid w:val="00E83FC2"/>
    <w:rsid w:val="00E866FE"/>
    <w:rsid w:val="00E875DA"/>
    <w:rsid w:val="00E96EEE"/>
    <w:rsid w:val="00EA773A"/>
    <w:rsid w:val="00EB7278"/>
    <w:rsid w:val="00EC1C1B"/>
    <w:rsid w:val="00EC267D"/>
    <w:rsid w:val="00EC295A"/>
    <w:rsid w:val="00ED1D7E"/>
    <w:rsid w:val="00ED2EB2"/>
    <w:rsid w:val="00EE1F9D"/>
    <w:rsid w:val="00EE2F53"/>
    <w:rsid w:val="00EE423B"/>
    <w:rsid w:val="00EF7BE4"/>
    <w:rsid w:val="00F0272F"/>
    <w:rsid w:val="00F0460D"/>
    <w:rsid w:val="00F04939"/>
    <w:rsid w:val="00F07AB5"/>
    <w:rsid w:val="00F150CC"/>
    <w:rsid w:val="00F25E92"/>
    <w:rsid w:val="00F42290"/>
    <w:rsid w:val="00F4582C"/>
    <w:rsid w:val="00F4647E"/>
    <w:rsid w:val="00F508D7"/>
    <w:rsid w:val="00F57587"/>
    <w:rsid w:val="00F63299"/>
    <w:rsid w:val="00F668C1"/>
    <w:rsid w:val="00F67689"/>
    <w:rsid w:val="00F730A4"/>
    <w:rsid w:val="00F77F99"/>
    <w:rsid w:val="00F77FC0"/>
    <w:rsid w:val="00F81245"/>
    <w:rsid w:val="00F871B1"/>
    <w:rsid w:val="00F87784"/>
    <w:rsid w:val="00F92BA0"/>
    <w:rsid w:val="00FA1BAA"/>
    <w:rsid w:val="00FA1D30"/>
    <w:rsid w:val="00FA2D1F"/>
    <w:rsid w:val="00FA409F"/>
    <w:rsid w:val="00FB160D"/>
    <w:rsid w:val="00FB3D15"/>
    <w:rsid w:val="00FB578D"/>
    <w:rsid w:val="00FB5B87"/>
    <w:rsid w:val="00FC096A"/>
    <w:rsid w:val="00FC3956"/>
    <w:rsid w:val="00FD0EC0"/>
    <w:rsid w:val="00FD3218"/>
    <w:rsid w:val="00FE1889"/>
    <w:rsid w:val="00FE422A"/>
    <w:rsid w:val="00FE6633"/>
    <w:rsid w:val="00FF3FD1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E89E"/>
  <w15:docId w15:val="{087EEFB7-6D9B-419D-B53A-3A2A661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E6"/>
  </w:style>
  <w:style w:type="paragraph" w:styleId="3">
    <w:name w:val="heading 3"/>
    <w:basedOn w:val="a"/>
    <w:link w:val="30"/>
    <w:uiPriority w:val="9"/>
    <w:qFormat/>
    <w:rsid w:val="00727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75677"/>
  </w:style>
  <w:style w:type="paragraph" w:styleId="ac">
    <w:name w:val="footer"/>
    <w:basedOn w:val="a"/>
    <w:link w:val="ad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E816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">
    <w:name w:val="Звичайний1"/>
    <w:qFormat/>
    <w:rsid w:val="00843B9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25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279A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">
    <w:name w:val="Без интервала"/>
    <w:uiPriority w:val="1"/>
    <w:qFormat/>
    <w:rsid w:val="00276670"/>
    <w:pPr>
      <w:spacing w:after="0" w:line="240" w:lineRule="auto"/>
    </w:pPr>
    <w:rPr>
      <w:rFonts w:ascii="Calibri" w:eastAsia="Calibri" w:hAnsi="Calibri" w:cs="Calibri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4CE8-A468-4EDC-962B-A221BB2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22</Pages>
  <Words>31141</Words>
  <Characters>17751</Characters>
  <Application>Microsoft Office Word</Application>
  <DocSecurity>0</DocSecurity>
  <Lines>147</Lines>
  <Paragraphs>97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Тернопільська міська рада</cp:lastModifiedBy>
  <cp:revision>409</cp:revision>
  <cp:lastPrinted>2024-04-04T12:44:00Z</cp:lastPrinted>
  <dcterms:created xsi:type="dcterms:W3CDTF">2023-01-18T10:02:00Z</dcterms:created>
  <dcterms:modified xsi:type="dcterms:W3CDTF">2024-04-08T10:02:00Z</dcterms:modified>
</cp:coreProperties>
</file>